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9B7C869F5344DFDB8BEF1E97C5CFB8D"/>
        </w:placeholder>
        <w15:appearance w15:val="hidden"/>
        <w:text/>
      </w:sdtPr>
      <w:sdtEndPr/>
      <w:sdtContent>
        <w:p w:rsidRPr="009B062B" w:rsidR="00AF30DD" w:rsidP="009B062B" w:rsidRDefault="00AF30DD" w14:paraId="5F635123" w14:textId="77777777">
          <w:pPr>
            <w:pStyle w:val="RubrikFrslagTIllRiksdagsbeslut"/>
          </w:pPr>
          <w:r w:rsidRPr="009B062B">
            <w:t>Förslag till riksdagsbeslut</w:t>
          </w:r>
        </w:p>
      </w:sdtContent>
    </w:sdt>
    <w:sdt>
      <w:sdtPr>
        <w:alias w:val="Yrkande 1"/>
        <w:tag w:val="6db23e14-4ba9-4cdf-8cde-1de256f7fae4"/>
        <w:id w:val="2105224550"/>
        <w:lock w:val="sdtLocked"/>
      </w:sdtPr>
      <w:sdtEndPr/>
      <w:sdtContent>
        <w:p w:rsidR="00020BD3" w:rsidRDefault="005316D2" w14:paraId="5F635124" w14:textId="77777777">
          <w:pPr>
            <w:pStyle w:val="Frslagstext"/>
            <w:numPr>
              <w:ilvl w:val="0"/>
              <w:numId w:val="0"/>
            </w:numPr>
          </w:pPr>
          <w:r>
            <w:t>Riksdagen ställer sig bakom det som anförs i motionen om att se över möjligheten att införa ett bidrag för skolresor till Auschwitz och tillkännager detta för regeringen.</w:t>
          </w:r>
        </w:p>
      </w:sdtContent>
    </w:sdt>
    <w:p w:rsidRPr="009B062B" w:rsidR="00AF30DD" w:rsidP="009B062B" w:rsidRDefault="000156D9" w14:paraId="5F635125" w14:textId="77777777">
      <w:pPr>
        <w:pStyle w:val="Rubrik1"/>
      </w:pPr>
      <w:bookmarkStart w:name="MotionsStart" w:id="1"/>
      <w:bookmarkEnd w:id="1"/>
      <w:r w:rsidRPr="009B062B">
        <w:t>Motivering</w:t>
      </w:r>
    </w:p>
    <w:p w:rsidR="006D01C3" w:rsidP="00B53D64" w:rsidRDefault="00581E17" w14:paraId="5F635126" w14:textId="77777777">
      <w:pPr>
        <w:pStyle w:val="Normalutanindragellerluft"/>
      </w:pPr>
      <w:r w:rsidRPr="00581E17">
        <w:t>För varje år som går blir det allt färre överlevare kvar från de nazistiska koncentrationslägren. Det gör att det kollektiva minnet riskerar att glömma de hemskheter som begicks där. För att fortsätta hålla liv i minnet av vad som hände och vaccinera kommande generationer mot totalitära ideologier behöver även dagens unga besöka koncentrationsläger som Auschwitz. Skolor bör uppmuntras att göra skolresor genom statliga bidrag.</w:t>
      </w:r>
    </w:p>
    <w:p w:rsidRPr="00093F48" w:rsidR="00093F48" w:rsidP="00093F48" w:rsidRDefault="00093F48" w14:paraId="5F635127" w14:textId="77777777">
      <w:pPr>
        <w:pStyle w:val="Normalutanindragellerluft"/>
      </w:pPr>
    </w:p>
    <w:sdt>
      <w:sdtPr>
        <w:rPr>
          <w:i/>
          <w:noProof/>
        </w:rPr>
        <w:alias w:val="CC_Underskrifter"/>
        <w:tag w:val="CC_Underskrifter"/>
        <w:id w:val="583496634"/>
        <w:lock w:val="sdtContentLocked"/>
        <w:placeholder>
          <w:docPart w:val="32209163FD7F403D971719D0FD8C02C8"/>
        </w:placeholder>
        <w15:appearance w15:val="hidden"/>
      </w:sdtPr>
      <w:sdtEndPr>
        <w:rPr>
          <w:i w:val="0"/>
          <w:noProof w:val="0"/>
        </w:rPr>
      </w:sdtEndPr>
      <w:sdtContent>
        <w:p w:rsidR="004801AC" w:rsidP="0087756F" w:rsidRDefault="00DE4057" w14:paraId="5F6351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A249B" w:rsidRDefault="005A249B" w14:paraId="5F63512C" w14:textId="77777777"/>
    <w:sectPr w:rsidR="005A24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3512E" w14:textId="77777777" w:rsidR="002B1EB2" w:rsidRDefault="002B1EB2" w:rsidP="000C1CAD">
      <w:pPr>
        <w:spacing w:line="240" w:lineRule="auto"/>
      </w:pPr>
      <w:r>
        <w:separator/>
      </w:r>
    </w:p>
  </w:endnote>
  <w:endnote w:type="continuationSeparator" w:id="0">
    <w:p w14:paraId="5F63512F" w14:textId="77777777" w:rsidR="002B1EB2" w:rsidRDefault="002B1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51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513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512C" w14:textId="77777777" w:rsidR="002B1EB2" w:rsidRDefault="002B1EB2" w:rsidP="000C1CAD">
      <w:pPr>
        <w:spacing w:line="240" w:lineRule="auto"/>
      </w:pPr>
      <w:r>
        <w:separator/>
      </w:r>
    </w:p>
  </w:footnote>
  <w:footnote w:type="continuationSeparator" w:id="0">
    <w:p w14:paraId="5F63512D" w14:textId="77777777" w:rsidR="002B1EB2" w:rsidRDefault="002B1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6351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635140" wp14:anchorId="5F635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4057" w14:paraId="5F635141" w14:textId="77777777">
                          <w:pPr>
                            <w:jc w:val="right"/>
                          </w:pPr>
                          <w:sdt>
                            <w:sdtPr>
                              <w:alias w:val="CC_Noformat_Partikod"/>
                              <w:tag w:val="CC_Noformat_Partikod"/>
                              <w:id w:val="-53464382"/>
                              <w:placeholder>
                                <w:docPart w:val="9F5B8FBDE6E74283A37101EC9031FBAE"/>
                              </w:placeholder>
                              <w:text/>
                            </w:sdtPr>
                            <w:sdtEndPr/>
                            <w:sdtContent>
                              <w:r w:rsidR="00581E17">
                                <w:t>M</w:t>
                              </w:r>
                            </w:sdtContent>
                          </w:sdt>
                          <w:sdt>
                            <w:sdtPr>
                              <w:alias w:val="CC_Noformat_Partinummer"/>
                              <w:tag w:val="CC_Noformat_Partinummer"/>
                              <w:id w:val="-1709555926"/>
                              <w:placeholder>
                                <w:docPart w:val="FF486999F07A4192B23DD381CF826F1C"/>
                              </w:placeholder>
                              <w:text/>
                            </w:sdtPr>
                            <w:sdtEndPr/>
                            <w:sdtContent>
                              <w:r w:rsidR="00581E17">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351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4057" w14:paraId="5F635141" w14:textId="77777777">
                    <w:pPr>
                      <w:jc w:val="right"/>
                    </w:pPr>
                    <w:sdt>
                      <w:sdtPr>
                        <w:alias w:val="CC_Noformat_Partikod"/>
                        <w:tag w:val="CC_Noformat_Partikod"/>
                        <w:id w:val="-53464382"/>
                        <w:placeholder>
                          <w:docPart w:val="9F5B8FBDE6E74283A37101EC9031FBAE"/>
                        </w:placeholder>
                        <w:text/>
                      </w:sdtPr>
                      <w:sdtEndPr/>
                      <w:sdtContent>
                        <w:r w:rsidR="00581E17">
                          <w:t>M</w:t>
                        </w:r>
                      </w:sdtContent>
                    </w:sdt>
                    <w:sdt>
                      <w:sdtPr>
                        <w:alias w:val="CC_Noformat_Partinummer"/>
                        <w:tag w:val="CC_Noformat_Partinummer"/>
                        <w:id w:val="-1709555926"/>
                        <w:placeholder>
                          <w:docPart w:val="FF486999F07A4192B23DD381CF826F1C"/>
                        </w:placeholder>
                        <w:text/>
                      </w:sdtPr>
                      <w:sdtEndPr/>
                      <w:sdtContent>
                        <w:r w:rsidR="00581E17">
                          <w:t>1391</w:t>
                        </w:r>
                      </w:sdtContent>
                    </w:sdt>
                  </w:p>
                </w:txbxContent>
              </v:textbox>
              <w10:wrap anchorx="page"/>
            </v:shape>
          </w:pict>
        </mc:Fallback>
      </mc:AlternateContent>
    </w:r>
  </w:p>
  <w:p w:rsidRPr="00293C4F" w:rsidR="007A5507" w:rsidP="00776B74" w:rsidRDefault="007A5507" w14:paraId="5F635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4057" w14:paraId="5F635132" w14:textId="77777777">
    <w:pPr>
      <w:jc w:val="right"/>
    </w:pPr>
    <w:sdt>
      <w:sdtPr>
        <w:alias w:val="CC_Noformat_Partikod"/>
        <w:tag w:val="CC_Noformat_Partikod"/>
        <w:id w:val="559911109"/>
        <w:text/>
      </w:sdtPr>
      <w:sdtEndPr/>
      <w:sdtContent>
        <w:r w:rsidR="00581E17">
          <w:t>M</w:t>
        </w:r>
      </w:sdtContent>
    </w:sdt>
    <w:sdt>
      <w:sdtPr>
        <w:alias w:val="CC_Noformat_Partinummer"/>
        <w:tag w:val="CC_Noformat_Partinummer"/>
        <w:id w:val="1197820850"/>
        <w:text/>
      </w:sdtPr>
      <w:sdtEndPr/>
      <w:sdtContent>
        <w:r w:rsidR="00581E17">
          <w:t>1391</w:t>
        </w:r>
      </w:sdtContent>
    </w:sdt>
  </w:p>
  <w:p w:rsidR="007A5507" w:rsidP="00776B74" w:rsidRDefault="007A5507" w14:paraId="5F6351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4057" w14:paraId="5F635136" w14:textId="77777777">
    <w:pPr>
      <w:jc w:val="right"/>
    </w:pPr>
    <w:sdt>
      <w:sdtPr>
        <w:alias w:val="CC_Noformat_Partikod"/>
        <w:tag w:val="CC_Noformat_Partikod"/>
        <w:id w:val="1471015553"/>
        <w:text/>
      </w:sdtPr>
      <w:sdtEndPr/>
      <w:sdtContent>
        <w:r w:rsidR="00581E17">
          <w:t>M</w:t>
        </w:r>
      </w:sdtContent>
    </w:sdt>
    <w:sdt>
      <w:sdtPr>
        <w:alias w:val="CC_Noformat_Partinummer"/>
        <w:tag w:val="CC_Noformat_Partinummer"/>
        <w:id w:val="-2014525982"/>
        <w:text/>
      </w:sdtPr>
      <w:sdtEndPr/>
      <w:sdtContent>
        <w:r w:rsidR="00581E17">
          <w:t>1391</w:t>
        </w:r>
      </w:sdtContent>
    </w:sdt>
  </w:p>
  <w:p w:rsidR="007A5507" w:rsidP="00A314CF" w:rsidRDefault="00DE4057" w14:paraId="2D8629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4057" w14:paraId="5F6351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4057" w14:paraId="5F6351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:525</w:t>
        </w:r>
      </w:sdtContent>
    </w:sdt>
  </w:p>
  <w:p w:rsidR="007A5507" w:rsidP="00E03A3D" w:rsidRDefault="00DE4057" w14:paraId="5F63513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581E17" w14:paraId="5F63513C" w14:textId="77777777">
        <w:pPr>
          <w:pStyle w:val="FSHRub2"/>
        </w:pPr>
        <w:r>
          <w:t xml:space="preserve">Bidrag för skolresor till Auschwitz </w:t>
        </w:r>
      </w:p>
    </w:sdtContent>
  </w:sdt>
  <w:sdt>
    <w:sdtPr>
      <w:alias w:val="CC_Boilerplate_3"/>
      <w:tag w:val="CC_Boilerplate_3"/>
      <w:id w:val="1606463544"/>
      <w:lock w:val="sdtContentLocked"/>
      <w15:appearance w15:val="hidden"/>
      <w:text w:multiLine="1"/>
    </w:sdtPr>
    <w:sdtEndPr/>
    <w:sdtContent>
      <w:p w:rsidR="007A5507" w:rsidP="00283E0F" w:rsidRDefault="007A5507" w14:paraId="5F6351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1E17"/>
    <w:rsid w:val="000014AF"/>
    <w:rsid w:val="000030B6"/>
    <w:rsid w:val="00003CCB"/>
    <w:rsid w:val="00006BF0"/>
    <w:rsid w:val="00010168"/>
    <w:rsid w:val="00010DF8"/>
    <w:rsid w:val="00011724"/>
    <w:rsid w:val="00011754"/>
    <w:rsid w:val="00011C61"/>
    <w:rsid w:val="00011F33"/>
    <w:rsid w:val="00015064"/>
    <w:rsid w:val="000156D9"/>
    <w:rsid w:val="000200F6"/>
    <w:rsid w:val="00020BD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EB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C5F"/>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6D2"/>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E17"/>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49B"/>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56F"/>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FB0"/>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684"/>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057"/>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B11"/>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35122"/>
  <w15:chartTrackingRefBased/>
  <w15:docId w15:val="{38D63894-AC09-4905-ACFD-8C46DCE5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B7C869F5344DFDB8BEF1E97C5CFB8D"/>
        <w:category>
          <w:name w:val="Allmänt"/>
          <w:gallery w:val="placeholder"/>
        </w:category>
        <w:types>
          <w:type w:val="bbPlcHdr"/>
        </w:types>
        <w:behaviors>
          <w:behavior w:val="content"/>
        </w:behaviors>
        <w:guid w:val="{AEC63A7D-92F8-4276-A11B-BF4B666CD6DD}"/>
      </w:docPartPr>
      <w:docPartBody>
        <w:p w:rsidR="00D71698" w:rsidRDefault="00B7296C">
          <w:pPr>
            <w:pStyle w:val="69B7C869F5344DFDB8BEF1E97C5CFB8D"/>
          </w:pPr>
          <w:r w:rsidRPr="009A726D">
            <w:rPr>
              <w:rStyle w:val="Platshllartext"/>
            </w:rPr>
            <w:t>Klicka här för att ange text.</w:t>
          </w:r>
        </w:p>
      </w:docPartBody>
    </w:docPart>
    <w:docPart>
      <w:docPartPr>
        <w:name w:val="32209163FD7F403D971719D0FD8C02C8"/>
        <w:category>
          <w:name w:val="Allmänt"/>
          <w:gallery w:val="placeholder"/>
        </w:category>
        <w:types>
          <w:type w:val="bbPlcHdr"/>
        </w:types>
        <w:behaviors>
          <w:behavior w:val="content"/>
        </w:behaviors>
        <w:guid w:val="{8A7DE0FD-1D74-4C74-8934-6C7566379275}"/>
      </w:docPartPr>
      <w:docPartBody>
        <w:p w:rsidR="00D71698" w:rsidRDefault="00B7296C">
          <w:pPr>
            <w:pStyle w:val="32209163FD7F403D971719D0FD8C02C8"/>
          </w:pPr>
          <w:r w:rsidRPr="002551EA">
            <w:rPr>
              <w:rStyle w:val="Platshllartext"/>
              <w:color w:val="808080" w:themeColor="background1" w:themeShade="80"/>
            </w:rPr>
            <w:t>[Motionärernas namn]</w:t>
          </w:r>
        </w:p>
      </w:docPartBody>
    </w:docPart>
    <w:docPart>
      <w:docPartPr>
        <w:name w:val="9F5B8FBDE6E74283A37101EC9031FBAE"/>
        <w:category>
          <w:name w:val="Allmänt"/>
          <w:gallery w:val="placeholder"/>
        </w:category>
        <w:types>
          <w:type w:val="bbPlcHdr"/>
        </w:types>
        <w:behaviors>
          <w:behavior w:val="content"/>
        </w:behaviors>
        <w:guid w:val="{D624E649-0FBA-4791-A933-D1EA05DC0D91}"/>
      </w:docPartPr>
      <w:docPartBody>
        <w:p w:rsidR="00D71698" w:rsidRDefault="00B7296C">
          <w:pPr>
            <w:pStyle w:val="9F5B8FBDE6E74283A37101EC9031FBAE"/>
          </w:pPr>
          <w:r>
            <w:rPr>
              <w:rStyle w:val="Platshllartext"/>
            </w:rPr>
            <w:t xml:space="preserve"> </w:t>
          </w:r>
        </w:p>
      </w:docPartBody>
    </w:docPart>
    <w:docPart>
      <w:docPartPr>
        <w:name w:val="FF486999F07A4192B23DD381CF826F1C"/>
        <w:category>
          <w:name w:val="Allmänt"/>
          <w:gallery w:val="placeholder"/>
        </w:category>
        <w:types>
          <w:type w:val="bbPlcHdr"/>
        </w:types>
        <w:behaviors>
          <w:behavior w:val="content"/>
        </w:behaviors>
        <w:guid w:val="{5A0C3D25-3815-4889-8910-0A9374F03444}"/>
      </w:docPartPr>
      <w:docPartBody>
        <w:p w:rsidR="00D71698" w:rsidRDefault="00B7296C">
          <w:pPr>
            <w:pStyle w:val="FF486999F07A4192B23DD381CF826F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6C"/>
    <w:rsid w:val="00B7296C"/>
    <w:rsid w:val="00D7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7C869F5344DFDB8BEF1E97C5CFB8D">
    <w:name w:val="69B7C869F5344DFDB8BEF1E97C5CFB8D"/>
  </w:style>
  <w:style w:type="paragraph" w:customStyle="1" w:styleId="0D3B3F56231B46218D9A6E0CC8694A4D">
    <w:name w:val="0D3B3F56231B46218D9A6E0CC8694A4D"/>
  </w:style>
  <w:style w:type="paragraph" w:customStyle="1" w:styleId="682A4CAFC029402A85997C690F52615F">
    <w:name w:val="682A4CAFC029402A85997C690F52615F"/>
  </w:style>
  <w:style w:type="paragraph" w:customStyle="1" w:styleId="32209163FD7F403D971719D0FD8C02C8">
    <w:name w:val="32209163FD7F403D971719D0FD8C02C8"/>
  </w:style>
  <w:style w:type="paragraph" w:customStyle="1" w:styleId="9F5B8FBDE6E74283A37101EC9031FBAE">
    <w:name w:val="9F5B8FBDE6E74283A37101EC9031FBAE"/>
  </w:style>
  <w:style w:type="paragraph" w:customStyle="1" w:styleId="FF486999F07A4192B23DD381CF826F1C">
    <w:name w:val="FF486999F07A4192B23DD381CF826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BF349-17FB-4391-BF60-16A47797A3DC}"/>
</file>

<file path=customXml/itemProps2.xml><?xml version="1.0" encoding="utf-8"?>
<ds:datastoreItem xmlns:ds="http://schemas.openxmlformats.org/officeDocument/2006/customXml" ds:itemID="{9085C249-E5D0-415A-A9CC-95EE8FFFC42A}"/>
</file>

<file path=customXml/itemProps3.xml><?xml version="1.0" encoding="utf-8"?>
<ds:datastoreItem xmlns:ds="http://schemas.openxmlformats.org/officeDocument/2006/customXml" ds:itemID="{D19E55CA-2E00-4534-89F5-C424CB4EEE79}"/>
</file>

<file path=docProps/app.xml><?xml version="1.0" encoding="utf-8"?>
<Properties xmlns="http://schemas.openxmlformats.org/officeDocument/2006/extended-properties" xmlns:vt="http://schemas.openxmlformats.org/officeDocument/2006/docPropsVTypes">
  <Template>Normal</Template>
  <TotalTime>12</TotalTime>
  <Pages>1</Pages>
  <Words>99</Words>
  <Characters>569</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201617M1391 Bidrag för skolresor till Auschwitz</vt:lpstr>
      <vt:lpstr>
      </vt:lpstr>
    </vt:vector>
  </TitlesOfParts>
  <Company>Sveriges riksdag</Company>
  <LinksUpToDate>false</LinksUpToDate>
  <CharactersWithSpaces>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