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45C4" w:rsidRDefault="001A1F9D" w14:paraId="37400C18" w14:textId="77777777">
      <w:pPr>
        <w:pStyle w:val="RubrikFrslagTIllRiksdagsbeslut"/>
      </w:pPr>
      <w:sdt>
        <w:sdtPr>
          <w:alias w:val="CC_Boilerplate_4"/>
          <w:tag w:val="CC_Boilerplate_4"/>
          <w:id w:val="-1644581176"/>
          <w:lock w:val="sdtContentLocked"/>
          <w:placeholder>
            <w:docPart w:val="22601967D04940719699EE808B91452A"/>
          </w:placeholder>
          <w:text/>
        </w:sdtPr>
        <w:sdtEndPr/>
        <w:sdtContent>
          <w:r w:rsidRPr="009B062B" w:rsidR="00AF30DD">
            <w:t>Förslag till riksdagsbeslut</w:t>
          </w:r>
        </w:sdtContent>
      </w:sdt>
      <w:bookmarkEnd w:id="0"/>
      <w:bookmarkEnd w:id="1"/>
    </w:p>
    <w:sdt>
      <w:sdtPr>
        <w:alias w:val="Yrkande 1"/>
        <w:tag w:val="b6117014-ea9b-489c-9785-529d4f394e68"/>
        <w:id w:val="-1686283242"/>
        <w:lock w:val="sdtLocked"/>
      </w:sdtPr>
      <w:sdtEndPr/>
      <w:sdtContent>
        <w:p w:rsidR="002D1F02" w:rsidRDefault="005A6A7A" w14:paraId="400C722D" w14:textId="77777777">
          <w:pPr>
            <w:pStyle w:val="Frslagstext"/>
            <w:numPr>
              <w:ilvl w:val="0"/>
              <w:numId w:val="0"/>
            </w:numPr>
          </w:pPr>
          <w:r>
            <w:t>Riksdagen ställer sig bakom det som anförs i motionen om behovet av förstärkt finansiell samordning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F01C0941A84A90BF6DB113623CC82F"/>
        </w:placeholder>
        <w:text/>
      </w:sdtPr>
      <w:sdtEndPr/>
      <w:sdtContent>
        <w:p w:rsidRPr="009B062B" w:rsidR="006D79C9" w:rsidP="00333E95" w:rsidRDefault="006D79C9" w14:paraId="7DB1A6B0" w14:textId="77777777">
          <w:pPr>
            <w:pStyle w:val="Rubrik1"/>
          </w:pPr>
          <w:r>
            <w:t>Motivering</w:t>
          </w:r>
        </w:p>
      </w:sdtContent>
    </w:sdt>
    <w:bookmarkEnd w:displacedByCustomXml="prev" w:id="3"/>
    <w:bookmarkEnd w:displacedByCustomXml="prev" w:id="4"/>
    <w:p w:rsidR="00D91FFA" w:rsidP="00D91FFA" w:rsidRDefault="00D91FFA" w14:paraId="56FE4E60" w14:textId="76404407">
      <w:pPr>
        <w:pStyle w:val="Normalutanindragellerluft"/>
      </w:pPr>
      <w:r>
        <w:t xml:space="preserve">Den finansiella samordningen av rehabiliteringstjänster där Arbetsförmedlingen, Försäkringskassan och kommuner samt regioner kan samverka genom att bilda regionala samordningsförbund infördes 2004. Arbetssökande som står långt </w:t>
      </w:r>
      <w:r w:rsidR="005A6A7A">
        <w:t>i</w:t>
      </w:r>
      <w:r>
        <w:t>från arbetsmarknaden kan genom dessa samordningsförbund få hjälp och stöd för att träda in på arbetsmarknaden.</w:t>
      </w:r>
    </w:p>
    <w:p w:rsidR="00D91FFA" w:rsidP="00D91FFA" w:rsidRDefault="00D91FFA" w14:paraId="315A1DD8" w14:textId="665ABEA3">
      <w:r>
        <w:t>Antalet arbetslösa är idag 474</w:t>
      </w:r>
      <w:r w:rsidR="005A6A7A">
        <w:t> </w:t>
      </w:r>
      <w:r>
        <w:t>000</w:t>
      </w:r>
      <w:r w:rsidR="005A6A7A">
        <w:t>,</w:t>
      </w:r>
      <w:r>
        <w:t xml:space="preserve"> vilket motsvara</w:t>
      </w:r>
      <w:r w:rsidR="005A6A7A">
        <w:t>r</w:t>
      </w:r>
      <w:r>
        <w:t xml:space="preserve"> 8</w:t>
      </w:r>
      <w:r w:rsidR="005A6A7A">
        <w:t> </w:t>
      </w:r>
      <w:r>
        <w:t>procent</w:t>
      </w:r>
      <w:r w:rsidR="005A6A7A">
        <w:t>,</w:t>
      </w:r>
      <w:r>
        <w:t xml:space="preserve"> samtidigt som andelen undersysselsatta uppgår till 4,2 procent. Gruppen undersysselsatta utgörs av arbetssökande som arbetar deltid men som vill arbeta heltid.</w:t>
      </w:r>
    </w:p>
    <w:p w:rsidR="00D91FFA" w:rsidP="00D91FFA" w:rsidRDefault="00D91FFA" w14:paraId="1B1F63F3" w14:textId="77777777">
      <w:r>
        <w:t>Arbetssökande med en funktionsnedsättning ingår i den grupp där sysselsättningen har minskat. Det beror bland annat på omorganisationen av Arbetsförmedlingen men också på att resurserna för arbetsmarknadspolitiska stöd har minskat vilket medfört att antalet anställda med lönebidrag har reducerats.</w:t>
      </w:r>
    </w:p>
    <w:p w:rsidR="00D91FFA" w:rsidP="00D91FFA" w:rsidRDefault="00D91FFA" w14:paraId="1FAE2C60" w14:textId="14CED6BC">
      <w:r>
        <w:t xml:space="preserve">Den höga arbetslösheten tillsammans med regeringens försämringar </w:t>
      </w:r>
      <w:r w:rsidR="005A6A7A">
        <w:t>av</w:t>
      </w:r>
      <w:r>
        <w:t xml:space="preserve"> stöd till folkhögskolor och studieförbund bidrar till att viktiga insatser för det livslånga lärandet har ryckts undan. Många folkhögskolor och studieförbund bedriver en verksamhet dit många som står långt ifrån arbetsmarknaden tidigare har sökt sig för att vidareutbilda sig. Dessa har varit viktiga plattformar för att hjälpa fler ut i arbetslivet. Det är ange</w:t>
      </w:r>
      <w:r w:rsidR="001A1F9D">
        <w:softHyphen/>
      </w:r>
      <w:r>
        <w:t>läget att bygga vidare på sådant som fungerar väl och i samhällsekonomiska mått kostar relativt lite.</w:t>
      </w:r>
    </w:p>
    <w:p w:rsidR="00D91FFA" w:rsidP="00D91FFA" w:rsidRDefault="005A6A7A" w14:paraId="4706CF1D" w14:textId="03FE2040">
      <w:r>
        <w:t>Finsam</w:t>
      </w:r>
      <w:r w:rsidR="00D91FFA">
        <w:t>lagen har varit av godo för berörda individe</w:t>
      </w:r>
      <w:r>
        <w:t>r</w:t>
      </w:r>
      <w:r w:rsidR="00D91FFA">
        <w:t xml:space="preserve"> och är en vinst för hela samhället. Nu är det dags att ytterligare förstärka de samordnande och samverkande incitamenten, för att ta vara på potentialen i befintliga system. Riksdagen bör därför se över behovet av en förstärkt finansiell samordning.</w:t>
      </w:r>
    </w:p>
    <w:sdt>
      <w:sdtPr>
        <w:rPr>
          <w:i/>
          <w:noProof/>
        </w:rPr>
        <w:alias w:val="CC_Underskrifter"/>
        <w:tag w:val="CC_Underskrifter"/>
        <w:id w:val="583496634"/>
        <w:lock w:val="sdtContentLocked"/>
        <w:placeholder>
          <w:docPart w:val="B2CFAF5C03D54D14AF6758F9AC921020"/>
        </w:placeholder>
      </w:sdtPr>
      <w:sdtEndPr/>
      <w:sdtContent>
        <w:p w:rsidR="005445C4" w:rsidP="005445C4" w:rsidRDefault="005445C4" w14:paraId="5D43DBBF" w14:textId="77777777"/>
        <w:p w:rsidR="005445C4" w:rsidP="005445C4" w:rsidRDefault="001A1F9D" w14:paraId="2CF2A8EC" w14:textId="4150C433"/>
      </w:sdtContent>
    </w:sdt>
    <w:tbl>
      <w:tblPr>
        <w:tblW w:w="5000" w:type="pct"/>
        <w:tblLook w:val="04A0" w:firstRow="1" w:lastRow="0" w:firstColumn="1" w:lastColumn="0" w:noHBand="0" w:noVBand="1"/>
        <w:tblCaption w:val="underskrifter"/>
      </w:tblPr>
      <w:tblGrid>
        <w:gridCol w:w="4252"/>
        <w:gridCol w:w="4252"/>
      </w:tblGrid>
      <w:tr w:rsidR="002D1F02" w14:paraId="384D6680" w14:textId="77777777">
        <w:trPr>
          <w:cantSplit/>
        </w:trPr>
        <w:tc>
          <w:tcPr>
            <w:tcW w:w="50" w:type="pct"/>
            <w:vAlign w:val="bottom"/>
          </w:tcPr>
          <w:p w:rsidR="002D1F02" w:rsidRDefault="005A6A7A" w14:paraId="0CC55C2E" w14:textId="77777777">
            <w:pPr>
              <w:pStyle w:val="Underskrifter"/>
              <w:spacing w:after="0"/>
            </w:pPr>
            <w:r>
              <w:t>Hanna Westerén (S)</w:t>
            </w:r>
          </w:p>
        </w:tc>
        <w:tc>
          <w:tcPr>
            <w:tcW w:w="50" w:type="pct"/>
            <w:vAlign w:val="bottom"/>
          </w:tcPr>
          <w:p w:rsidR="002D1F02" w:rsidRDefault="002D1F02" w14:paraId="0A6DFB46" w14:textId="77777777">
            <w:pPr>
              <w:pStyle w:val="Underskrifter"/>
              <w:spacing w:after="0"/>
            </w:pPr>
          </w:p>
        </w:tc>
      </w:tr>
    </w:tbl>
    <w:p w:rsidRPr="008E0FE2" w:rsidR="004801AC" w:rsidP="00DF3554" w:rsidRDefault="004801AC" w14:paraId="70761DA1" w14:textId="744723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51E2" w14:textId="77777777" w:rsidR="00D91FFA" w:rsidRDefault="00D91FFA" w:rsidP="000C1CAD">
      <w:pPr>
        <w:spacing w:line="240" w:lineRule="auto"/>
      </w:pPr>
      <w:r>
        <w:separator/>
      </w:r>
    </w:p>
  </w:endnote>
  <w:endnote w:type="continuationSeparator" w:id="0">
    <w:p w14:paraId="1DFC5810" w14:textId="77777777" w:rsidR="00D91FFA" w:rsidRDefault="00D91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C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C4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DA99" w14:textId="1542130F" w:rsidR="00262EA3" w:rsidRPr="005445C4" w:rsidRDefault="00262EA3" w:rsidP="005445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EDCF" w14:textId="77777777" w:rsidR="00D91FFA" w:rsidRDefault="00D91FFA" w:rsidP="000C1CAD">
      <w:pPr>
        <w:spacing w:line="240" w:lineRule="auto"/>
      </w:pPr>
      <w:r>
        <w:separator/>
      </w:r>
    </w:p>
  </w:footnote>
  <w:footnote w:type="continuationSeparator" w:id="0">
    <w:p w14:paraId="46881D8D" w14:textId="77777777" w:rsidR="00D91FFA" w:rsidRDefault="00D91F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B7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D9FD1" wp14:editId="0FA8D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74F04E" w14:textId="2E345FF0" w:rsidR="00262EA3" w:rsidRDefault="001A1F9D" w:rsidP="008103B5">
                          <w:pPr>
                            <w:jc w:val="right"/>
                          </w:pPr>
                          <w:sdt>
                            <w:sdtPr>
                              <w:alias w:val="CC_Noformat_Partikod"/>
                              <w:tag w:val="CC_Noformat_Partikod"/>
                              <w:id w:val="-53464382"/>
                              <w:placeholder>
                                <w:docPart w:val="12899839A00C40F58261F5CF823B454A"/>
                              </w:placeholder>
                              <w:text/>
                            </w:sdtPr>
                            <w:sdtEndPr/>
                            <w:sdtContent>
                              <w:r w:rsidR="00D91FFA">
                                <w:t>S</w:t>
                              </w:r>
                            </w:sdtContent>
                          </w:sdt>
                          <w:sdt>
                            <w:sdtPr>
                              <w:alias w:val="CC_Noformat_Partinummer"/>
                              <w:tag w:val="CC_Noformat_Partinummer"/>
                              <w:id w:val="-1709555926"/>
                              <w:placeholder>
                                <w:docPart w:val="817E862716BD46F8B991518B7ECB2491"/>
                              </w:placeholder>
                              <w:text/>
                            </w:sdtPr>
                            <w:sdtEndPr/>
                            <w:sdtContent>
                              <w:r w:rsidR="00D91FFA">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D9F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74F04E" w14:textId="2E345FF0" w:rsidR="00262EA3" w:rsidRDefault="001A1F9D" w:rsidP="008103B5">
                    <w:pPr>
                      <w:jc w:val="right"/>
                    </w:pPr>
                    <w:sdt>
                      <w:sdtPr>
                        <w:alias w:val="CC_Noformat_Partikod"/>
                        <w:tag w:val="CC_Noformat_Partikod"/>
                        <w:id w:val="-53464382"/>
                        <w:placeholder>
                          <w:docPart w:val="12899839A00C40F58261F5CF823B454A"/>
                        </w:placeholder>
                        <w:text/>
                      </w:sdtPr>
                      <w:sdtEndPr/>
                      <w:sdtContent>
                        <w:r w:rsidR="00D91FFA">
                          <w:t>S</w:t>
                        </w:r>
                      </w:sdtContent>
                    </w:sdt>
                    <w:sdt>
                      <w:sdtPr>
                        <w:alias w:val="CC_Noformat_Partinummer"/>
                        <w:tag w:val="CC_Noformat_Partinummer"/>
                        <w:id w:val="-1709555926"/>
                        <w:placeholder>
                          <w:docPart w:val="817E862716BD46F8B991518B7ECB2491"/>
                        </w:placeholder>
                        <w:text/>
                      </w:sdtPr>
                      <w:sdtEndPr/>
                      <w:sdtContent>
                        <w:r w:rsidR="00D91FFA">
                          <w:t>150</w:t>
                        </w:r>
                      </w:sdtContent>
                    </w:sdt>
                  </w:p>
                </w:txbxContent>
              </v:textbox>
              <w10:wrap anchorx="page"/>
            </v:shape>
          </w:pict>
        </mc:Fallback>
      </mc:AlternateContent>
    </w:r>
  </w:p>
  <w:p w14:paraId="199B8C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0E74" w14:textId="77777777" w:rsidR="00262EA3" w:rsidRDefault="00262EA3" w:rsidP="008563AC">
    <w:pPr>
      <w:jc w:val="right"/>
    </w:pPr>
  </w:p>
  <w:p w14:paraId="55D276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0858" w14:textId="77777777" w:rsidR="00262EA3" w:rsidRDefault="001A1F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B88C2" wp14:editId="75EA59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131879" w14:textId="66DD298F" w:rsidR="00262EA3" w:rsidRDefault="001A1F9D" w:rsidP="00A314CF">
    <w:pPr>
      <w:pStyle w:val="FSHNormal"/>
      <w:spacing w:before="40"/>
    </w:pPr>
    <w:sdt>
      <w:sdtPr>
        <w:alias w:val="CC_Noformat_Motionstyp"/>
        <w:tag w:val="CC_Noformat_Motionstyp"/>
        <w:id w:val="1162973129"/>
        <w:lock w:val="sdtContentLocked"/>
        <w15:appearance w15:val="hidden"/>
        <w:text/>
      </w:sdtPr>
      <w:sdtEndPr/>
      <w:sdtContent>
        <w:r w:rsidR="005445C4">
          <w:t>Enskild motion</w:t>
        </w:r>
      </w:sdtContent>
    </w:sdt>
    <w:r w:rsidR="00821B36">
      <w:t xml:space="preserve"> </w:t>
    </w:r>
    <w:sdt>
      <w:sdtPr>
        <w:alias w:val="CC_Noformat_Partikod"/>
        <w:tag w:val="CC_Noformat_Partikod"/>
        <w:id w:val="1471015553"/>
        <w:text/>
      </w:sdtPr>
      <w:sdtEndPr/>
      <w:sdtContent>
        <w:r w:rsidR="00D91FFA">
          <w:t>S</w:t>
        </w:r>
      </w:sdtContent>
    </w:sdt>
    <w:sdt>
      <w:sdtPr>
        <w:alias w:val="CC_Noformat_Partinummer"/>
        <w:tag w:val="CC_Noformat_Partinummer"/>
        <w:id w:val="-2014525982"/>
        <w:text/>
      </w:sdtPr>
      <w:sdtEndPr/>
      <w:sdtContent>
        <w:r w:rsidR="00D91FFA">
          <w:t>150</w:t>
        </w:r>
      </w:sdtContent>
    </w:sdt>
  </w:p>
  <w:p w14:paraId="2E9EA124" w14:textId="77777777" w:rsidR="00262EA3" w:rsidRPr="008227B3" w:rsidRDefault="001A1F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8AAFC" w14:textId="27F91287" w:rsidR="00262EA3" w:rsidRPr="008227B3" w:rsidRDefault="001A1F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5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45C4">
          <w:t>:670</w:t>
        </w:r>
      </w:sdtContent>
    </w:sdt>
  </w:p>
  <w:p w14:paraId="79E45544" w14:textId="636FBC51" w:rsidR="00262EA3" w:rsidRDefault="001A1F9D" w:rsidP="00E03A3D">
    <w:pPr>
      <w:pStyle w:val="Motionr"/>
    </w:pPr>
    <w:sdt>
      <w:sdtPr>
        <w:alias w:val="CC_Noformat_Avtext"/>
        <w:tag w:val="CC_Noformat_Avtext"/>
        <w:id w:val="-2020768203"/>
        <w:lock w:val="sdtContentLocked"/>
        <w:placeholder>
          <w:docPart w:val="12899839A00C40F58261F5CF823B454A"/>
        </w:placeholder>
        <w15:appearance w15:val="hidden"/>
        <w:text/>
      </w:sdtPr>
      <w:sdtEndPr/>
      <w:sdtContent>
        <w:r w:rsidR="005445C4">
          <w:t>av Hanna Westerén (S)</w:t>
        </w:r>
      </w:sdtContent>
    </w:sdt>
  </w:p>
  <w:sdt>
    <w:sdtPr>
      <w:alias w:val="CC_Noformat_Rubtext"/>
      <w:tag w:val="CC_Noformat_Rubtext"/>
      <w:id w:val="-218060500"/>
      <w:lock w:val="sdtLocked"/>
      <w:placeholder>
        <w:docPart w:val="817E862716BD46F8B991518B7ECB2491"/>
      </w:placeholder>
      <w:text/>
    </w:sdtPr>
    <w:sdtEndPr/>
    <w:sdtContent>
      <w:p w14:paraId="47A81C18" w14:textId="0DE2F186" w:rsidR="00262EA3" w:rsidRDefault="00D91FFA" w:rsidP="00283E0F">
        <w:pPr>
          <w:pStyle w:val="FSHRub2"/>
        </w:pPr>
        <w:r>
          <w:t>Förstärkning av lagstiftningen om Finsam</w:t>
        </w:r>
      </w:p>
    </w:sdtContent>
  </w:sdt>
  <w:sdt>
    <w:sdtPr>
      <w:alias w:val="CC_Boilerplate_3"/>
      <w:tag w:val="CC_Boilerplate_3"/>
      <w:id w:val="1606463544"/>
      <w:lock w:val="sdtContentLocked"/>
      <w15:appearance w15:val="hidden"/>
      <w:text w:multiLine="1"/>
    </w:sdtPr>
    <w:sdtEndPr/>
    <w:sdtContent>
      <w:p w14:paraId="174AB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1F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1F9D"/>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0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5C4"/>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7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F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A88"/>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7E609"/>
  <w15:chartTrackingRefBased/>
  <w15:docId w15:val="{38539EEB-F792-487E-BC99-1203D6EA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951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601967D04940719699EE808B91452A"/>
        <w:category>
          <w:name w:val="Allmänt"/>
          <w:gallery w:val="placeholder"/>
        </w:category>
        <w:types>
          <w:type w:val="bbPlcHdr"/>
        </w:types>
        <w:behaviors>
          <w:behavior w:val="content"/>
        </w:behaviors>
        <w:guid w:val="{944346AA-F7FF-448A-9C48-8B73C8E45269}"/>
      </w:docPartPr>
      <w:docPartBody>
        <w:p w:rsidR="00EC7406" w:rsidRDefault="00EC7406">
          <w:pPr>
            <w:pStyle w:val="22601967D04940719699EE808B91452A"/>
          </w:pPr>
          <w:r w:rsidRPr="005A0A93">
            <w:rPr>
              <w:rStyle w:val="Platshllartext"/>
            </w:rPr>
            <w:t>Förslag till riksdagsbeslut</w:t>
          </w:r>
        </w:p>
      </w:docPartBody>
    </w:docPart>
    <w:docPart>
      <w:docPartPr>
        <w:name w:val="D4F01C0941A84A90BF6DB113623CC82F"/>
        <w:category>
          <w:name w:val="Allmänt"/>
          <w:gallery w:val="placeholder"/>
        </w:category>
        <w:types>
          <w:type w:val="bbPlcHdr"/>
        </w:types>
        <w:behaviors>
          <w:behavior w:val="content"/>
        </w:behaviors>
        <w:guid w:val="{1FC3C0F0-45FB-473F-83FA-386C905E6EFD}"/>
      </w:docPartPr>
      <w:docPartBody>
        <w:p w:rsidR="00EC7406" w:rsidRDefault="00EC7406">
          <w:pPr>
            <w:pStyle w:val="D4F01C0941A84A90BF6DB113623CC82F"/>
          </w:pPr>
          <w:r w:rsidRPr="005A0A93">
            <w:rPr>
              <w:rStyle w:val="Platshllartext"/>
            </w:rPr>
            <w:t>Motivering</w:t>
          </w:r>
        </w:p>
      </w:docPartBody>
    </w:docPart>
    <w:docPart>
      <w:docPartPr>
        <w:name w:val="12899839A00C40F58261F5CF823B454A"/>
        <w:category>
          <w:name w:val="Allmänt"/>
          <w:gallery w:val="placeholder"/>
        </w:category>
        <w:types>
          <w:type w:val="bbPlcHdr"/>
        </w:types>
        <w:behaviors>
          <w:behavior w:val="content"/>
        </w:behaviors>
        <w:guid w:val="{86024142-D713-43AB-B198-04DA154A40A3}"/>
      </w:docPartPr>
      <w:docPartBody>
        <w:p w:rsidR="00EC7406" w:rsidRDefault="00EC7406">
          <w:pPr>
            <w:pStyle w:val="12899839A00C40F58261F5CF823B454A"/>
          </w:pPr>
          <w:r>
            <w:rPr>
              <w:rStyle w:val="Platshllartext"/>
            </w:rPr>
            <w:t xml:space="preserve"> </w:t>
          </w:r>
        </w:p>
      </w:docPartBody>
    </w:docPart>
    <w:docPart>
      <w:docPartPr>
        <w:name w:val="817E862716BD46F8B991518B7ECB2491"/>
        <w:category>
          <w:name w:val="Allmänt"/>
          <w:gallery w:val="placeholder"/>
        </w:category>
        <w:types>
          <w:type w:val="bbPlcHdr"/>
        </w:types>
        <w:behaviors>
          <w:behavior w:val="content"/>
        </w:behaviors>
        <w:guid w:val="{144C0F3B-709C-4020-9FDC-9750160423BF}"/>
      </w:docPartPr>
      <w:docPartBody>
        <w:p w:rsidR="00EC7406" w:rsidRDefault="00EC7406">
          <w:pPr>
            <w:pStyle w:val="817E862716BD46F8B991518B7ECB2491"/>
          </w:pPr>
          <w:r>
            <w:t xml:space="preserve"> </w:t>
          </w:r>
        </w:p>
      </w:docPartBody>
    </w:docPart>
    <w:docPart>
      <w:docPartPr>
        <w:name w:val="B2CFAF5C03D54D14AF6758F9AC921020"/>
        <w:category>
          <w:name w:val="Allmänt"/>
          <w:gallery w:val="placeholder"/>
        </w:category>
        <w:types>
          <w:type w:val="bbPlcHdr"/>
        </w:types>
        <w:behaviors>
          <w:behavior w:val="content"/>
        </w:behaviors>
        <w:guid w:val="{EEAD46F4-AD3C-4FD0-ABF5-8A90108A0719}"/>
      </w:docPartPr>
      <w:docPartBody>
        <w:p w:rsidR="00E252F4" w:rsidRDefault="00E252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06"/>
    <w:rsid w:val="00E252F4"/>
    <w:rsid w:val="00EC7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601967D04940719699EE808B91452A">
    <w:name w:val="22601967D04940719699EE808B91452A"/>
  </w:style>
  <w:style w:type="paragraph" w:customStyle="1" w:styleId="D4F01C0941A84A90BF6DB113623CC82F">
    <w:name w:val="D4F01C0941A84A90BF6DB113623CC82F"/>
  </w:style>
  <w:style w:type="paragraph" w:customStyle="1" w:styleId="12899839A00C40F58261F5CF823B454A">
    <w:name w:val="12899839A00C40F58261F5CF823B454A"/>
  </w:style>
  <w:style w:type="paragraph" w:customStyle="1" w:styleId="817E862716BD46F8B991518B7ECB2491">
    <w:name w:val="817E862716BD46F8B991518B7ECB2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B55EE-4BF4-473B-A843-A97D53D08DD5}"/>
</file>

<file path=customXml/itemProps2.xml><?xml version="1.0" encoding="utf-8"?>
<ds:datastoreItem xmlns:ds="http://schemas.openxmlformats.org/officeDocument/2006/customXml" ds:itemID="{1B14C959-1A7D-4333-91E4-6757178FCC83}"/>
</file>

<file path=customXml/itemProps3.xml><?xml version="1.0" encoding="utf-8"?>
<ds:datastoreItem xmlns:ds="http://schemas.openxmlformats.org/officeDocument/2006/customXml" ds:itemID="{73E11876-13F3-4832-B8B6-632D3D5871A0}"/>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1643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