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43650" w:rsidRPr="00D43650" w:rsidRDefault="00D43650">
      <w:pPr>
        <w:pStyle w:val="Hemstlrubrik"/>
      </w:pPr>
      <w:r w:rsidRPr="00D43650">
        <w:t>Förslag till riksdagsbeslut</w:t>
      </w:r>
    </w:p>
    <w:p w:rsidR="00D43650" w:rsidRPr="00D43650" w:rsidRDefault="00D43650">
      <w:pPr>
        <w:pStyle w:val="Hemstlatt"/>
        <w:ind w:left="0"/>
      </w:pPr>
      <w:r w:rsidRPr="00D43650">
        <w:t>Riksdagen tillkännager för regeringen som sin mening vad som anförs i motionen om behovet av att öka kunskaperna om företaga</w:t>
      </w:r>
      <w:r w:rsidRPr="00D43650">
        <w:t>n</w:t>
      </w:r>
      <w:r w:rsidRPr="00D43650">
        <w:t>dets villkor.</w:t>
      </w:r>
    </w:p>
    <w:p w:rsidR="00D43650" w:rsidRPr="00D43650" w:rsidRDefault="00D43650">
      <w:pPr>
        <w:pStyle w:val="Rubrik1"/>
      </w:pPr>
      <w:r w:rsidRPr="00D43650">
        <w:t>Motivering</w:t>
      </w:r>
    </w:p>
    <w:p w:rsidR="00D43650" w:rsidRPr="00D43650" w:rsidRDefault="00D43650">
      <w:r w:rsidRPr="00D43650">
        <w:t>För att öka tillväxten och sysselsättningen och för att trygga en god välfärd för alla är det nödvändigt att nya företag startar och att befintliga företag kan utvecklas. Det krävs åtgärder på en lång rad områden. Ordning på statens finanser, en låg ränta och en låg inflation, rimliga lånevillkor och trygghet och goda villkor för de anställda är några exempel.</w:t>
      </w:r>
    </w:p>
    <w:p w:rsidR="00D43650" w:rsidRPr="00D43650" w:rsidRDefault="00D43650">
      <w:pPr>
        <w:pStyle w:val="Normaltindrag"/>
      </w:pPr>
      <w:r w:rsidRPr="00D43650">
        <w:t>Men det är också viktigt att öka kunskaperna och förståelsen hos männ</w:t>
      </w:r>
      <w:r w:rsidRPr="00D43650">
        <w:t>i</w:t>
      </w:r>
      <w:r w:rsidRPr="00D43650">
        <w:t>skor om företagandets villkor. Unga måste får bättre kunskaper om före</w:t>
      </w:r>
      <w:r w:rsidRPr="00D43650">
        <w:softHyphen/>
        <w:t>t</w:t>
      </w:r>
      <w:r w:rsidRPr="00D43650">
        <w:t>a</w:t>
      </w:r>
      <w:r w:rsidRPr="00D43650">
        <w:t>gandet och hur det går till att starta och driva ett företag. En del görs men det behövs ytterligare insatser, främst i gymnasieskolan och på universitet och högskolor. Naturligtvis ska inte ungas utbildning helt ske på näringslivets villkor. Men det är en brist om de inte får insikter i hur det är att starta och driva ett företag.</w:t>
      </w:r>
    </w:p>
    <w:p w:rsidR="00D43650" w:rsidRPr="00D43650" w:rsidRDefault="00D43650">
      <w:pPr>
        <w:pStyle w:val="Normaltindrag"/>
      </w:pPr>
      <w:r w:rsidRPr="00D43650">
        <w:t>Det är inte minst viktigt att kvinnligt företagande stöds och uppmuntras. Också</w:t>
      </w:r>
      <w:r w:rsidRPr="00D43650">
        <w:rPr>
          <w:spacing w:val="-2"/>
        </w:rPr>
        <w:t xml:space="preserve"> invandrares behov av kunskaper om hur det är att driva företag i Sver</w:t>
      </w:r>
      <w:r w:rsidRPr="00D43650">
        <w:rPr>
          <w:spacing w:val="-2"/>
        </w:rPr>
        <w:t>i</w:t>
      </w:r>
      <w:r w:rsidRPr="00D43650">
        <w:t>ge måste uppmärksammas.</w:t>
      </w:r>
    </w:p>
    <w:p w:rsidR="00D43650" w:rsidRPr="00D43650" w:rsidRDefault="00D43650">
      <w:pPr>
        <w:pStyle w:val="Normaltindrag"/>
      </w:pPr>
      <w:r w:rsidRPr="00D43650">
        <w:t>Ett system med mentorer för nya företagare bör utvecklas.</w:t>
      </w:r>
    </w:p>
    <w:p w:rsidR="00D43650" w:rsidRPr="00D43650" w:rsidRDefault="00D43650">
      <w:pPr>
        <w:pStyle w:val="Normaltindrag"/>
      </w:pPr>
      <w:r w:rsidRPr="00D43650">
        <w:t>Regeringen bör ta initiativ till en satsning på att öka kunskaperna om för</w:t>
      </w:r>
      <w:r w:rsidRPr="00D43650">
        <w:t>e</w:t>
      </w:r>
      <w:r w:rsidRPr="00D43650">
        <w:t>tagandets villkor. I det arbetet ska bland andra arbetsmarknadens parter i</w:t>
      </w:r>
      <w:r w:rsidRPr="00D43650">
        <w:t>n</w:t>
      </w:r>
      <w:r w:rsidRPr="00D43650">
        <w:t>volveras.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43650">
        <w:trPr>
          <w:cantSplit/>
        </w:trPr>
        <w:tc>
          <w:tcPr>
            <w:tcW w:w="3046" w:type="dxa"/>
          </w:tcPr>
          <w:p w:rsidR="00D43650" w:rsidRPr="00D43650" w:rsidRDefault="00D43650">
            <w:pPr>
              <w:pStyle w:val="UnderskriftDatum"/>
              <w:spacing w:before="240"/>
            </w:pPr>
            <w:r w:rsidRPr="00D43650">
              <w:t>Stockholm den 26 september 2008</w:t>
            </w:r>
          </w:p>
        </w:tc>
        <w:tc>
          <w:tcPr>
            <w:tcW w:w="3047" w:type="dxa"/>
          </w:tcPr>
          <w:p w:rsidR="00D43650" w:rsidRPr="00D43650" w:rsidRDefault="00D43650">
            <w:pPr>
              <w:pStyle w:val="Underskrifter"/>
              <w:spacing w:before="240"/>
            </w:pPr>
          </w:p>
        </w:tc>
      </w:tr>
      <w:tr w:rsidR="00000000" w:rsidRPr="00D43650">
        <w:trPr>
          <w:cantSplit/>
        </w:trPr>
        <w:tc>
          <w:tcPr>
            <w:tcW w:w="3046" w:type="dxa"/>
          </w:tcPr>
          <w:p w:rsidR="00D43650" w:rsidRPr="00D43650" w:rsidRDefault="00D43650">
            <w:pPr>
              <w:pStyle w:val="Underskrifter"/>
            </w:pPr>
            <w:r w:rsidRPr="00D43650">
              <w:t>Johan Löfstrand (s)</w:t>
            </w:r>
          </w:p>
        </w:tc>
        <w:tc>
          <w:tcPr>
            <w:tcW w:w="3046" w:type="dxa"/>
          </w:tcPr>
          <w:p w:rsidR="00D43650" w:rsidRPr="00D43650" w:rsidRDefault="00D43650">
            <w:pPr>
              <w:pStyle w:val="Underskrifter"/>
            </w:pPr>
          </w:p>
        </w:tc>
      </w:tr>
    </w:tbl>
    <w:p w:rsidR="00D43650" w:rsidRPr="00D43650" w:rsidRDefault="00D43650">
      <w:pPr>
        <w:pStyle w:val="Normaltindrag"/>
      </w:pPr>
    </w:p>
    <w:sectPr w:rsidR="00000000" w:rsidRPr="00D43650">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3650" w:rsidRPr="00D43650" w:rsidRDefault="00D43650">
      <w:r w:rsidRPr="00D43650">
        <w:separator/>
      </w:r>
    </w:p>
  </w:endnote>
  <w:endnote w:type="continuationSeparator" w:id="0">
    <w:p w:rsidR="00D43650" w:rsidRPr="00D43650" w:rsidRDefault="00D43650">
      <w:r w:rsidRPr="00D4365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650" w:rsidRPr="00D43650" w:rsidRDefault="00D43650">
    <w:pPr>
      <w:pStyle w:val="Sidfot"/>
    </w:pPr>
    <w:r w:rsidRPr="00D4365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7800194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650" w:rsidRDefault="00D43650">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43650" w:rsidRDefault="00D43650">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650" w:rsidRPr="00D43650" w:rsidRDefault="00D43650">
    <w:pPr>
      <w:pStyle w:val="Sidfot"/>
    </w:pPr>
    <w:r w:rsidRPr="00D4365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00478638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650" w:rsidRDefault="00D436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43650" w:rsidRDefault="00D436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650" w:rsidRPr="00D43650" w:rsidRDefault="00D43650">
    <w:pPr>
      <w:pStyle w:val="Sidfot"/>
    </w:pPr>
    <w:r w:rsidRPr="00D4365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8325973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650" w:rsidRDefault="00D43650">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43650" w:rsidRDefault="00D43650">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3650" w:rsidRPr="00D43650" w:rsidRDefault="00D43650">
      <w:r w:rsidRPr="00D43650">
        <w:separator/>
      </w:r>
    </w:p>
  </w:footnote>
  <w:footnote w:type="continuationSeparator" w:id="0">
    <w:p w:rsidR="00D43650" w:rsidRPr="00D43650" w:rsidRDefault="00D43650">
      <w:r w:rsidRPr="00D43650">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650" w:rsidRPr="00D43650" w:rsidRDefault="00D43650">
    <w:pPr>
      <w:pStyle w:val="Sidhuvud"/>
    </w:pPr>
    <w:r w:rsidRPr="00D4365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7504118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650" w:rsidRDefault="00D436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43650" w:rsidRDefault="00D43650">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N314</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650" w:rsidRPr="00D43650" w:rsidRDefault="00D43650">
    <w:pPr>
      <w:pStyle w:val="Sidhuvud"/>
    </w:pPr>
    <w:r w:rsidRPr="00D4365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00705812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43650" w:rsidRDefault="00D436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N314</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43650" w:rsidRDefault="00D43650">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N314</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3650" w:rsidRPr="00D43650" w:rsidRDefault="00D43650">
    <w:pPr>
      <w:pStyle w:val="FSHNormal"/>
      <w:tabs>
        <w:tab w:val="right" w:pos="5840"/>
      </w:tabs>
    </w:pPr>
    <w:r w:rsidRPr="00D43650">
      <w:br/>
    </w:r>
    <w:r w:rsidRPr="00D43650">
      <w:fldChar w:fldCharType="begin" w:fldLock="1"/>
    </w:r>
    <w:r w:rsidRPr="00D43650">
      <w:instrText xml:space="preserve"> DOCPROPERTY</w:instrText>
    </w:r>
    <w:r w:rsidRPr="00D43650">
      <w:rPr>
        <w:sz w:val="18"/>
      </w:rPr>
      <w:instrText xml:space="preserve"> "YearUser" *\charformat </w:instrText>
    </w:r>
    <w:r w:rsidRPr="00D43650">
      <w:fldChar w:fldCharType="separate"/>
    </w:r>
    <w:r w:rsidRPr="00D43650">
      <w:t>2008/09</w:t>
    </w:r>
    <w:r w:rsidRPr="00D43650">
      <w:fldChar w:fldCharType="end"/>
    </w:r>
    <w:r w:rsidRPr="00D43650">
      <w:t xml:space="preserve"> </w:t>
    </w:r>
    <w:r w:rsidRPr="00D43650">
      <w:tab/>
      <w:t xml:space="preserve">mnr: </w:t>
    </w:r>
    <w:r w:rsidRPr="00D43650">
      <w:fldChar w:fldCharType="begin" w:fldLock="1"/>
    </w:r>
    <w:r w:rsidRPr="00D43650">
      <w:instrText xml:space="preserve"> DOCPROPERTY</w:instrText>
    </w:r>
    <w:r w:rsidRPr="00D43650">
      <w:rPr>
        <w:sz w:val="18"/>
      </w:rPr>
      <w:instrText xml:space="preserve"> "Motionsnummer" *\charformat </w:instrText>
    </w:r>
    <w:r w:rsidRPr="00D43650">
      <w:fldChar w:fldCharType="separate"/>
    </w:r>
    <w:r w:rsidRPr="00D43650">
      <w:t>N314</w:t>
    </w:r>
    <w:r w:rsidRPr="00D43650">
      <w:fldChar w:fldCharType="end"/>
    </w:r>
    <w:r w:rsidRPr="00D43650">
      <w:br/>
    </w:r>
    <w:r w:rsidRPr="00D43650">
      <w:fldChar w:fldCharType="begin" w:fldLock="1"/>
    </w:r>
    <w:r w:rsidRPr="00D43650">
      <w:instrText xml:space="preserve"> DOCPROPERTY</w:instrText>
    </w:r>
    <w:r w:rsidRPr="00D43650">
      <w:rPr>
        <w:sz w:val="18"/>
      </w:rPr>
      <w:instrText xml:space="preserve"> "Samling" *\charformat </w:instrText>
    </w:r>
    <w:r w:rsidRPr="00D43650">
      <w:fldChar w:fldCharType="end"/>
    </w:r>
    <w:r w:rsidRPr="00D43650">
      <w:tab/>
      <w:t xml:space="preserve">pnr: </w:t>
    </w:r>
    <w:r w:rsidRPr="00D43650">
      <w:fldChar w:fldCharType="begin" w:fldLock="1"/>
    </w:r>
    <w:r w:rsidRPr="00D43650">
      <w:instrText xml:space="preserve"> DOCPROPERTY</w:instrText>
    </w:r>
    <w:r w:rsidRPr="00D43650">
      <w:rPr>
        <w:sz w:val="18"/>
      </w:rPr>
      <w:instrText xml:space="preserve"> "Partinummer" *\charformat </w:instrText>
    </w:r>
    <w:r w:rsidRPr="00D43650">
      <w:fldChar w:fldCharType="separate"/>
    </w:r>
    <w:r w:rsidRPr="00D43650">
      <w:t>s25020</w:t>
    </w:r>
    <w:r w:rsidRPr="00D43650">
      <w:fldChar w:fldCharType="end"/>
    </w:r>
  </w:p>
  <w:p w:rsidR="00D43650" w:rsidRPr="00D43650" w:rsidRDefault="00D43650">
    <w:pPr>
      <w:pStyle w:val="FSHRub1"/>
    </w:pPr>
    <w:r w:rsidRPr="00D43650">
      <w:t>Motion till riksdagen</w:t>
    </w:r>
    <w:r w:rsidRPr="00D43650">
      <w:br/>
    </w:r>
    <w:r w:rsidRPr="00D43650">
      <w:fldChar w:fldCharType="begin" w:fldLock="1"/>
    </w:r>
    <w:r w:rsidRPr="00D43650">
      <w:instrText xml:space="preserve"> DOCPROPERTY "YearUser" *\charformat </w:instrText>
    </w:r>
    <w:r w:rsidRPr="00D43650">
      <w:fldChar w:fldCharType="separate"/>
    </w:r>
    <w:r w:rsidRPr="00D43650">
      <w:t>2008/09</w:t>
    </w:r>
    <w:r w:rsidRPr="00D43650">
      <w:fldChar w:fldCharType="end"/>
    </w:r>
    <w:r w:rsidRPr="00D43650">
      <w:t>:</w:t>
    </w:r>
    <w:r w:rsidRPr="00D43650">
      <w:fldChar w:fldCharType="begin" w:fldLock="1"/>
    </w:r>
    <w:r w:rsidRPr="00D43650">
      <w:instrText xml:space="preserve"> DOCPROPERTY "Motionsnummer" *\charformat </w:instrText>
    </w:r>
    <w:r w:rsidRPr="00D43650">
      <w:fldChar w:fldCharType="separate"/>
    </w:r>
    <w:r w:rsidRPr="00D43650">
      <w:t>N314</w:t>
    </w:r>
    <w:r w:rsidRPr="00D43650">
      <w:fldChar w:fldCharType="end"/>
    </w:r>
  </w:p>
  <w:p w:rsidR="00D43650" w:rsidRPr="00D43650" w:rsidRDefault="00D43650">
    <w:pPr>
      <w:pStyle w:val="FSHNormalS5"/>
    </w:pPr>
    <w:r w:rsidRPr="00D43650">
      <w:fldChar w:fldCharType="begin" w:fldLock="1"/>
    </w:r>
    <w:r w:rsidRPr="00D43650">
      <w:instrText xml:space="preserve"> DOCPROPERTY "MotionarText" *\charformat </w:instrText>
    </w:r>
    <w:r w:rsidRPr="00D43650">
      <w:fldChar w:fldCharType="separate"/>
    </w:r>
    <w:r w:rsidRPr="00D43650">
      <w:t>av Johan Löfstrand (s)</w:t>
    </w:r>
    <w:r w:rsidRPr="00D43650">
      <w:fldChar w:fldCharType="end"/>
    </w:r>
    <w:r w:rsidRPr="00D43650">
      <w:br/>
    </w:r>
    <w:r w:rsidRPr="00D43650">
      <w:fldChar w:fldCharType="begin" w:fldLock="1"/>
    </w:r>
    <w:r w:rsidRPr="00D43650">
      <w:instrText xml:space="preserve"> DOCPROPERTY "SvarFrasKort" *\charformat </w:instrText>
    </w:r>
    <w:r w:rsidRPr="00D43650">
      <w:fldChar w:fldCharType="end"/>
    </w:r>
  </w:p>
  <w:p w:rsidR="00D43650" w:rsidRPr="00D43650" w:rsidRDefault="00D43650">
    <w:pPr>
      <w:pStyle w:val="FSHTitel"/>
    </w:pPr>
    <w:r w:rsidRPr="00D43650">
      <w:fldChar w:fldCharType="begin" w:fldLock="1"/>
    </w:r>
    <w:r w:rsidRPr="00D43650">
      <w:instrText xml:space="preserve"> DOCPROPERTY</w:instrText>
    </w:r>
    <w:r w:rsidRPr="00D43650">
      <w:rPr>
        <w:sz w:val="18"/>
      </w:rPr>
      <w:instrText xml:space="preserve"> "RubrikSvar" *\charformat </w:instrText>
    </w:r>
    <w:r w:rsidRPr="00D43650">
      <w:fldChar w:fldCharType="separate"/>
    </w:r>
    <w:r w:rsidRPr="00D43650">
      <w:t>Ökad kunskap om företagande</w:t>
    </w:r>
    <w:r w:rsidRPr="00D43650">
      <w:fldChar w:fldCharType="end"/>
    </w:r>
  </w:p>
  <w:p w:rsidR="00D43650" w:rsidRPr="00D43650" w:rsidRDefault="00D43650">
    <w:pPr>
      <w:pStyle w:val="Normal00"/>
    </w:pPr>
  </w:p>
  <w:p w:rsidR="00D43650" w:rsidRPr="00D43650" w:rsidRDefault="00D43650">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1760517002">
    <w:abstractNumId w:val="8"/>
  </w:num>
  <w:num w:numId="2" w16cid:durableId="408506002">
    <w:abstractNumId w:val="9"/>
  </w:num>
  <w:num w:numId="3" w16cid:durableId="108625756">
    <w:abstractNumId w:val="8"/>
  </w:num>
  <w:num w:numId="4" w16cid:durableId="1074549459">
    <w:abstractNumId w:val="9"/>
  </w:num>
  <w:num w:numId="5" w16cid:durableId="831141466">
    <w:abstractNumId w:val="13"/>
  </w:num>
  <w:num w:numId="6" w16cid:durableId="1520464538">
    <w:abstractNumId w:val="10"/>
  </w:num>
  <w:num w:numId="7" w16cid:durableId="1006439639">
    <w:abstractNumId w:val="11"/>
  </w:num>
  <w:num w:numId="8" w16cid:durableId="889682733">
    <w:abstractNumId w:val="12"/>
  </w:num>
  <w:num w:numId="9" w16cid:durableId="932974789">
    <w:abstractNumId w:val="8"/>
  </w:num>
  <w:num w:numId="10" w16cid:durableId="22902795">
    <w:abstractNumId w:val="3"/>
  </w:num>
  <w:num w:numId="11" w16cid:durableId="419064264">
    <w:abstractNumId w:val="2"/>
  </w:num>
  <w:num w:numId="12" w16cid:durableId="1889563358">
    <w:abstractNumId w:val="1"/>
  </w:num>
  <w:num w:numId="13" w16cid:durableId="2078899473">
    <w:abstractNumId w:val="0"/>
  </w:num>
  <w:num w:numId="14" w16cid:durableId="1181702101">
    <w:abstractNumId w:val="9"/>
  </w:num>
  <w:num w:numId="15" w16cid:durableId="1188907247">
    <w:abstractNumId w:val="7"/>
  </w:num>
  <w:num w:numId="16" w16cid:durableId="985430306">
    <w:abstractNumId w:val="6"/>
  </w:num>
  <w:num w:numId="17" w16cid:durableId="1872449064">
    <w:abstractNumId w:val="5"/>
  </w:num>
  <w:num w:numId="18" w16cid:durableId="42939447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26"/>
    <w:docVar w:name="PersonGUIDs" w:val="{6FACB04C-86F2-49FF-BDF3-B03F6F08AF65}"/>
  </w:docVars>
  <w:rsids>
    <w:rsidRoot w:val="007133FD"/>
    <w:rsid w:val="007133FD"/>
    <w:rsid w:val="00D4365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1081350-AAAD-4705-B069-326ACF9B52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232</Words>
  <Characters>1235</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s25020</vt:lpstr>
    </vt:vector>
  </TitlesOfParts>
  <Company>Riksdagen</Company>
  <LinksUpToDate>false</LinksUpToDate>
  <CharactersWithSpaces>1456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s25020</dc:title>
  <dc:subject>s25020</dc:subject>
  <dc:creator>Riksdagen</dc:creator>
  <cp:keywords>Riksdagen</cp:keywords>
  <dc:description>TKG-ktrl, MSMQ4mb, PersReg-Distribution mm b-&gt;ny fplogga</dc:description>
  <cp:lastModifiedBy>Lars Brink</cp:lastModifiedBy>
  <cp:revision>2</cp:revision>
  <cp:lastPrinted>2009-01-08T14:21:00Z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mot2000_495_2008-09-26</vt:lpwstr>
  </property>
  <property fmtid="{D5CDD505-2E9C-101B-9397-08002B2CF9AE}" pid="3" name="version">
    <vt:lpwstr>mot2000_495_2008-09-26</vt:lpwstr>
  </property>
  <property fmtid="{D5CDD505-2E9C-101B-9397-08002B2CF9AE}" pid="4" name="dokumenttyp">
    <vt:lpwstr>motion</vt:lpwstr>
  </property>
  <property fmtid="{D5CDD505-2E9C-101B-9397-08002B2CF9AE}" pid="5" name="Sekr">
    <vt:lpwstr>GA</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Ökad kunskap om företagande</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Ökad kunskap om företagande</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s25020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Johan Löfstrand (s)</vt:lpwstr>
  </property>
  <property fmtid="{D5CDD505-2E9C-101B-9397-08002B2CF9AE}" pid="26" name="MotionarLista">
    <vt:lpwstr>Löfstrand, Johan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Johan Löfstrand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N314</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2008</vt:lpwstr>
  </property>
  <property fmtid="{D5CDD505-2E9C-101B-9397-08002B2CF9AE}" pid="44" name="NotesUID">
    <vt:lpwstr>liisa.sihvo.murstam@riksdagen.se</vt:lpwstr>
  </property>
  <property fmtid="{D5CDD505-2E9C-101B-9397-08002B2CF9AE}" pid="45" name="ReservUID">
    <vt:lpwstr>la0903aa</vt:lpwstr>
  </property>
  <property fmtid="{D5CDD505-2E9C-101B-9397-08002B2CF9AE}" pid="46" name="MotionID">
    <vt:lpwstr>20082009000000000115000250200069</vt:lpwstr>
  </property>
  <property fmtid="{D5CDD505-2E9C-101B-9397-08002B2CF9AE}" pid="47" name="datum">
    <vt:lpwstr>080926</vt:lpwstr>
  </property>
  <property fmtid="{D5CDD505-2E9C-101B-9397-08002B2CF9AE}" pid="48" name="avsändar-e-post">
    <vt:lpwstr>liisa.sihvo.murstam@riksdagen.se</vt:lpwstr>
  </property>
  <property fmtid="{D5CDD505-2E9C-101B-9397-08002B2CF9AE}" pid="49" name="id">
    <vt:lpwstr>20082009000000000115000250200069</vt:lpwstr>
  </property>
  <property fmtid="{D5CDD505-2E9C-101B-9397-08002B2CF9AE}" pid="50" name="nummer">
    <vt:lpwstr>314</vt:lpwstr>
  </property>
  <property fmtid="{D5CDD505-2E9C-101B-9397-08002B2CF9AE}" pid="51" name="utskottsbeteckning">
    <vt:lpwstr>N</vt:lpwstr>
  </property>
  <property fmtid="{D5CDD505-2E9C-101B-9397-08002B2CF9AE}" pid="52" name="GlobalUID">
    <vt:lpwstr>{B7A087CD-C456-4232-9950-FB52C88B9067}</vt:lpwstr>
  </property>
  <property fmtid="{D5CDD505-2E9C-101B-9397-08002B2CF9AE}" pid="53" name="Överföringar">
    <vt:i4>0</vt:i4>
  </property>
  <property fmtid="{D5CDD505-2E9C-101B-9397-08002B2CF9AE}" pid="54" name="Checksum">
    <vt:lpwstr>*0009257475395*</vt:lpwstr>
  </property>
  <property fmtid="{D5CDD505-2E9C-101B-9397-08002B2CF9AE}" pid="55" name="skuggnummer">
    <vt:lpwstr>1625</vt:lpwstr>
  </property>
  <property fmtid="{D5CDD505-2E9C-101B-9397-08002B2CF9AE}" pid="56" name="urixVersion">
    <vt:lpwstr>3.2.0.8</vt:lpwstr>
  </property>
  <property fmtid="{D5CDD505-2E9C-101B-9397-08002B2CF9AE}" pid="57" name="urixOrigin">
    <vt:lpwstr>090402 09:00:26.211</vt:lpwstr>
  </property>
  <property fmtid="{D5CDD505-2E9C-101B-9397-08002B2CF9AE}" pid="58" name="urixGuid">
    <vt:lpwstr>{D6A74D4E-7199-4393-8F6A-09D3204497AF}</vt:lpwstr>
  </property>
</Properties>
</file>