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0AF5" w:rsidRPr="005D1A15" w:rsidRDefault="00A90AF5">
      <w:pPr>
        <w:pStyle w:val="Hemstlrubrik"/>
      </w:pPr>
      <w:r w:rsidRPr="005D1A15">
        <w:t>Förslag till riksdagsbeslut</w:t>
      </w:r>
    </w:p>
    <w:p w:rsidR="00A90AF5" w:rsidRPr="005D1A15" w:rsidRDefault="00A90AF5">
      <w:pPr>
        <w:pStyle w:val="Hemstlatt"/>
        <w:ind w:left="0"/>
      </w:pPr>
      <w:r w:rsidRPr="005D1A15">
        <w:t xml:space="preserve">Riksdagen tillkännager för regeringen som sin mening vad som anförs i motionen om </w:t>
      </w:r>
      <w:r w:rsidRPr="005D1A15">
        <w:rPr>
          <w:color w:val="000000"/>
        </w:rPr>
        <w:t>trygghet och bra polisverksamhet i Skar</w:t>
      </w:r>
      <w:r w:rsidRPr="005D1A15">
        <w:rPr>
          <w:color w:val="000000"/>
        </w:rPr>
        <w:t>a</w:t>
      </w:r>
      <w:r w:rsidRPr="005D1A15">
        <w:rPr>
          <w:color w:val="000000"/>
        </w:rPr>
        <w:t>borg.</w:t>
      </w:r>
    </w:p>
    <w:p w:rsidR="00A90AF5" w:rsidRPr="005D1A15" w:rsidRDefault="00A90AF5">
      <w:pPr>
        <w:pStyle w:val="Rubrik1"/>
      </w:pPr>
      <w:r w:rsidRPr="005D1A15">
        <w:t>Motivering</w:t>
      </w:r>
    </w:p>
    <w:p w:rsidR="00A90AF5" w:rsidRPr="005D1A15" w:rsidRDefault="00A90AF5">
      <w:r w:rsidRPr="005D1A15">
        <w:t>En viktig del i att förebygga och förhindra brottslighet och skapa ett tryggare Skaraborg är fler synliga poliser i hela Skaraborg. Under förra mandatperi</w:t>
      </w:r>
      <w:r w:rsidRPr="005D1A15">
        <w:t>o</w:t>
      </w:r>
      <w:r w:rsidRPr="005D1A15">
        <w:t>den utbildades 4 000 nya poliser som nu är i tjänst men av tillskottet har vi ännu sett några effekter för polisen i Skaraborg. Utvecklingen går snarare åt fel håll. Färre poliser i norra Skaraborg gör att det blir längre resvägar vid utryckning. Omorganisation av larmcentralen till Göteborg har också bidragit till att det blir sämre med polisnärvaron i delar av länet.</w:t>
      </w:r>
    </w:p>
    <w:p w:rsidR="00A90AF5" w:rsidRPr="005D1A15" w:rsidRDefault="00A90AF5">
      <w:pPr>
        <w:pStyle w:val="Normaltindrag"/>
      </w:pPr>
      <w:r w:rsidRPr="005D1A15">
        <w:t>Under den senaste tiden har vi kunnat ta del av flera exempel där medbo</w:t>
      </w:r>
      <w:r w:rsidRPr="005D1A15">
        <w:t>r</w:t>
      </w:r>
      <w:r w:rsidRPr="005D1A15">
        <w:t>gare larmat polisen men polisen har inte kommit eller inte hunnit fram. Det har bland annat handlat om butiksinbrott i norra Skaraborg. Fler poliser är en viktig del för att skapa en trygghet, nen det är också avgörande att de finns där människorna finns och verkar på de tider då de mest behövs.</w:t>
      </w:r>
    </w:p>
    <w:p w:rsidR="00A90AF5" w:rsidRPr="005D1A15" w:rsidRDefault="00A90AF5">
      <w:pPr>
        <w:pStyle w:val="Normaltindrag"/>
      </w:pPr>
      <w:r w:rsidRPr="005D1A15">
        <w:t>Den borgerliga regeringen har lovat fler poliser på gator och torg, men trots detta går utvecklingen i motsatt riktning. För oss socialdemokrater är en bra polisverksamhet med poliser i hela Skaraborg en viktig try</w:t>
      </w:r>
      <w:r w:rsidRPr="005D1A15">
        <w:t>gghetsfråga. Medborgarna ska kunna känna sig trygga med att polisen kommer vid larm även på mindre orter. För att uppnå detta är det viktigt att polisen finns til</w:t>
      </w:r>
      <w:r w:rsidRPr="005D1A15">
        <w:t>l</w:t>
      </w:r>
      <w:r w:rsidRPr="005D1A15">
        <w:t>gänglig i hela Skaraborg.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1A15">
        <w:trPr>
          <w:cantSplit/>
        </w:trPr>
        <w:tc>
          <w:tcPr>
            <w:tcW w:w="3046" w:type="dxa"/>
          </w:tcPr>
          <w:p w:rsidR="00A90AF5" w:rsidRPr="005D1A15" w:rsidRDefault="00A90AF5">
            <w:pPr>
              <w:pStyle w:val="UnderskriftDatum"/>
              <w:spacing w:before="240"/>
            </w:pPr>
            <w:r w:rsidRPr="005D1A15">
              <w:lastRenderedPageBreak/>
              <w:t>Stockholm den 30 september 2008</w:t>
            </w:r>
          </w:p>
        </w:tc>
        <w:tc>
          <w:tcPr>
            <w:tcW w:w="3047" w:type="dxa"/>
          </w:tcPr>
          <w:p w:rsidR="00A90AF5" w:rsidRPr="005D1A15" w:rsidRDefault="00A90AF5">
            <w:pPr>
              <w:pStyle w:val="Underskrifter"/>
              <w:spacing w:before="240"/>
            </w:pPr>
          </w:p>
        </w:tc>
      </w:tr>
      <w:tr w:rsidR="00000000" w:rsidRPr="005D1A15">
        <w:trPr>
          <w:cantSplit/>
        </w:trPr>
        <w:tc>
          <w:tcPr>
            <w:tcW w:w="3046" w:type="dxa"/>
          </w:tcPr>
          <w:p w:rsidR="00A90AF5" w:rsidRPr="005D1A15" w:rsidRDefault="00A90AF5">
            <w:pPr>
              <w:pStyle w:val="Underskrifter"/>
            </w:pPr>
            <w:r w:rsidRPr="005D1A15">
              <w:t>Urban Ahlin (s)</w:t>
            </w:r>
          </w:p>
        </w:tc>
        <w:tc>
          <w:tcPr>
            <w:tcW w:w="3046" w:type="dxa"/>
          </w:tcPr>
          <w:p w:rsidR="00A90AF5" w:rsidRPr="005D1A15" w:rsidRDefault="00A90AF5">
            <w:pPr>
              <w:pStyle w:val="Underskrifter"/>
            </w:pPr>
          </w:p>
        </w:tc>
      </w:tr>
      <w:tr w:rsidR="00000000" w:rsidRPr="005D1A15">
        <w:trPr>
          <w:cantSplit/>
        </w:trPr>
        <w:tc>
          <w:tcPr>
            <w:tcW w:w="3046" w:type="dxa"/>
          </w:tcPr>
          <w:p w:rsidR="00A90AF5" w:rsidRPr="005D1A15" w:rsidRDefault="00A90AF5">
            <w:pPr>
              <w:pStyle w:val="Underskrifter"/>
            </w:pPr>
            <w:r w:rsidRPr="005D1A15">
              <w:t>Carina Ohlsson (s)</w:t>
            </w:r>
          </w:p>
        </w:tc>
        <w:tc>
          <w:tcPr>
            <w:tcW w:w="3046" w:type="dxa"/>
          </w:tcPr>
          <w:p w:rsidR="00A90AF5" w:rsidRPr="005D1A15" w:rsidRDefault="00A90AF5">
            <w:pPr>
              <w:pStyle w:val="Underskrifter"/>
            </w:pPr>
            <w:r w:rsidRPr="005D1A15">
              <w:t>Monica Green (s)</w:t>
            </w:r>
          </w:p>
        </w:tc>
      </w:tr>
      <w:tr w:rsidR="00000000" w:rsidRPr="005D1A15">
        <w:trPr>
          <w:cantSplit/>
        </w:trPr>
        <w:tc>
          <w:tcPr>
            <w:tcW w:w="3046" w:type="dxa"/>
          </w:tcPr>
          <w:p w:rsidR="00A90AF5" w:rsidRPr="005D1A15" w:rsidRDefault="00A90AF5">
            <w:pPr>
              <w:pStyle w:val="Underskrifter"/>
            </w:pPr>
            <w:r w:rsidRPr="005D1A15">
              <w:t>Patrik Björck (s)</w:t>
            </w:r>
          </w:p>
        </w:tc>
        <w:tc>
          <w:tcPr>
            <w:tcW w:w="3046" w:type="dxa"/>
          </w:tcPr>
          <w:p w:rsidR="00A90AF5" w:rsidRPr="005D1A15" w:rsidRDefault="00A90AF5">
            <w:pPr>
              <w:pStyle w:val="Underskrifter"/>
            </w:pPr>
          </w:p>
        </w:tc>
      </w:tr>
    </w:tbl>
    <w:p w:rsidR="00A90AF5" w:rsidRPr="005D1A15" w:rsidRDefault="00A90AF5">
      <w:pPr>
        <w:pStyle w:val="Normaltindrag"/>
      </w:pPr>
    </w:p>
    <w:sectPr w:rsidR="00A90AF5" w:rsidRPr="005D1A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0AF5" w:rsidRPr="005D1A15" w:rsidRDefault="00A90AF5">
      <w:r w:rsidRPr="005D1A15">
        <w:separator/>
      </w:r>
    </w:p>
  </w:endnote>
  <w:endnote w:type="continuationSeparator" w:id="0">
    <w:p w:rsidR="00A90AF5" w:rsidRPr="005D1A15" w:rsidRDefault="00A90AF5">
      <w:r w:rsidRPr="005D1A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AF5" w:rsidRPr="005D1A15" w:rsidRDefault="005D1A15">
    <w:pPr>
      <w:pStyle w:val="Sidfot"/>
    </w:pPr>
    <w:r w:rsidRPr="005D1A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33124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AF5" w:rsidRDefault="00A90AF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0AF5" w:rsidRDefault="00A90AF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AF5" w:rsidRPr="005D1A15" w:rsidRDefault="005D1A15">
    <w:pPr>
      <w:pStyle w:val="Sidfot"/>
    </w:pPr>
    <w:r w:rsidRPr="005D1A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33505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AF5" w:rsidRDefault="00A90A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0AF5" w:rsidRDefault="00A90A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AF5" w:rsidRPr="005D1A15" w:rsidRDefault="005D1A15">
    <w:pPr>
      <w:pStyle w:val="Sidfot"/>
    </w:pPr>
    <w:r w:rsidRPr="005D1A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88288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AF5" w:rsidRDefault="00A90A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0AF5" w:rsidRDefault="00A90A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0AF5" w:rsidRPr="005D1A15" w:rsidRDefault="00A90AF5">
      <w:r w:rsidRPr="005D1A15">
        <w:separator/>
      </w:r>
    </w:p>
  </w:footnote>
  <w:footnote w:type="continuationSeparator" w:id="0">
    <w:p w:rsidR="00A90AF5" w:rsidRPr="005D1A15" w:rsidRDefault="00A90AF5">
      <w:r w:rsidRPr="005D1A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AF5" w:rsidRPr="005D1A15" w:rsidRDefault="005D1A15">
    <w:pPr>
      <w:pStyle w:val="Sidhuvud"/>
    </w:pPr>
    <w:r w:rsidRPr="005D1A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04648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AF5" w:rsidRDefault="00A90AF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0AF5" w:rsidRDefault="00A90AF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AF5" w:rsidRPr="005D1A15" w:rsidRDefault="005D1A15">
    <w:pPr>
      <w:pStyle w:val="Sidhuvud"/>
    </w:pPr>
    <w:r w:rsidRPr="005D1A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05684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AF5" w:rsidRDefault="00A90AF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0AF5" w:rsidRDefault="00A90AF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AF5" w:rsidRPr="005D1A15" w:rsidRDefault="00A90AF5">
    <w:pPr>
      <w:pStyle w:val="FSHNormal"/>
      <w:tabs>
        <w:tab w:val="right" w:pos="5840"/>
      </w:tabs>
    </w:pPr>
    <w:r w:rsidRPr="005D1A15">
      <w:br/>
    </w:r>
    <w:r w:rsidRPr="005D1A15">
      <w:fldChar w:fldCharType="begin" w:fldLock="1"/>
    </w:r>
    <w:r w:rsidRPr="005D1A15">
      <w:instrText xml:space="preserve"> DOCPROPERTY</w:instrText>
    </w:r>
    <w:r w:rsidRPr="005D1A15">
      <w:rPr>
        <w:sz w:val="18"/>
      </w:rPr>
      <w:instrText xml:space="preserve"> "YearUser" *\charformat </w:instrText>
    </w:r>
    <w:r w:rsidRPr="005D1A15">
      <w:fldChar w:fldCharType="separate"/>
    </w:r>
    <w:r w:rsidRPr="005D1A15">
      <w:t>2008/09</w:t>
    </w:r>
    <w:r w:rsidRPr="005D1A15">
      <w:fldChar w:fldCharType="end"/>
    </w:r>
    <w:r w:rsidRPr="005D1A15">
      <w:t xml:space="preserve"> </w:t>
    </w:r>
    <w:r w:rsidRPr="005D1A15">
      <w:tab/>
      <w:t xml:space="preserve">mnr: </w:t>
    </w:r>
    <w:r w:rsidRPr="005D1A15">
      <w:fldChar w:fldCharType="begin" w:fldLock="1"/>
    </w:r>
    <w:r w:rsidRPr="005D1A15">
      <w:instrText xml:space="preserve"> DOCPROPERTY</w:instrText>
    </w:r>
    <w:r w:rsidRPr="005D1A15">
      <w:rPr>
        <w:sz w:val="18"/>
      </w:rPr>
      <w:instrText xml:space="preserve"> "Motionsnummer" *\charformat </w:instrText>
    </w:r>
    <w:r w:rsidRPr="005D1A15">
      <w:fldChar w:fldCharType="separate"/>
    </w:r>
    <w:r w:rsidRPr="005D1A15">
      <w:t>Ju336</w:t>
    </w:r>
    <w:r w:rsidRPr="005D1A15">
      <w:fldChar w:fldCharType="end"/>
    </w:r>
    <w:r w:rsidRPr="005D1A15">
      <w:br/>
    </w:r>
    <w:r w:rsidRPr="005D1A15">
      <w:fldChar w:fldCharType="begin" w:fldLock="1"/>
    </w:r>
    <w:r w:rsidRPr="005D1A15">
      <w:instrText xml:space="preserve"> DOCPROPERTY</w:instrText>
    </w:r>
    <w:r w:rsidRPr="005D1A15">
      <w:rPr>
        <w:sz w:val="18"/>
      </w:rPr>
      <w:instrText xml:space="preserve"> "Samling" *\charformat </w:instrText>
    </w:r>
    <w:r w:rsidRPr="005D1A15">
      <w:fldChar w:fldCharType="end"/>
    </w:r>
    <w:r w:rsidRPr="005D1A15">
      <w:tab/>
      <w:t xml:space="preserve">pnr: </w:t>
    </w:r>
    <w:r w:rsidRPr="005D1A15">
      <w:fldChar w:fldCharType="begin" w:fldLock="1"/>
    </w:r>
    <w:r w:rsidRPr="005D1A15">
      <w:instrText xml:space="preserve"> DOCPROPERTY</w:instrText>
    </w:r>
    <w:r w:rsidRPr="005D1A15">
      <w:rPr>
        <w:sz w:val="18"/>
      </w:rPr>
      <w:instrText xml:space="preserve"> "Partinummer" *\charformat </w:instrText>
    </w:r>
    <w:r w:rsidRPr="005D1A15">
      <w:fldChar w:fldCharType="separate"/>
    </w:r>
    <w:r w:rsidRPr="005D1A15">
      <w:t>s14028</w:t>
    </w:r>
    <w:r w:rsidRPr="005D1A15">
      <w:fldChar w:fldCharType="end"/>
    </w:r>
  </w:p>
  <w:p w:rsidR="00A90AF5" w:rsidRPr="005D1A15" w:rsidRDefault="00A90AF5">
    <w:pPr>
      <w:pStyle w:val="FSHRub1"/>
    </w:pPr>
    <w:r w:rsidRPr="005D1A15">
      <w:t>Motion till riksdagen</w:t>
    </w:r>
    <w:r w:rsidRPr="005D1A15">
      <w:br/>
    </w:r>
    <w:r w:rsidRPr="005D1A15">
      <w:fldChar w:fldCharType="begin" w:fldLock="1"/>
    </w:r>
    <w:r w:rsidRPr="005D1A15">
      <w:instrText xml:space="preserve"> DOCPROPERTY "YearUser" *\charformat </w:instrText>
    </w:r>
    <w:r w:rsidRPr="005D1A15">
      <w:fldChar w:fldCharType="separate"/>
    </w:r>
    <w:r w:rsidRPr="005D1A15">
      <w:t>2008/09</w:t>
    </w:r>
    <w:r w:rsidRPr="005D1A15">
      <w:fldChar w:fldCharType="end"/>
    </w:r>
    <w:r w:rsidRPr="005D1A15">
      <w:t>:</w:t>
    </w:r>
    <w:r w:rsidRPr="005D1A15">
      <w:fldChar w:fldCharType="begin" w:fldLock="1"/>
    </w:r>
    <w:r w:rsidRPr="005D1A15">
      <w:instrText xml:space="preserve"> DOCPROPERTY "Motionsnummer" *\charformat </w:instrText>
    </w:r>
    <w:r w:rsidRPr="005D1A15">
      <w:fldChar w:fldCharType="separate"/>
    </w:r>
    <w:r w:rsidRPr="005D1A15">
      <w:t>Ju336</w:t>
    </w:r>
    <w:r w:rsidRPr="005D1A15">
      <w:fldChar w:fldCharType="end"/>
    </w:r>
  </w:p>
  <w:p w:rsidR="00A90AF5" w:rsidRPr="005D1A15" w:rsidRDefault="00A90AF5">
    <w:pPr>
      <w:pStyle w:val="FSHNormalS5"/>
    </w:pPr>
    <w:r w:rsidRPr="005D1A15">
      <w:fldChar w:fldCharType="begin" w:fldLock="1"/>
    </w:r>
    <w:r w:rsidRPr="005D1A15">
      <w:instrText xml:space="preserve"> DOCPROPERTY "MotionarText" *\charformat </w:instrText>
    </w:r>
    <w:r w:rsidRPr="005D1A15">
      <w:fldChar w:fldCharType="separate"/>
    </w:r>
    <w:r w:rsidRPr="005D1A15">
      <w:t>av Urban Ahlin m.fl. (s)</w:t>
    </w:r>
    <w:r w:rsidRPr="005D1A15">
      <w:fldChar w:fldCharType="end"/>
    </w:r>
    <w:r w:rsidRPr="005D1A15">
      <w:br/>
    </w:r>
    <w:r w:rsidRPr="005D1A15">
      <w:fldChar w:fldCharType="begin" w:fldLock="1"/>
    </w:r>
    <w:r w:rsidRPr="005D1A15">
      <w:instrText xml:space="preserve"> DOCPROPERTY "SvarFrasKort" *\charformat </w:instrText>
    </w:r>
    <w:r w:rsidRPr="005D1A15">
      <w:fldChar w:fldCharType="end"/>
    </w:r>
  </w:p>
  <w:p w:rsidR="00A90AF5" w:rsidRPr="005D1A15" w:rsidRDefault="00A90AF5">
    <w:pPr>
      <w:pStyle w:val="FSHTitel"/>
    </w:pPr>
    <w:r w:rsidRPr="005D1A15">
      <w:fldChar w:fldCharType="begin" w:fldLock="1"/>
    </w:r>
    <w:r w:rsidRPr="005D1A15">
      <w:instrText xml:space="preserve"> DOCPROPERTY</w:instrText>
    </w:r>
    <w:r w:rsidRPr="005D1A15">
      <w:rPr>
        <w:sz w:val="18"/>
      </w:rPr>
      <w:instrText xml:space="preserve"> "RubrikSvar" *\charformat </w:instrText>
    </w:r>
    <w:r w:rsidRPr="005D1A15">
      <w:fldChar w:fldCharType="separate"/>
    </w:r>
    <w:r w:rsidRPr="005D1A15">
      <w:t xml:space="preserve">Polisverksamhet i hela Skaraborg </w:t>
    </w:r>
    <w:r w:rsidRPr="005D1A15">
      <w:fldChar w:fldCharType="end"/>
    </w:r>
  </w:p>
  <w:p w:rsidR="00A90AF5" w:rsidRPr="005D1A15" w:rsidRDefault="00A90AF5">
    <w:pPr>
      <w:pStyle w:val="Normal00"/>
    </w:pPr>
  </w:p>
  <w:p w:rsidR="00A90AF5" w:rsidRPr="005D1A15" w:rsidRDefault="00A90A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2628918">
    <w:abstractNumId w:val="8"/>
  </w:num>
  <w:num w:numId="2" w16cid:durableId="1253315128">
    <w:abstractNumId w:val="9"/>
  </w:num>
  <w:num w:numId="3" w16cid:durableId="699666613">
    <w:abstractNumId w:val="8"/>
  </w:num>
  <w:num w:numId="4" w16cid:durableId="492644097">
    <w:abstractNumId w:val="9"/>
  </w:num>
  <w:num w:numId="5" w16cid:durableId="264508938">
    <w:abstractNumId w:val="13"/>
  </w:num>
  <w:num w:numId="6" w16cid:durableId="829366944">
    <w:abstractNumId w:val="10"/>
  </w:num>
  <w:num w:numId="7" w16cid:durableId="33357867">
    <w:abstractNumId w:val="11"/>
  </w:num>
  <w:num w:numId="8" w16cid:durableId="524944489">
    <w:abstractNumId w:val="12"/>
  </w:num>
  <w:num w:numId="9" w16cid:durableId="1446660306">
    <w:abstractNumId w:val="8"/>
  </w:num>
  <w:num w:numId="10" w16cid:durableId="1610819620">
    <w:abstractNumId w:val="3"/>
  </w:num>
  <w:num w:numId="11" w16cid:durableId="448085506">
    <w:abstractNumId w:val="2"/>
  </w:num>
  <w:num w:numId="12" w16cid:durableId="260650218">
    <w:abstractNumId w:val="1"/>
  </w:num>
  <w:num w:numId="13" w16cid:durableId="776101505">
    <w:abstractNumId w:val="0"/>
  </w:num>
  <w:num w:numId="14" w16cid:durableId="1302033482">
    <w:abstractNumId w:val="9"/>
  </w:num>
  <w:num w:numId="15" w16cid:durableId="269899508">
    <w:abstractNumId w:val="7"/>
  </w:num>
  <w:num w:numId="16" w16cid:durableId="372122217">
    <w:abstractNumId w:val="6"/>
  </w:num>
  <w:num w:numId="17" w16cid:durableId="1615820386">
    <w:abstractNumId w:val="5"/>
  </w:num>
  <w:num w:numId="18" w16cid:durableId="1396465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A8194111-5C9A-450F-94FF-C41A79E3A58A},{9911A249-5F34-4F66-8E06-5194917FEC0D},{1BC77BF2-1434-48AB-A11D-A22928463538},{DEC84B8E-5387-4B59-BDC9-9DCC37710E3D}"/>
  </w:docVars>
  <w:rsids>
    <w:rsidRoot w:val="00F24C24"/>
    <w:rsid w:val="005D1A15"/>
    <w:rsid w:val="00A90AF5"/>
    <w:rsid w:val="00F24C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366FCB-90E8-4AF3-A91C-87064647B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1320</Characters>
  <Application>Microsoft Office Word</Application>
  <DocSecurity>4</DocSecurity>
  <Lines>30</Lines>
  <Paragraphs>13</Paragraphs>
  <ScaleCrop>false</ScaleCrop>
  <HeadingPairs>
    <vt:vector size="2" baseType="variant">
      <vt:variant>
        <vt:lpstr>Rubrik</vt:lpstr>
      </vt:variant>
      <vt:variant>
        <vt:i4>1</vt:i4>
      </vt:variant>
    </vt:vector>
  </HeadingPairs>
  <TitlesOfParts>
    <vt:vector size="1" baseType="lpstr">
      <vt:lpstr>s14028</vt:lpstr>
    </vt:vector>
  </TitlesOfParts>
  <Company>Riksdagen</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s14028</dc:title>
  <dc:subject>s14028</dc:subject>
  <dc:creator>Riksdagen</dc:creator>
  <cp:keywords>Riksdagen</cp:keywords>
  <dc:description>TKG-ktrl, MSMQ4mb, PersReg-Distribution mm b-&gt;ny fplogga c-&gt;nygamla s-rosen</dc:description>
  <cp:lastModifiedBy>Lars Brink</cp:lastModifiedBy>
  <cp:revision>2</cp:revision>
  <cp:lastPrinted>2009-01-15T13:20:00Z</cp:lastPrinted>
  <dcterms:created xsi:type="dcterms:W3CDTF">2025-12-17T16:00:00Z</dcterms:created>
  <dcterms:modified xsi:type="dcterms:W3CDTF">2025-12-17T16:00:00Z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Polisverksamhet i hela Skaraborg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Polisverksamhet i hela Skaraborg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Urban Ahlin m.fl. (s)</vt:lpwstr>
  </property>
  <property fmtid="{D5CDD505-2E9C-101B-9397-08002B2CF9AE}" pid="26" name="MotionarLista">
    <vt:lpwstr>Ahlin, Urban (s)\Ohlsson, Carina (s)\Green, Monica (s)\Björck, Patrik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Carina Ohlsson (s), Monica Green (s), Patrik Björck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Ju336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20082009000000000115000140280069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20082009000000000115000140280069</vt:lpwstr>
  </property>
  <property fmtid="{D5CDD505-2E9C-101B-9397-08002B2CF9AE}" pid="50" name="nummer">
    <vt:lpwstr>336</vt:lpwstr>
  </property>
  <property fmtid="{D5CDD505-2E9C-101B-9397-08002B2CF9AE}" pid="51" name="utskottsbeteckning">
    <vt:lpwstr>Ju</vt:lpwstr>
  </property>
  <property fmtid="{D5CDD505-2E9C-101B-9397-08002B2CF9AE}" pid="52" name="GlobalUID">
    <vt:lpwstr>{D1F771A0-2C3C-479B-88D5-E18976AA3848}</vt:lpwstr>
  </property>
  <property fmtid="{D5CDD505-2E9C-101B-9397-08002B2CF9AE}" pid="53" name="Överföringar">
    <vt:i4>0</vt:i4>
  </property>
  <property fmtid="{D5CDD505-2E9C-101B-9397-08002B2CF9AE}" pid="54" name="Checksum">
    <vt:lpwstr>*0018089833006*</vt:lpwstr>
  </property>
  <property fmtid="{D5CDD505-2E9C-101B-9397-08002B2CF9AE}" pid="55" name="skuggnummer">
    <vt:lpwstr>1926</vt:lpwstr>
  </property>
  <property fmtid="{D5CDD505-2E9C-101B-9397-08002B2CF9AE}" pid="56" name="urixVersion">
    <vt:lpwstr>3.2.0.8</vt:lpwstr>
  </property>
  <property fmtid="{D5CDD505-2E9C-101B-9397-08002B2CF9AE}" pid="57" name="urixOrigin">
    <vt:lpwstr>090402 14:30:12.387</vt:lpwstr>
  </property>
  <property fmtid="{D5CDD505-2E9C-101B-9397-08002B2CF9AE}" pid="58" name="urixGuid">
    <vt:lpwstr>{3B4868B0-BE14-4A09-87C0-5A74EB60AA9A}</vt:lpwstr>
  </property>
</Properties>
</file>