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1CD9C1" w14:textId="77777777">
      <w:pPr>
        <w:pStyle w:val="Normalutanindragellerluft"/>
      </w:pPr>
      <w:bookmarkStart w:name="_Toc106800475" w:id="0"/>
      <w:bookmarkStart w:name="_Toc106801300" w:id="1"/>
      <w:bookmarkStart w:name="_Hlk210232415" w:id="2"/>
    </w:p>
    <w:p w:rsidRPr="009B062B" w:rsidR="00AF30DD" w:rsidP="0069506E" w:rsidRDefault="00556C0B" w14:paraId="35DABAB9" w14:textId="77777777">
      <w:pPr>
        <w:pStyle w:val="RubrikFrslagTIllRiksdagsbeslut"/>
      </w:pPr>
      <w:sdt>
        <w:sdtPr>
          <w:alias w:val="CC_Boilerplate_4"/>
          <w:tag w:val="CC_Boilerplate_4"/>
          <w:id w:val="-1644581176"/>
          <w:lock w:val="sdtContentLocked"/>
          <w:placeholder>
            <w:docPart w:val="A308A59451144D29861F5F1EAE7DA4AB"/>
          </w:placeholder>
          <w:text/>
        </w:sdtPr>
        <w:sdtEndPr/>
        <w:sdtContent>
          <w:r w:rsidRPr="009B062B" w:rsidR="00AF30DD">
            <w:t>Förslag till riksdagsbeslut</w:t>
          </w:r>
        </w:sdtContent>
      </w:sdt>
      <w:bookmarkEnd w:id="0"/>
      <w:bookmarkEnd w:id="1"/>
    </w:p>
    <w:sdt>
      <w:sdtPr>
        <w:alias w:val="Yrkande 1"/>
        <w:tag w:val="86375b5e-9704-46e6-b6dc-51ad43ee94f5"/>
        <w:id w:val="1775354736"/>
        <w:lock w:val="sdtLocked"/>
      </w:sdtPr>
      <w:sdtEndPr/>
      <w:sdtContent>
        <w:p w:rsidR="00F45AAD" w:rsidRDefault="00556C0B" w14:paraId="678D5AFF" w14:textId="77777777">
          <w:pPr>
            <w:pStyle w:val="Frslagstext"/>
            <w:numPr>
              <w:ilvl w:val="0"/>
              <w:numId w:val="0"/>
            </w:numPr>
          </w:pPr>
          <w:r>
            <w:t>Riksdagen ställer sig bakom det som anförs i motionen om att stärka folkbildningen och studieförbunden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4CFFB099C3F410E88FB69DEA7CE2C71"/>
        </w:placeholder>
        <w:text/>
      </w:sdtPr>
      <w:sdtEndPr/>
      <w:sdtContent>
        <w:p w:rsidRPr="009B062B" w:rsidR="006D79C9" w:rsidP="00333E95" w:rsidRDefault="006D79C9" w14:paraId="0789BC19" w14:textId="77777777">
          <w:pPr>
            <w:pStyle w:val="Rubrik1"/>
          </w:pPr>
          <w:r>
            <w:t>Motivering</w:t>
          </w:r>
        </w:p>
      </w:sdtContent>
    </w:sdt>
    <w:bookmarkEnd w:displacedByCustomXml="prev" w:id="4"/>
    <w:bookmarkEnd w:displacedByCustomXml="prev" w:id="5"/>
    <w:p w:rsidR="005E184C" w:rsidP="008E0FE2" w:rsidRDefault="005E184C" w14:paraId="5C5CA8CE" w14:textId="6F8B72B0">
      <w:pPr>
        <w:pStyle w:val="Normalutanindragellerluft"/>
      </w:pPr>
      <w:r w:rsidRPr="005E184C">
        <w:t xml:space="preserve">Den nuvarande högerregeringen har med stöd av Sverigedemokraterna beslutat att genomföra omfattande och drastiska nedskärningar i stödet till studieförbunden. Det innebär att under tre år kommer Tidöregeringen </w:t>
      </w:r>
      <w:r w:rsidR="00556C0B">
        <w:t xml:space="preserve">att </w:t>
      </w:r>
      <w:r w:rsidRPr="005E184C">
        <w:t>skära ner stödet till studieförbunden med sammanlagt 500 miljoner. Det är i praktiken en nedskärning med närmare 30 procent av det statliga stödet till studieförbunden. Det är ett dråpslag inte bara gentemot studieförbunden, utan också mot det lokala kulturlivet och hundratals föreningar och organisationer som är nära anknutna till studieförbunden. I</w:t>
      </w:r>
      <w:r w:rsidR="00556C0B">
        <w:t xml:space="preserve"> </w:t>
      </w:r>
      <w:r w:rsidRPr="005E184C">
        <w:t xml:space="preserve">dag finns det åtta studieförbund. Två studieförbund har redan tvingats </w:t>
      </w:r>
      <w:r w:rsidR="00556C0B">
        <w:t xml:space="preserve">att </w:t>
      </w:r>
      <w:r w:rsidRPr="005E184C">
        <w:t>lägga ner sin verksamhet som en följd av högerregeringens nedskärningar. Det finns en överhängande risk att det kan bli fler. Varje studieförbund har sin egen unika profil och samarbetar med ca 15</w:t>
      </w:r>
      <w:r w:rsidR="00556C0B">
        <w:t> </w:t>
      </w:r>
      <w:r w:rsidRPr="005E184C">
        <w:t>000 olika föreningar och organisationer. Innan nedskärningar påbörjades deltog över 600</w:t>
      </w:r>
      <w:r w:rsidR="00556C0B">
        <w:t> </w:t>
      </w:r>
      <w:r w:rsidRPr="005E184C">
        <w:t>000 personer i någon verksamhet som anordnades av studieförbunden. Dessutom arrangerades 176</w:t>
      </w:r>
      <w:r w:rsidR="00556C0B">
        <w:t> </w:t>
      </w:r>
      <w:r w:rsidRPr="005E184C">
        <w:t xml:space="preserve">000 lokala kulturprogram med närmare nio miljoner besökare runt om i landet. Högerregeringens drastiska nedskärningar har redan fått omfattande konsekvenser för studieförbunden och drabbat många människor och föreningar i hela </w:t>
      </w:r>
      <w:r w:rsidRPr="005E184C">
        <w:lastRenderedPageBreak/>
        <w:t xml:space="preserve">landet. I praktiken kommer det </w:t>
      </w:r>
      <w:r w:rsidR="00556C0B">
        <w:t xml:space="preserve">att </w:t>
      </w:r>
      <w:r w:rsidRPr="005E184C">
        <w:t>innebära att många expeditioner</w:t>
      </w:r>
      <w:r w:rsidR="00556C0B">
        <w:t xml:space="preserve"> och</w:t>
      </w:r>
      <w:r w:rsidRPr="005E184C">
        <w:t xml:space="preserve"> samlings- och replokaler som nu bekostas av studieförbunden tvingas stänga eller säljas. Det kommer att slå hårt mot alla pensionärsföreningar, funktionshinder</w:t>
      </w:r>
      <w:r w:rsidR="00556C0B">
        <w:t>s</w:t>
      </w:r>
      <w:r w:rsidRPr="005E184C">
        <w:t xml:space="preserve">organisationerna, ungdomar i olika musikföreningar, olika språkcaféer för invandrare, utbildningsinsatser för människor som står långt </w:t>
      </w:r>
      <w:r w:rsidR="00556C0B">
        <w:t>i</w:t>
      </w:r>
      <w:r w:rsidRPr="005E184C">
        <w:t xml:space="preserve">från arbetsmarknaden och alla som vill lära sig </w:t>
      </w:r>
      <w:r w:rsidR="00556C0B">
        <w:t xml:space="preserve">att </w:t>
      </w:r>
      <w:r w:rsidRPr="005E184C">
        <w:t xml:space="preserve">sjunga i kör och spela gitarr, arbeta med keramik och smide, lära sig mer om natur och jakt eller förbättra sina kunskaper om hur vi orienterar oss i den snabbt föränderliga digitala värld som vi nu lever i. Dessutom kommer antalet föreläsningar och författarkvällar, som biblioteken ofta anordnar tillsammans med studieförbunden, att minska påtagligt. Det är bara några exempel på vad som redan händer runt om i hela landet till följd av högerregeringens brutala nedskärningar </w:t>
      </w:r>
      <w:r w:rsidR="00556C0B">
        <w:t>i fråga om</w:t>
      </w:r>
      <w:r w:rsidRPr="005E184C">
        <w:t xml:space="preserve"> studieförbunden. Det är hög tid för politiken att ta ansvar för ett levande kulturliv för hela landet och ge människor möjlighet till bildning.</w:t>
      </w:r>
    </w:p>
    <w:sdt>
      <w:sdtPr>
        <w:rPr>
          <w:i/>
          <w:noProof/>
        </w:rPr>
        <w:alias w:val="CC_Underskrifter"/>
        <w:tag w:val="CC_Underskrifter"/>
        <w:id w:val="583496634"/>
        <w:lock w:val="sdtContentLocked"/>
        <w:placeholder>
          <w:docPart w:val="846C9800AE7445D0A6BC49941AE1A613"/>
        </w:placeholder>
      </w:sdtPr>
      <w:sdtEndPr/>
      <w:sdtContent>
        <w:p w:rsidR="0069506E" w:rsidP="0069506E" w:rsidRDefault="0069506E" w14:paraId="7F1574BB" w14:textId="77777777"/>
        <w:p w:rsidR="0069506E" w:rsidP="0069506E" w:rsidRDefault="00556C0B" w14:paraId="39EE7207" w14:textId="7B48F0DA"/>
      </w:sdtContent>
    </w:sdt>
    <w:tbl>
      <w:tblPr>
        <w:tblW w:w="5000" w:type="pct"/>
        <w:tblLook w:val="04A0" w:firstRow="1" w:lastRow="0" w:firstColumn="1" w:lastColumn="0" w:noHBand="0" w:noVBand="1"/>
        <w:tblCaption w:val="underskrifter"/>
      </w:tblPr>
      <w:tblGrid>
        <w:gridCol w:w="4252"/>
        <w:gridCol w:w="4252"/>
      </w:tblGrid>
      <w:tr w:rsidR="00F45AAD" w14:paraId="54978C42" w14:textId="77777777">
        <w:trPr>
          <w:cantSplit/>
        </w:trPr>
        <w:tc>
          <w:tcPr>
            <w:tcW w:w="50" w:type="pct"/>
            <w:vAlign w:val="bottom"/>
          </w:tcPr>
          <w:p w:rsidR="00F45AAD" w:rsidRDefault="00556C0B" w14:paraId="03B73A88" w14:textId="77777777">
            <w:pPr>
              <w:pStyle w:val="Underskrifter"/>
              <w:spacing w:after="0"/>
            </w:pPr>
            <w:r>
              <w:t>Helén Pettersson (S)</w:t>
            </w:r>
          </w:p>
        </w:tc>
        <w:tc>
          <w:tcPr>
            <w:tcW w:w="50" w:type="pct"/>
            <w:vAlign w:val="bottom"/>
          </w:tcPr>
          <w:p w:rsidR="00F45AAD" w:rsidRDefault="00556C0B" w14:paraId="274D1E7E" w14:textId="77777777">
            <w:pPr>
              <w:pStyle w:val="Underskrifter"/>
              <w:spacing w:after="0"/>
            </w:pPr>
            <w:r>
              <w:t>Åsa Karlsson (S)</w:t>
            </w:r>
          </w:p>
        </w:tc>
      </w:tr>
      <w:bookmarkEnd w:id="2"/>
    </w:tbl>
    <w:p w:rsidRPr="008E0FE2" w:rsidR="004801AC" w:rsidP="00DF3554" w:rsidRDefault="004801AC" w14:paraId="5734AB90" w14:textId="0B994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3FF2" w14:textId="77777777" w:rsidR="005E184C" w:rsidRDefault="005E184C" w:rsidP="000C1CAD">
      <w:pPr>
        <w:spacing w:line="240" w:lineRule="auto"/>
      </w:pPr>
      <w:r>
        <w:separator/>
      </w:r>
    </w:p>
  </w:endnote>
  <w:endnote w:type="continuationSeparator" w:id="0">
    <w:p w14:paraId="5F9E9AAF" w14:textId="77777777" w:rsidR="005E184C" w:rsidRDefault="005E1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DD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B8B6" w14:textId="66E273C3" w:rsidR="00262EA3" w:rsidRPr="0069506E" w:rsidRDefault="00262EA3" w:rsidP="0069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9208" w14:textId="77777777" w:rsidR="005E184C" w:rsidRDefault="005E184C" w:rsidP="000C1CAD">
      <w:pPr>
        <w:spacing w:line="240" w:lineRule="auto"/>
      </w:pPr>
      <w:r>
        <w:separator/>
      </w:r>
    </w:p>
  </w:footnote>
  <w:footnote w:type="continuationSeparator" w:id="0">
    <w:p w14:paraId="519A2FB9" w14:textId="77777777" w:rsidR="005E184C" w:rsidRDefault="005E1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BF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6CC4DB" wp14:editId="1DC8C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D2DD0" w14:textId="5B21698F" w:rsidR="00262EA3" w:rsidRDefault="00556C0B" w:rsidP="008103B5">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6CC4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06E" w14:paraId="0ACD2DD0" w14:textId="5B21698F">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v:textbox>
              <w10:wrap anchorx="page"/>
            </v:shape>
          </w:pict>
        </mc:Fallback>
      </mc:AlternateContent>
    </w:r>
  </w:p>
  <w:p w14:paraId="01E930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644" w14:textId="77777777" w:rsidR="00262EA3" w:rsidRDefault="00262EA3" w:rsidP="008563AC">
    <w:pPr>
      <w:jc w:val="right"/>
    </w:pPr>
  </w:p>
  <w:p w14:paraId="6559A4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32413"/>
  <w:bookmarkStart w:id="7" w:name="_Hlk210232414"/>
  <w:p w14:paraId="2E57D50C" w14:textId="77777777" w:rsidR="00262EA3" w:rsidRDefault="00556C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09904" wp14:editId="4C8AF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4ED9B" w14:textId="1D08C620" w:rsidR="00262EA3" w:rsidRDefault="00556C0B" w:rsidP="00A314CF">
    <w:pPr>
      <w:pStyle w:val="FSHNormal"/>
      <w:spacing w:before="40"/>
    </w:pPr>
    <w:sdt>
      <w:sdtPr>
        <w:alias w:val="CC_Noformat_Motionstyp"/>
        <w:tag w:val="CC_Noformat_Motionstyp"/>
        <w:id w:val="1162973129"/>
        <w:lock w:val="sdtContentLocked"/>
        <w15:appearance w15:val="hidden"/>
        <w:text/>
      </w:sdtPr>
      <w:sdtEndPr/>
      <w:sdtContent>
        <w:r w:rsidR="0069506E">
          <w:t>Enskild motion</w:t>
        </w:r>
      </w:sdtContent>
    </w:sdt>
    <w:r w:rsidR="00821B36">
      <w:t xml:space="preserve"> </w:t>
    </w:r>
    <w:sdt>
      <w:sdtPr>
        <w:alias w:val="CC_Noformat_Partikod"/>
        <w:tag w:val="CC_Noformat_Partikod"/>
        <w:id w:val="1471015553"/>
        <w:text/>
      </w:sdtPr>
      <w:sdtEndPr/>
      <w:sdtContent>
        <w:r w:rsidR="005E184C">
          <w:t>S</w:t>
        </w:r>
      </w:sdtContent>
    </w:sdt>
    <w:sdt>
      <w:sdtPr>
        <w:alias w:val="CC_Noformat_Partinummer"/>
        <w:tag w:val="CC_Noformat_Partinummer"/>
        <w:id w:val="-2014525982"/>
        <w:text/>
      </w:sdtPr>
      <w:sdtEndPr/>
      <w:sdtContent>
        <w:r w:rsidR="00823417">
          <w:t>254</w:t>
        </w:r>
      </w:sdtContent>
    </w:sdt>
  </w:p>
  <w:p w14:paraId="3E6C5D5D" w14:textId="77777777" w:rsidR="00262EA3" w:rsidRPr="008227B3" w:rsidRDefault="00556C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6995E" w14:textId="781302A8" w:rsidR="00262EA3" w:rsidRPr="008227B3" w:rsidRDefault="00556C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0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06E">
          <w:t>:1615</w:t>
        </w:r>
      </w:sdtContent>
    </w:sdt>
  </w:p>
  <w:p w14:paraId="55768A28" w14:textId="7880DEAD" w:rsidR="00262EA3" w:rsidRDefault="00556C0B" w:rsidP="00E03A3D">
    <w:pPr>
      <w:pStyle w:val="Motionr"/>
    </w:pPr>
    <w:sdt>
      <w:sdtPr>
        <w:alias w:val="CC_Noformat_Avtext"/>
        <w:tag w:val="CC_Noformat_Avtext"/>
        <w:id w:val="-2020768203"/>
        <w:lock w:val="sdtContentLocked"/>
        <w:placeholder>
          <w:docPart w:val="655B420B620942559A445D69E349EE8D"/>
        </w:placeholder>
        <w15:appearance w15:val="hidden"/>
        <w:text/>
      </w:sdtPr>
      <w:sdtEndPr/>
      <w:sdtContent>
        <w:r w:rsidR="0069506E">
          <w:t>av Helén Pettersson och Åsa Karlsson (båda S)</w:t>
        </w:r>
      </w:sdtContent>
    </w:sdt>
  </w:p>
  <w:sdt>
    <w:sdtPr>
      <w:alias w:val="CC_Noformat_Rubtext"/>
      <w:tag w:val="CC_Noformat_Rubtext"/>
      <w:id w:val="-218060500"/>
      <w:lock w:val="sdtLocked"/>
      <w:placeholder>
        <w:docPart w:val="62C544188FC44D45BD6A66D5ECBA12E8"/>
      </w:placeholder>
      <w:text/>
    </w:sdtPr>
    <w:sdtEndPr/>
    <w:sdtContent>
      <w:p w14:paraId="3F9F06A9" w14:textId="0184A24B" w:rsidR="00262EA3" w:rsidRDefault="005E184C" w:rsidP="00283E0F">
        <w:pPr>
          <w:pStyle w:val="FSHRub2"/>
        </w:pPr>
        <w:r>
          <w:t>Förstärkt folkbildning</w:t>
        </w:r>
      </w:p>
    </w:sdtContent>
  </w:sdt>
  <w:sdt>
    <w:sdtPr>
      <w:alias w:val="CC_Boilerplate_3"/>
      <w:tag w:val="CC_Boilerplate_3"/>
      <w:id w:val="1606463544"/>
      <w:lock w:val="sdtContentLocked"/>
      <w15:appearance w15:val="hidden"/>
      <w:text w:multiLine="1"/>
    </w:sdtPr>
    <w:sdtEndPr/>
    <w:sdtContent>
      <w:p w14:paraId="52CF4AF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1334202">
    <w:abstractNumId w:val="9"/>
  </w:num>
  <w:num w:numId="2" w16cid:durableId="1193223079">
    <w:abstractNumId w:val="8"/>
  </w:num>
  <w:num w:numId="3" w16cid:durableId="1093359225">
    <w:abstractNumId w:val="16"/>
  </w:num>
  <w:num w:numId="4" w16cid:durableId="1187140949">
    <w:abstractNumId w:val="14"/>
  </w:num>
  <w:num w:numId="5" w16cid:durableId="129596777">
    <w:abstractNumId w:val="17"/>
  </w:num>
  <w:num w:numId="6" w16cid:durableId="1717581472">
    <w:abstractNumId w:val="18"/>
  </w:num>
  <w:num w:numId="7" w16cid:durableId="94521700">
    <w:abstractNumId w:val="11"/>
  </w:num>
  <w:num w:numId="8" w16cid:durableId="1095899744">
    <w:abstractNumId w:val="12"/>
  </w:num>
  <w:num w:numId="9" w16cid:durableId="1661033602">
    <w:abstractNumId w:val="15"/>
  </w:num>
  <w:num w:numId="10" w16cid:durableId="1892646215">
    <w:abstractNumId w:val="22"/>
  </w:num>
  <w:num w:numId="11" w16cid:durableId="1910269840">
    <w:abstractNumId w:val="21"/>
  </w:num>
  <w:num w:numId="12" w16cid:durableId="988509733">
    <w:abstractNumId w:val="21"/>
  </w:num>
  <w:num w:numId="13" w16cid:durableId="498351769">
    <w:abstractNumId w:val="3"/>
  </w:num>
  <w:num w:numId="14" w16cid:durableId="1226256630">
    <w:abstractNumId w:val="2"/>
  </w:num>
  <w:num w:numId="15" w16cid:durableId="909771736">
    <w:abstractNumId w:val="1"/>
  </w:num>
  <w:num w:numId="16" w16cid:durableId="2079748240">
    <w:abstractNumId w:val="0"/>
  </w:num>
  <w:num w:numId="17" w16cid:durableId="125321745">
    <w:abstractNumId w:val="7"/>
  </w:num>
  <w:num w:numId="18" w16cid:durableId="81538507">
    <w:abstractNumId w:val="6"/>
  </w:num>
  <w:num w:numId="19" w16cid:durableId="799566518">
    <w:abstractNumId w:val="5"/>
  </w:num>
  <w:num w:numId="20" w16cid:durableId="2004164420">
    <w:abstractNumId w:val="4"/>
  </w:num>
  <w:num w:numId="21" w16cid:durableId="857963954">
    <w:abstractNumId w:val="21"/>
  </w:num>
  <w:num w:numId="22" w16cid:durableId="1061051458">
    <w:abstractNumId w:val="21"/>
  </w:num>
  <w:num w:numId="23" w16cid:durableId="686912149">
    <w:abstractNumId w:val="21"/>
  </w:num>
  <w:num w:numId="24" w16cid:durableId="365832187">
    <w:abstractNumId w:val="21"/>
  </w:num>
  <w:num w:numId="25" w16cid:durableId="1032462416">
    <w:abstractNumId w:val="21"/>
  </w:num>
  <w:num w:numId="26" w16cid:durableId="371852849">
    <w:abstractNumId w:val="22"/>
  </w:num>
  <w:num w:numId="27" w16cid:durableId="1660887845">
    <w:abstractNumId w:val="22"/>
  </w:num>
  <w:num w:numId="28" w16cid:durableId="1828591904">
    <w:abstractNumId w:val="22"/>
  </w:num>
  <w:num w:numId="29" w16cid:durableId="283002467">
    <w:abstractNumId w:val="22"/>
  </w:num>
  <w:num w:numId="30" w16cid:durableId="605382664">
    <w:abstractNumId w:val="21"/>
  </w:num>
  <w:num w:numId="31" w16cid:durableId="1667900382">
    <w:abstractNumId w:val="21"/>
  </w:num>
  <w:num w:numId="32" w16cid:durableId="834616267">
    <w:abstractNumId w:val="22"/>
  </w:num>
  <w:num w:numId="33" w16cid:durableId="221066067">
    <w:abstractNumId w:val="21"/>
  </w:num>
  <w:num w:numId="34" w16cid:durableId="1326935744">
    <w:abstractNumId w:val="18"/>
  </w:num>
  <w:num w:numId="35" w16cid:durableId="1908150794">
    <w:abstractNumId w:val="18"/>
    <w:lvlOverride w:ilvl="0">
      <w:startOverride w:val="1"/>
    </w:lvlOverride>
  </w:num>
  <w:num w:numId="36" w16cid:durableId="1481658392">
    <w:abstractNumId w:val="19"/>
  </w:num>
  <w:num w:numId="37" w16cid:durableId="1504971480">
    <w:abstractNumId w:val="18"/>
    <w:lvlOverride w:ilvl="0">
      <w:startOverride w:val="1"/>
    </w:lvlOverride>
  </w:num>
  <w:num w:numId="38" w16cid:durableId="505828440">
    <w:abstractNumId w:val="13"/>
  </w:num>
  <w:num w:numId="39" w16cid:durableId="316303183">
    <w:abstractNumId w:val="10"/>
  </w:num>
  <w:num w:numId="40" w16cid:durableId="21139371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8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0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4C"/>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6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97"/>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A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F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253DE"/>
  <w15:chartTrackingRefBased/>
  <w15:docId w15:val="{FF2B8149-53F3-4085-8D52-02A63BC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6605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A59451144D29861F5F1EAE7DA4AB"/>
        <w:category>
          <w:name w:val="Allmänt"/>
          <w:gallery w:val="placeholder"/>
        </w:category>
        <w:types>
          <w:type w:val="bbPlcHdr"/>
        </w:types>
        <w:behaviors>
          <w:behavior w:val="content"/>
        </w:behaviors>
        <w:guid w:val="{8F85CE4C-CF4D-444C-A86F-15A6D0221414}"/>
      </w:docPartPr>
      <w:docPartBody>
        <w:p w:rsidR="00153651" w:rsidRDefault="00153651">
          <w:pPr>
            <w:pStyle w:val="A308A59451144D29861F5F1EAE7DA4AB"/>
          </w:pPr>
          <w:r w:rsidRPr="005A0A93">
            <w:rPr>
              <w:rStyle w:val="Platshllartext"/>
            </w:rPr>
            <w:t>Förslag till riksdagsbeslut</w:t>
          </w:r>
        </w:p>
      </w:docPartBody>
    </w:docPart>
    <w:docPart>
      <w:docPartPr>
        <w:name w:val="94CFFB099C3F410E88FB69DEA7CE2C71"/>
        <w:category>
          <w:name w:val="Allmänt"/>
          <w:gallery w:val="placeholder"/>
        </w:category>
        <w:types>
          <w:type w:val="bbPlcHdr"/>
        </w:types>
        <w:behaviors>
          <w:behavior w:val="content"/>
        </w:behaviors>
        <w:guid w:val="{D3620BA4-D9AE-457E-AC25-AD144AD9532A}"/>
      </w:docPartPr>
      <w:docPartBody>
        <w:p w:rsidR="00153651" w:rsidRDefault="00153651">
          <w:pPr>
            <w:pStyle w:val="94CFFB099C3F410E88FB69DEA7CE2C71"/>
          </w:pPr>
          <w:r w:rsidRPr="005A0A93">
            <w:rPr>
              <w:rStyle w:val="Platshllartext"/>
            </w:rPr>
            <w:t>Motivering</w:t>
          </w:r>
        </w:p>
      </w:docPartBody>
    </w:docPart>
    <w:docPart>
      <w:docPartPr>
        <w:name w:val="655B420B620942559A445D69E349EE8D"/>
        <w:category>
          <w:name w:val="Allmänt"/>
          <w:gallery w:val="placeholder"/>
        </w:category>
        <w:types>
          <w:type w:val="bbPlcHdr"/>
        </w:types>
        <w:behaviors>
          <w:behavior w:val="content"/>
        </w:behaviors>
        <w:guid w:val="{803498D0-21DB-42B4-BFDB-05AC63373257}"/>
      </w:docPartPr>
      <w:docPartBody>
        <w:p w:rsidR="00153651" w:rsidRDefault="00153651">
          <w:pPr>
            <w:pStyle w:val="655B420B620942559A445D69E349EE8D"/>
          </w:pPr>
          <w:r>
            <w:rPr>
              <w:rStyle w:val="Platshllartext"/>
            </w:rPr>
            <w:t xml:space="preserve"> </w:t>
          </w:r>
        </w:p>
      </w:docPartBody>
    </w:docPart>
    <w:docPart>
      <w:docPartPr>
        <w:name w:val="62C544188FC44D45BD6A66D5ECBA12E8"/>
        <w:category>
          <w:name w:val="Allmänt"/>
          <w:gallery w:val="placeholder"/>
        </w:category>
        <w:types>
          <w:type w:val="bbPlcHdr"/>
        </w:types>
        <w:behaviors>
          <w:behavior w:val="content"/>
        </w:behaviors>
        <w:guid w:val="{B00760C9-8DB5-4BA7-97E1-243CE5C59DB5}"/>
      </w:docPartPr>
      <w:docPartBody>
        <w:p w:rsidR="00153651" w:rsidRDefault="00153651">
          <w:pPr>
            <w:pStyle w:val="62C544188FC44D45BD6A66D5ECBA12E8"/>
          </w:pPr>
          <w:r>
            <w:t xml:space="preserve"> </w:t>
          </w:r>
        </w:p>
      </w:docPartBody>
    </w:docPart>
    <w:docPart>
      <w:docPartPr>
        <w:name w:val="846C9800AE7445D0A6BC49941AE1A613"/>
        <w:category>
          <w:name w:val="Allmänt"/>
          <w:gallery w:val="placeholder"/>
        </w:category>
        <w:types>
          <w:type w:val="bbPlcHdr"/>
        </w:types>
        <w:behaviors>
          <w:behavior w:val="content"/>
        </w:behaviors>
        <w:guid w:val="{4032E39B-215C-4E1A-BC47-CA279A2A2F57}"/>
      </w:docPartPr>
      <w:docPartBody>
        <w:p w:rsidR="005A18AD" w:rsidRDefault="005A1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51"/>
    <w:rsid w:val="00153651"/>
    <w:rsid w:val="00586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A59451144D29861F5F1EAE7DA4AB">
    <w:name w:val="A308A59451144D29861F5F1EAE7DA4AB"/>
  </w:style>
  <w:style w:type="paragraph" w:customStyle="1" w:styleId="C9F74B4344B14698BBA3BE40283DD7A3">
    <w:name w:val="C9F74B4344B14698BBA3BE40283DD7A3"/>
  </w:style>
  <w:style w:type="paragraph" w:customStyle="1" w:styleId="94CFFB099C3F410E88FB69DEA7CE2C71">
    <w:name w:val="94CFFB099C3F410E88FB69DEA7CE2C71"/>
  </w:style>
  <w:style w:type="paragraph" w:customStyle="1" w:styleId="F1B60A624F284FF0B1FCF87CEAD264B9">
    <w:name w:val="F1B60A624F284FF0B1FCF87CEAD264B9"/>
  </w:style>
  <w:style w:type="paragraph" w:customStyle="1" w:styleId="655B420B620942559A445D69E349EE8D">
    <w:name w:val="655B420B620942559A445D69E349EE8D"/>
  </w:style>
  <w:style w:type="paragraph" w:customStyle="1" w:styleId="62C544188FC44D45BD6A66D5ECBA12E8">
    <w:name w:val="62C544188FC44D45BD6A66D5ECBA1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3F019-6ACC-413C-91ED-59190B821361}"/>
</file>

<file path=customXml/itemProps2.xml><?xml version="1.0" encoding="utf-8"?>
<ds:datastoreItem xmlns:ds="http://schemas.openxmlformats.org/officeDocument/2006/customXml" ds:itemID="{9BFA24FC-B876-492B-9E88-EDBE1C166419}"/>
</file>

<file path=customXml/itemProps3.xml><?xml version="1.0" encoding="utf-8"?>
<ds:datastoreItem xmlns:ds="http://schemas.openxmlformats.org/officeDocument/2006/customXml" ds:itemID="{06694B13-4AEC-4E3A-BE76-E94E43865D75}"/>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2172</Characters>
  <Application>Microsoft Office Word</Application>
  <DocSecurity>0</DocSecurity>
  <Lines>38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