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45A82" w:rsidRPr="000779CA" w:rsidRDefault="00D45A82">
      <w:pPr>
        <w:pStyle w:val="Frslagsrubrik"/>
      </w:pPr>
      <w:r w:rsidRPr="000779CA">
        <w:t>Förslag till riksdagsbeslut</w:t>
      </w:r>
    </w:p>
    <w:p w:rsidR="00D45A82" w:rsidRPr="000779CA" w:rsidRDefault="00D45A82">
      <w:pPr>
        <w:pStyle w:val="Hemstlatt"/>
        <w:ind w:left="0"/>
      </w:pPr>
      <w:r w:rsidRPr="000779CA">
        <w:t>Riksdagen tillkännager för regeringen som sin mening vad som anförs i motionen om att se över energiskattesituationen för trä</w:t>
      </w:r>
      <w:r w:rsidRPr="000779CA">
        <w:t>d</w:t>
      </w:r>
      <w:r w:rsidRPr="000779CA">
        <w:t>gårdsnäringen.</w:t>
      </w:r>
    </w:p>
    <w:p w:rsidR="00D45A82" w:rsidRPr="000779CA" w:rsidRDefault="00D45A82">
      <w:pPr>
        <w:pStyle w:val="Rubrik1"/>
      </w:pPr>
      <w:r w:rsidRPr="000779CA">
        <w:t>Motivering</w:t>
      </w:r>
    </w:p>
    <w:p w:rsidR="00D45A82" w:rsidRPr="000779CA" w:rsidRDefault="00D45A82">
      <w:r w:rsidRPr="000779CA">
        <w:t>Klimat- och energipropositionen 2009 lägger fast stegvis ökade energi- och CO</w:t>
      </w:r>
      <w:r w:rsidRPr="000779CA">
        <w:rPr>
          <w:vertAlign w:val="subscript"/>
        </w:rPr>
        <w:t>2</w:t>
      </w:r>
      <w:r w:rsidRPr="000779CA">
        <w:t>-skatter för t ex den svenska tomatodlingen (exemplet gäller även annan liknande trädgårdsodling).</w:t>
      </w:r>
    </w:p>
    <w:p w:rsidR="00D45A82" w:rsidRPr="000779CA" w:rsidRDefault="00D45A82">
      <w:pPr>
        <w:pStyle w:val="Normaltindrag"/>
      </w:pPr>
      <w:r w:rsidRPr="000779CA">
        <w:t>Jordbruksverket kom i juni 2011 med en rapport som jämför den svenska tomatodlingen med den i Holland och Finland. Den visar att de mycket kra</w:t>
      </w:r>
      <w:r w:rsidRPr="000779CA">
        <w:t>f</w:t>
      </w:r>
      <w:r w:rsidRPr="000779CA">
        <w:t>tigt höjda energi- och CO</w:t>
      </w:r>
      <w:r w:rsidRPr="000779CA">
        <w:rPr>
          <w:vertAlign w:val="subscript"/>
        </w:rPr>
        <w:t>2</w:t>
      </w:r>
      <w:r w:rsidRPr="000779CA">
        <w:t>-skatterna i Sverige 2011 och framförallt 2015 skulle höja skatternas andel av omsättningen från under 1 procent till över 12 procent. Några motsvarande extrema skattehöjningar i övriga EU-länder fö</w:t>
      </w:r>
      <w:r w:rsidRPr="000779CA">
        <w:t>r</w:t>
      </w:r>
      <w:r w:rsidRPr="000779CA">
        <w:t>utses inte ske.</w:t>
      </w:r>
    </w:p>
    <w:p w:rsidR="00D45A82" w:rsidRPr="000779CA" w:rsidRDefault="00D45A82">
      <w:pPr>
        <w:pStyle w:val="Normaltindrag"/>
      </w:pPr>
      <w:r w:rsidRPr="000779CA">
        <w:t>Sker ingen justering kommer den svenska tomat- och trädgårdsodlingen att få en starkt försämrad konkurrenssituation relativt importen från andra EU-länder, och odlingen kommer till stor del att ersättas av import. Detta kan rimligen inte ha varit avsikten med besluten i</w:t>
      </w:r>
      <w:r w:rsidRPr="000779CA">
        <w:t xml:space="preserve"> klimat- och energipropositionen och därför är det angeläget att regeringen låter analysera hur de beslutade skattehöjningarna står i paritet med utvecklingen i andra EU-länder med stor trädgårdsodling.</w:t>
      </w:r>
    </w:p>
    <w:p w:rsidR="00D45A82" w:rsidRPr="000779CA" w:rsidRDefault="00D45A82">
      <w:pPr>
        <w:pStyle w:val="Normaltindrag"/>
      </w:pPr>
      <w:r w:rsidRPr="000779CA">
        <w:t>Även för jord- och skogsbruket finns samma problematik, varför analysen bör omfatta även dessa näringar.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779CA">
        <w:trPr>
          <w:cantSplit/>
        </w:trPr>
        <w:tc>
          <w:tcPr>
            <w:tcW w:w="3046" w:type="dxa"/>
          </w:tcPr>
          <w:p w:rsidR="00D45A82" w:rsidRPr="000779CA" w:rsidRDefault="00D45A82">
            <w:pPr>
              <w:pStyle w:val="UnderskriftDatum"/>
              <w:spacing w:before="240"/>
            </w:pPr>
            <w:r w:rsidRPr="000779CA">
              <w:t>Stockholm den 29 september 2011</w:t>
            </w:r>
          </w:p>
        </w:tc>
        <w:tc>
          <w:tcPr>
            <w:tcW w:w="3047" w:type="dxa"/>
          </w:tcPr>
          <w:p w:rsidR="00D45A82" w:rsidRPr="000779CA" w:rsidRDefault="00D45A82">
            <w:pPr>
              <w:pStyle w:val="Underskrifter"/>
              <w:spacing w:before="240"/>
            </w:pPr>
          </w:p>
        </w:tc>
      </w:tr>
      <w:tr w:rsidR="00000000" w:rsidRPr="000779CA">
        <w:trPr>
          <w:cantSplit/>
        </w:trPr>
        <w:tc>
          <w:tcPr>
            <w:tcW w:w="3046" w:type="dxa"/>
          </w:tcPr>
          <w:p w:rsidR="00D45A82" w:rsidRPr="000779CA" w:rsidRDefault="00D45A82">
            <w:pPr>
              <w:pStyle w:val="Underskrifter"/>
            </w:pPr>
            <w:r w:rsidRPr="000779CA">
              <w:t>Staffan Danielsson (C)</w:t>
            </w:r>
          </w:p>
        </w:tc>
        <w:tc>
          <w:tcPr>
            <w:tcW w:w="3046" w:type="dxa"/>
          </w:tcPr>
          <w:p w:rsidR="00D45A82" w:rsidRPr="000779CA" w:rsidRDefault="00D45A82">
            <w:pPr>
              <w:pStyle w:val="Underskrifter"/>
            </w:pPr>
          </w:p>
        </w:tc>
      </w:tr>
    </w:tbl>
    <w:p w:rsidR="00D45A82" w:rsidRPr="000779CA" w:rsidRDefault="00D45A82">
      <w:pPr>
        <w:pStyle w:val="Normaltindrag"/>
      </w:pPr>
    </w:p>
    <w:sectPr w:rsidR="00D45A82" w:rsidRPr="000779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45A82" w:rsidRPr="000779CA" w:rsidRDefault="00D45A82">
      <w:r w:rsidRPr="000779CA">
        <w:separator/>
      </w:r>
    </w:p>
  </w:endnote>
  <w:endnote w:type="continuationSeparator" w:id="0">
    <w:p w:rsidR="00D45A82" w:rsidRPr="000779CA" w:rsidRDefault="00D45A82">
      <w:r w:rsidRPr="000779C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5A82" w:rsidRPr="000779CA" w:rsidRDefault="000779CA">
    <w:pPr>
      <w:pStyle w:val="Sidfot"/>
    </w:pPr>
    <w:r w:rsidRPr="000779C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5418442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5A82" w:rsidRDefault="00D45A8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45A82" w:rsidRDefault="00D45A8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5A82" w:rsidRPr="000779CA" w:rsidRDefault="000779CA">
    <w:pPr>
      <w:pStyle w:val="Sidfot"/>
    </w:pPr>
    <w:r w:rsidRPr="000779C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1305570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5A82" w:rsidRDefault="00D45A8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45A82" w:rsidRDefault="00D45A8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5A82" w:rsidRPr="000779CA" w:rsidRDefault="000779CA">
    <w:pPr>
      <w:pStyle w:val="Sidfot"/>
    </w:pPr>
    <w:r w:rsidRPr="000779C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5600165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5A82" w:rsidRDefault="00D45A8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45A82" w:rsidRDefault="00D45A8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45A82" w:rsidRPr="000779CA" w:rsidRDefault="00D45A82">
      <w:r w:rsidRPr="000779CA">
        <w:separator/>
      </w:r>
    </w:p>
  </w:footnote>
  <w:footnote w:type="continuationSeparator" w:id="0">
    <w:p w:rsidR="00D45A82" w:rsidRPr="000779CA" w:rsidRDefault="00D45A82">
      <w:r w:rsidRPr="000779C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5A82" w:rsidRPr="000779CA" w:rsidRDefault="000779CA">
    <w:pPr>
      <w:pStyle w:val="Sidhuvud"/>
    </w:pPr>
    <w:r w:rsidRPr="000779C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3806847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5A82" w:rsidRDefault="00D45A8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Sk396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45A82" w:rsidRDefault="00D45A8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Sk396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5A82" w:rsidRPr="000779CA" w:rsidRDefault="000779CA">
    <w:pPr>
      <w:pStyle w:val="Sidhuvud"/>
    </w:pPr>
    <w:r w:rsidRPr="000779C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1571677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5A82" w:rsidRDefault="00D45A8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Sk396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45A82" w:rsidRDefault="00D45A8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Sk396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5A82" w:rsidRPr="000779CA" w:rsidRDefault="00D45A82">
    <w:pPr>
      <w:pStyle w:val="FSHNormal"/>
      <w:tabs>
        <w:tab w:val="right" w:pos="5840"/>
      </w:tabs>
    </w:pPr>
    <w:r w:rsidRPr="000779CA">
      <w:br/>
    </w:r>
    <w:r w:rsidRPr="000779CA">
      <w:fldChar w:fldCharType="begin" w:fldLock="1"/>
    </w:r>
    <w:r w:rsidRPr="000779CA">
      <w:instrText xml:space="preserve"> DOCPROPERTY</w:instrText>
    </w:r>
    <w:r w:rsidRPr="000779CA">
      <w:rPr>
        <w:sz w:val="18"/>
      </w:rPr>
      <w:instrText xml:space="preserve"> "YearUser" *\charformat </w:instrText>
    </w:r>
    <w:r w:rsidRPr="000779CA">
      <w:fldChar w:fldCharType="separate"/>
    </w:r>
    <w:r w:rsidRPr="000779CA">
      <w:t>2011/12</w:t>
    </w:r>
    <w:r w:rsidRPr="000779CA">
      <w:fldChar w:fldCharType="end"/>
    </w:r>
    <w:r w:rsidRPr="000779CA">
      <w:t xml:space="preserve"> </w:t>
    </w:r>
    <w:r w:rsidRPr="000779CA">
      <w:tab/>
      <w:t xml:space="preserve">mnr: </w:t>
    </w:r>
    <w:r w:rsidRPr="000779CA">
      <w:fldChar w:fldCharType="begin" w:fldLock="1"/>
    </w:r>
    <w:r w:rsidRPr="000779CA">
      <w:instrText xml:space="preserve"> DOCPROPERTY</w:instrText>
    </w:r>
    <w:r w:rsidRPr="000779CA">
      <w:rPr>
        <w:sz w:val="18"/>
      </w:rPr>
      <w:instrText xml:space="preserve"> "Motionsnummer" *\charformat </w:instrText>
    </w:r>
    <w:r w:rsidRPr="000779CA">
      <w:fldChar w:fldCharType="separate"/>
    </w:r>
    <w:r w:rsidRPr="000779CA">
      <w:t>Sk396</w:t>
    </w:r>
    <w:r w:rsidRPr="000779CA">
      <w:fldChar w:fldCharType="end"/>
    </w:r>
    <w:r w:rsidRPr="000779CA">
      <w:br/>
    </w:r>
    <w:r w:rsidRPr="000779CA">
      <w:fldChar w:fldCharType="begin" w:fldLock="1"/>
    </w:r>
    <w:r w:rsidRPr="000779CA">
      <w:instrText xml:space="preserve"> DOCPROPERTY</w:instrText>
    </w:r>
    <w:r w:rsidRPr="000779CA">
      <w:rPr>
        <w:sz w:val="18"/>
      </w:rPr>
      <w:instrText xml:space="preserve"> "Samling" *\charformat </w:instrText>
    </w:r>
    <w:r w:rsidRPr="000779CA">
      <w:fldChar w:fldCharType="end"/>
    </w:r>
    <w:r w:rsidRPr="000779CA">
      <w:tab/>
      <w:t xml:space="preserve">pnr: </w:t>
    </w:r>
    <w:r w:rsidRPr="000779CA">
      <w:fldChar w:fldCharType="begin" w:fldLock="1"/>
    </w:r>
    <w:r w:rsidRPr="000779CA">
      <w:instrText xml:space="preserve"> DOCPROPERTY</w:instrText>
    </w:r>
    <w:r w:rsidRPr="000779CA">
      <w:rPr>
        <w:sz w:val="18"/>
      </w:rPr>
      <w:instrText xml:space="preserve"> "Partinummer" *\charformat </w:instrText>
    </w:r>
    <w:r w:rsidRPr="000779CA">
      <w:fldChar w:fldCharType="separate"/>
    </w:r>
    <w:r w:rsidRPr="000779CA">
      <w:t>C346</w:t>
    </w:r>
    <w:r w:rsidRPr="000779CA">
      <w:fldChar w:fldCharType="end"/>
    </w:r>
  </w:p>
  <w:p w:rsidR="00D45A82" w:rsidRPr="000779CA" w:rsidRDefault="00D45A82">
    <w:pPr>
      <w:pStyle w:val="FSHRub1"/>
    </w:pPr>
    <w:r w:rsidRPr="000779CA">
      <w:t>Motion till riksdagen</w:t>
    </w:r>
    <w:r w:rsidRPr="000779CA">
      <w:br/>
    </w:r>
    <w:r w:rsidRPr="000779CA">
      <w:fldChar w:fldCharType="begin" w:fldLock="1"/>
    </w:r>
    <w:r w:rsidRPr="000779CA">
      <w:instrText xml:space="preserve"> DOCPROPERTY "YearUser" *\charformat </w:instrText>
    </w:r>
    <w:r w:rsidRPr="000779CA">
      <w:fldChar w:fldCharType="separate"/>
    </w:r>
    <w:r w:rsidRPr="000779CA">
      <w:t>2011/12</w:t>
    </w:r>
    <w:r w:rsidRPr="000779CA">
      <w:fldChar w:fldCharType="end"/>
    </w:r>
    <w:r w:rsidRPr="000779CA">
      <w:t>:</w:t>
    </w:r>
    <w:r w:rsidRPr="000779CA">
      <w:fldChar w:fldCharType="begin" w:fldLock="1"/>
    </w:r>
    <w:r w:rsidRPr="000779CA">
      <w:instrText xml:space="preserve"> DOCPROPERTY "Motionsnummer" *\charformat </w:instrText>
    </w:r>
    <w:r w:rsidRPr="000779CA">
      <w:fldChar w:fldCharType="separate"/>
    </w:r>
    <w:r w:rsidRPr="000779CA">
      <w:t>Sk396</w:t>
    </w:r>
    <w:r w:rsidRPr="000779CA">
      <w:fldChar w:fldCharType="end"/>
    </w:r>
  </w:p>
  <w:p w:rsidR="00D45A82" w:rsidRPr="000779CA" w:rsidRDefault="00D45A82">
    <w:pPr>
      <w:pStyle w:val="FSHNormalS5"/>
    </w:pPr>
    <w:r w:rsidRPr="000779CA">
      <w:fldChar w:fldCharType="begin" w:fldLock="1"/>
    </w:r>
    <w:r w:rsidRPr="000779CA">
      <w:instrText xml:space="preserve"> DOCPROPERTY "MotionarText" *\charformat </w:instrText>
    </w:r>
    <w:r w:rsidRPr="000779CA">
      <w:fldChar w:fldCharType="separate"/>
    </w:r>
    <w:r w:rsidRPr="000779CA">
      <w:t>av Staffan Danielsson (C)</w:t>
    </w:r>
    <w:r w:rsidRPr="000779CA">
      <w:fldChar w:fldCharType="end"/>
    </w:r>
    <w:r w:rsidRPr="000779CA">
      <w:br/>
    </w:r>
    <w:r w:rsidRPr="000779CA">
      <w:fldChar w:fldCharType="begin" w:fldLock="1"/>
    </w:r>
    <w:r w:rsidRPr="000779CA">
      <w:instrText xml:space="preserve"> DOCPROPERTY "SvarFrasKort" *\charformat </w:instrText>
    </w:r>
    <w:r w:rsidRPr="000779CA">
      <w:fldChar w:fldCharType="end"/>
    </w:r>
  </w:p>
  <w:p w:rsidR="00D45A82" w:rsidRPr="000779CA" w:rsidRDefault="00D45A82">
    <w:pPr>
      <w:pStyle w:val="FSHTitel"/>
    </w:pPr>
    <w:r w:rsidRPr="000779CA">
      <w:fldChar w:fldCharType="begin" w:fldLock="1"/>
    </w:r>
    <w:r w:rsidRPr="000779CA">
      <w:instrText xml:space="preserve"> DOCPROPERTY</w:instrText>
    </w:r>
    <w:r w:rsidRPr="000779CA">
      <w:rPr>
        <w:sz w:val="18"/>
      </w:rPr>
      <w:instrText xml:space="preserve"> "RubrikSvar" *\charformat </w:instrText>
    </w:r>
    <w:r w:rsidRPr="000779CA">
      <w:fldChar w:fldCharType="separate"/>
    </w:r>
    <w:r w:rsidRPr="000779CA">
      <w:t>Energiskatter i trädgårdsnäringen</w:t>
    </w:r>
    <w:r w:rsidRPr="000779CA">
      <w:fldChar w:fldCharType="end"/>
    </w:r>
  </w:p>
  <w:p w:rsidR="00D45A82" w:rsidRPr="000779CA" w:rsidRDefault="00D45A82">
    <w:pPr>
      <w:pStyle w:val="Normal00"/>
    </w:pPr>
  </w:p>
  <w:p w:rsidR="00D45A82" w:rsidRPr="000779CA" w:rsidRDefault="00D45A8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2D4A2BDC"/>
    <w:multiLevelType w:val="hybridMultilevel"/>
    <w:tmpl w:val="90FEF146"/>
    <w:lvl w:ilvl="0" w:tplc="F9CEDD1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7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871458745">
    <w:abstractNumId w:val="3"/>
  </w:num>
  <w:num w:numId="2" w16cid:durableId="1611009768">
    <w:abstractNumId w:val="2"/>
  </w:num>
  <w:num w:numId="3" w16cid:durableId="3868656">
    <w:abstractNumId w:val="1"/>
  </w:num>
  <w:num w:numId="4" w16cid:durableId="648637762">
    <w:abstractNumId w:val="0"/>
  </w:num>
  <w:num w:numId="5" w16cid:durableId="1205677348">
    <w:abstractNumId w:val="7"/>
  </w:num>
  <w:num w:numId="6" w16cid:durableId="2010910835">
    <w:abstractNumId w:val="6"/>
  </w:num>
  <w:num w:numId="7" w16cid:durableId="1354065718">
    <w:abstractNumId w:val="5"/>
  </w:num>
  <w:num w:numId="8" w16cid:durableId="1423793320">
    <w:abstractNumId w:val="4"/>
  </w:num>
  <w:num w:numId="9" w16cid:durableId="1607274417">
    <w:abstractNumId w:val="8"/>
  </w:num>
  <w:num w:numId="10" w16cid:durableId="792676507">
    <w:abstractNumId w:val="9"/>
  </w:num>
  <w:num w:numId="11" w16cid:durableId="605892594">
    <w:abstractNumId w:val="10"/>
  </w:num>
  <w:num w:numId="12" w16cid:durableId="213393155">
    <w:abstractNumId w:val="13"/>
  </w:num>
  <w:num w:numId="13" w16cid:durableId="1728609519">
    <w:abstractNumId w:val="16"/>
  </w:num>
  <w:num w:numId="14" w16cid:durableId="556625347">
    <w:abstractNumId w:val="17"/>
  </w:num>
  <w:num w:numId="15" w16cid:durableId="556891283">
    <w:abstractNumId w:val="11"/>
  </w:num>
  <w:num w:numId="16" w16cid:durableId="1785882145">
    <w:abstractNumId w:val="19"/>
  </w:num>
  <w:num w:numId="17" w16cid:durableId="1147285034">
    <w:abstractNumId w:val="18"/>
  </w:num>
  <w:num w:numId="18" w16cid:durableId="903442811">
    <w:abstractNumId w:val="15"/>
  </w:num>
  <w:num w:numId="19" w16cid:durableId="1143155985">
    <w:abstractNumId w:val="12"/>
  </w:num>
  <w:num w:numId="20" w16cid:durableId="3812934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9"/>
    <w:docVar w:name="PersonGUIDs" w:val="{27454466-15F0-4668-9825-43F3AB7DF4CD}"/>
  </w:docVars>
  <w:rsids>
    <w:rsidRoot w:val="009175EF"/>
    <w:rsid w:val="000779CA"/>
    <w:rsid w:val="009175EF"/>
    <w:rsid w:val="00D4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46F05CE-4815-41C1-BB4A-164C7B4D6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1184</Characters>
  <Application>Microsoft Office Word</Application>
  <DocSecurity>4</DocSecurity>
  <Lines>26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C346</vt:lpstr>
    </vt:vector>
  </TitlesOfParts>
  <Company>Riksdagen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C346</dc:title>
  <dc:subject>C346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2011-12-20T12:13:00Z</cp:lastPrinted>
  <dcterms:created xsi:type="dcterms:W3CDTF">2025-12-17T19:55:00Z</dcterms:created>
  <dcterms:modified xsi:type="dcterms:W3CDTF">2025-12-17T19:55:00Z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mot2000_533_2011-09-29</vt:lpwstr>
  </property>
  <property fmtid="{D5CDD505-2E9C-101B-9397-08002B2CF9AE}" pid="3" name="version">
    <vt:lpwstr>mot2000_533_2011-09-29</vt:lpwstr>
  </property>
  <property fmtid="{D5CDD505-2E9C-101B-9397-08002B2CF9AE}" pid="4" name="dokumenttyp">
    <vt:lpwstr>motion</vt:lpwstr>
  </property>
  <property fmtid="{D5CDD505-2E9C-101B-9397-08002B2CF9AE}" pid="5" name="Sekr">
    <vt:lpwstr>KE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Energiskatter i trädgårdsnäringen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Energiskatter i trädgårdsnäringen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C346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Staffan Danielsson (C)</vt:lpwstr>
  </property>
  <property fmtid="{D5CDD505-2E9C-101B-9397-08002B2CF9AE}" pid="26" name="MotionarLista">
    <vt:lpwstr>Danielsson, Staffan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Staffan Danielsson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Sk396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2011</vt:lpwstr>
  </property>
  <property fmtid="{D5CDD505-2E9C-101B-9397-08002B2CF9AE}" pid="44" name="NotesUID">
    <vt:lpwstr>kennet.ericzon@riksdagen.se</vt:lpwstr>
  </property>
  <property fmtid="{D5CDD505-2E9C-101B-9397-08002B2CF9AE}" pid="45" name="ReservUID">
    <vt:lpwstr>kt0718aa</vt:lpwstr>
  </property>
  <property fmtid="{D5CDD505-2E9C-101B-9397-08002B2CF9AE}" pid="46" name="MotionID">
    <vt:lpwstr>20112012000000000067000003460069</vt:lpwstr>
  </property>
  <property fmtid="{D5CDD505-2E9C-101B-9397-08002B2CF9AE}" pid="47" name="datum">
    <vt:lpwstr>110929</vt:lpwstr>
  </property>
  <property fmtid="{D5CDD505-2E9C-101B-9397-08002B2CF9AE}" pid="48" name="avsändar-e-post">
    <vt:lpwstr>kennet.ericzon@riksdagen.se</vt:lpwstr>
  </property>
  <property fmtid="{D5CDD505-2E9C-101B-9397-08002B2CF9AE}" pid="49" name="id">
    <vt:lpwstr>20112012000000000067000003460069</vt:lpwstr>
  </property>
  <property fmtid="{D5CDD505-2E9C-101B-9397-08002B2CF9AE}" pid="50" name="nummer">
    <vt:lpwstr>396</vt:lpwstr>
  </property>
  <property fmtid="{D5CDD505-2E9C-101B-9397-08002B2CF9AE}" pid="51" name="utskottsbeteckning">
    <vt:lpwstr>Sk</vt:lpwstr>
  </property>
  <property fmtid="{D5CDD505-2E9C-101B-9397-08002B2CF9AE}" pid="52" name="GlobalUID">
    <vt:lpwstr>{5911CAB0-7D18-4134-8CA5-0C4755E2DF0E}</vt:lpwstr>
  </property>
  <property fmtid="{D5CDD505-2E9C-101B-9397-08002B2CF9AE}" pid="53" name="Överföringar">
    <vt:i4>0</vt:i4>
  </property>
  <property fmtid="{D5CDD505-2E9C-101B-9397-08002B2CF9AE}" pid="54" name="Checksum">
    <vt:lpwstr>*0010860643743*</vt:lpwstr>
  </property>
  <property fmtid="{D5CDD505-2E9C-101B-9397-08002B2CF9AE}" pid="55" name="skuggnummer">
    <vt:lpwstr>2614</vt:lpwstr>
  </property>
  <property fmtid="{D5CDD505-2E9C-101B-9397-08002B2CF9AE}" pid="56" name="urixVersion">
    <vt:lpwstr>4.5.0.25</vt:lpwstr>
  </property>
  <property fmtid="{D5CDD505-2E9C-101B-9397-08002B2CF9AE}" pid="57" name="urixOrigin">
    <vt:lpwstr>120102 13:39:12.097</vt:lpwstr>
  </property>
  <property fmtid="{D5CDD505-2E9C-101B-9397-08002B2CF9AE}" pid="58" name="urixGuid">
    <vt:lpwstr>{DBDE1F15-5A02-407F-A74A-2C13D4B080DC}</vt:lpwstr>
  </property>
</Properties>
</file>