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108" w:rsidRPr="00557FE5" w:rsidRDefault="00930108" w:rsidP="00047072">
      <w:pPr>
        <w:pStyle w:val="Hemstlrubrik"/>
      </w:pPr>
      <w:r w:rsidRPr="00557FE5">
        <w:t>Förslag till riksdagsbeslut</w:t>
      </w:r>
    </w:p>
    <w:p w:rsidR="007358EF" w:rsidRPr="00557FE5" w:rsidRDefault="007358EF" w:rsidP="007358EF">
      <w:pPr>
        <w:pStyle w:val="Hemstlatt"/>
      </w:pPr>
      <w:r w:rsidRPr="00557FE5">
        <w:t>Riksdagen tillkännager för regeringen som sin mening vad i motionen anförs om att opinionsbildningen bör öka för att förmå fler att ta ställning för organdonation.</w:t>
      </w:r>
    </w:p>
    <w:p w:rsidR="007358EF" w:rsidRPr="00557FE5" w:rsidRDefault="007358EF" w:rsidP="005022B4">
      <w:pPr>
        <w:pStyle w:val="Hemstlatt"/>
      </w:pPr>
      <w:r w:rsidRPr="00557FE5">
        <w:t>Riksdagen tillkännager för regeringen som sin mening</w:t>
      </w:r>
      <w:r w:rsidR="00921BF5" w:rsidRPr="00557FE5">
        <w:t xml:space="preserve"> vad i motionen anförs om</w:t>
      </w:r>
      <w:r w:rsidRPr="00557FE5">
        <w:t xml:space="preserve"> att personal inom hälso- och sjukvården får till uppgift att vid patientkontakter informera och lämna material om möjligheten </w:t>
      </w:r>
      <w:r w:rsidR="00921BF5" w:rsidRPr="00557FE5">
        <w:t xml:space="preserve">att </w:t>
      </w:r>
      <w:r w:rsidRPr="00557FE5">
        <w:t>anm</w:t>
      </w:r>
      <w:r w:rsidRPr="00557FE5">
        <w:t>ä</w:t>
      </w:r>
      <w:r w:rsidRPr="00557FE5">
        <w:t xml:space="preserve">la sig som donator och </w:t>
      </w:r>
      <w:r w:rsidR="00921BF5" w:rsidRPr="00557FE5">
        <w:t xml:space="preserve">om </w:t>
      </w:r>
      <w:r w:rsidRPr="00557FE5">
        <w:t>hur viktig en sådan insats verkligen är.</w:t>
      </w:r>
      <w:r w:rsidR="005022B4" w:rsidRPr="00557FE5">
        <w:t xml:space="preserve"> </w:t>
      </w:r>
    </w:p>
    <w:p w:rsidR="00096DF7" w:rsidRPr="00557FE5" w:rsidRDefault="00096DF7" w:rsidP="00096DF7">
      <w:pPr>
        <w:pStyle w:val="Hemstlatt"/>
      </w:pPr>
      <w:r w:rsidRPr="00557FE5">
        <w:t>Riksdagen tillkännager för regeringen som sin mening vad i motionen anförs om inrättande av koordination</w:t>
      </w:r>
      <w:r w:rsidR="00047072" w:rsidRPr="00557FE5">
        <w:t>s</w:t>
      </w:r>
      <w:r w:rsidRPr="00557FE5">
        <w:t xml:space="preserve">system på alla landets akutsjukhus. </w:t>
      </w:r>
    </w:p>
    <w:p w:rsidR="00930108" w:rsidRPr="00557FE5" w:rsidRDefault="00B82582" w:rsidP="00930108">
      <w:pPr>
        <w:pStyle w:val="Rubrik1"/>
      </w:pPr>
      <w:r w:rsidRPr="00557FE5">
        <w:t>Bakgrund</w:t>
      </w:r>
    </w:p>
    <w:p w:rsidR="006D3ADA" w:rsidRPr="00557FE5" w:rsidRDefault="00072073" w:rsidP="00CE7593">
      <w:r w:rsidRPr="00557FE5">
        <w:t xml:space="preserve">I Svreige råder brist på organ för transplantationer. Ett stort antal personer står i kö för olika slags operationer. Tillgången på organ är alltför liten. </w:t>
      </w:r>
      <w:r w:rsidR="007C06E0" w:rsidRPr="00557FE5">
        <w:t>Ant</w:t>
      </w:r>
      <w:r w:rsidR="007C06E0" w:rsidRPr="00557FE5">
        <w:t>a</w:t>
      </w:r>
      <w:r w:rsidR="007C06E0" w:rsidRPr="00557FE5">
        <w:t xml:space="preserve">let </w:t>
      </w:r>
      <w:r w:rsidR="00B82582" w:rsidRPr="00557FE5">
        <w:t>sökbara persone</w:t>
      </w:r>
      <w:r w:rsidR="001143C4" w:rsidRPr="00557FE5">
        <w:t xml:space="preserve">r i </w:t>
      </w:r>
      <w:r w:rsidR="00047072" w:rsidRPr="00557FE5">
        <w:t xml:space="preserve">donationsregistret </w:t>
      </w:r>
      <w:r w:rsidR="001143C4" w:rsidRPr="00557FE5">
        <w:t>up</w:t>
      </w:r>
      <w:r w:rsidR="00047072" w:rsidRPr="00557FE5">
        <w:t>pgick som mest år 1997 till 1,4 </w:t>
      </w:r>
      <w:r w:rsidR="001143C4" w:rsidRPr="00557FE5">
        <w:t xml:space="preserve">miljoner men sjönk sedan fram till år 2003 till drygt 1,2 miljoner genom att antalet nya anmälningar understeg antalet bortgallrade </w:t>
      </w:r>
      <w:r w:rsidR="00A86BFA" w:rsidRPr="00557FE5">
        <w:t>avlidna</w:t>
      </w:r>
      <w:r w:rsidR="001143C4" w:rsidRPr="00557FE5">
        <w:t>. I april 2004 hade dock siffran stigit något och antalet anm</w:t>
      </w:r>
      <w:r w:rsidR="00047072" w:rsidRPr="00557FE5">
        <w:t>älda donatorer uppgick till 1,3 </w:t>
      </w:r>
      <w:r w:rsidR="001143C4" w:rsidRPr="00557FE5">
        <w:t>miljoner. Detta innebär att endast 15 procent av befolkningen har tillkä</w:t>
      </w:r>
      <w:r w:rsidR="001143C4" w:rsidRPr="00557FE5">
        <w:t>n</w:t>
      </w:r>
      <w:r w:rsidR="001143C4" w:rsidRPr="00557FE5">
        <w:t xml:space="preserve">nagett sin inställning till organdonation. </w:t>
      </w:r>
    </w:p>
    <w:p w:rsidR="00B82582" w:rsidRPr="00557FE5" w:rsidRDefault="007C06E0" w:rsidP="00047072">
      <w:pPr>
        <w:pStyle w:val="Normaltindrag"/>
      </w:pPr>
      <w:r w:rsidRPr="00557FE5">
        <w:t>Sedan 1964 har c</w:t>
      </w:r>
      <w:r w:rsidR="006D3ADA" w:rsidRPr="00557FE5">
        <w:t>irk</w:t>
      </w:r>
      <w:r w:rsidRPr="00557FE5">
        <w:t xml:space="preserve">a </w:t>
      </w:r>
      <w:r w:rsidR="006D3ADA" w:rsidRPr="00557FE5">
        <w:t>10 5</w:t>
      </w:r>
      <w:r w:rsidRPr="00557FE5">
        <w:t>00 njurtransplantationer genomförts i Sverige.</w:t>
      </w:r>
      <w:r w:rsidR="00CE7593" w:rsidRPr="00557FE5">
        <w:t xml:space="preserve"> </w:t>
      </w:r>
      <w:r w:rsidRPr="00557FE5">
        <w:t xml:space="preserve">Cost/benefit-analyser ger vid handen att en njurtransplantation idag innebär tre miljoner kronor i </w:t>
      </w:r>
      <w:r w:rsidR="00792CBA" w:rsidRPr="00557FE5">
        <w:t>minskade sjukvårdskostnader,</w:t>
      </w:r>
      <w:r w:rsidRPr="00557FE5">
        <w:t xml:space="preserve"> då är vinsten i ökad a</w:t>
      </w:r>
      <w:r w:rsidRPr="00557FE5">
        <w:t>r</w:t>
      </w:r>
      <w:r w:rsidRPr="00557FE5">
        <w:t xml:space="preserve">betsförmåga ej inräknad. </w:t>
      </w:r>
      <w:r w:rsidR="00165D36" w:rsidRPr="00557FE5">
        <w:t xml:space="preserve">År 2004 </w:t>
      </w:r>
      <w:r w:rsidRPr="00557FE5">
        <w:t xml:space="preserve">transplanterades </w:t>
      </w:r>
      <w:r w:rsidR="00165D36" w:rsidRPr="00557FE5">
        <w:t xml:space="preserve">133 </w:t>
      </w:r>
      <w:r w:rsidRPr="00557FE5">
        <w:t xml:space="preserve">levrar, </w:t>
      </w:r>
      <w:r w:rsidR="00165D36" w:rsidRPr="00557FE5">
        <w:t xml:space="preserve">31 </w:t>
      </w:r>
      <w:r w:rsidRPr="00557FE5">
        <w:t xml:space="preserve">hjärtan och </w:t>
      </w:r>
      <w:r w:rsidR="00165D36" w:rsidRPr="00557FE5">
        <w:t xml:space="preserve">26 </w:t>
      </w:r>
      <w:r w:rsidRPr="00557FE5">
        <w:t>lungor. Dessa ingrepp är i högre grad livräddande än njurtransplantationer</w:t>
      </w:r>
      <w:r w:rsidR="00792CBA" w:rsidRPr="00557FE5">
        <w:t>.</w:t>
      </w:r>
    </w:p>
    <w:p w:rsidR="00B82582" w:rsidRPr="00557FE5" w:rsidRDefault="00B82582" w:rsidP="00047072">
      <w:pPr>
        <w:pStyle w:val="Rubrik1"/>
      </w:pPr>
      <w:r w:rsidRPr="00557FE5">
        <w:lastRenderedPageBreak/>
        <w:t>Ille</w:t>
      </w:r>
      <w:r w:rsidRPr="00557FE5">
        <w:rPr>
          <w:rStyle w:val="Rubrik1Char"/>
        </w:rPr>
        <w:t>g</w:t>
      </w:r>
      <w:r w:rsidRPr="00557FE5">
        <w:t>al organhandel</w:t>
      </w:r>
    </w:p>
    <w:p w:rsidR="00B82582" w:rsidRPr="00557FE5" w:rsidRDefault="00B82582" w:rsidP="00B82582">
      <w:r w:rsidRPr="00557FE5">
        <w:t>På senare tid har det framkommit uppgifter om en omfattande illegal orga</w:t>
      </w:r>
      <w:r w:rsidRPr="00557FE5">
        <w:t>n</w:t>
      </w:r>
      <w:r w:rsidRPr="00557FE5">
        <w:t>handel i delar av världen. Vissa gör gällande att även svenska medborgare cyniskt utnyttjar fattiga människors skriande behov av pengar och desperata försök att genom organförsäljning få pengar. Den utvecklingen är oroväcka</w:t>
      </w:r>
      <w:r w:rsidRPr="00557FE5">
        <w:t>n</w:t>
      </w:r>
      <w:r w:rsidRPr="00557FE5">
        <w:t xml:space="preserve">de och skrämmande. Illegal handel med mänskliga organ är en verksamhet som </w:t>
      </w:r>
      <w:r w:rsidR="00334B0F" w:rsidRPr="00557FE5">
        <w:t>måste</w:t>
      </w:r>
      <w:r w:rsidRPr="00557FE5">
        <w:t xml:space="preserve"> bekämpas.</w:t>
      </w:r>
    </w:p>
    <w:p w:rsidR="004B20AE" w:rsidRPr="00557FE5" w:rsidRDefault="004B20AE" w:rsidP="00047072">
      <w:pPr>
        <w:pStyle w:val="Rubrik1"/>
      </w:pPr>
      <w:r w:rsidRPr="00557FE5">
        <w:t>Kvalificerad vård</w:t>
      </w:r>
    </w:p>
    <w:p w:rsidR="007C06E0" w:rsidRPr="00557FE5" w:rsidRDefault="007C06E0" w:rsidP="007C06E0">
      <w:r w:rsidRPr="00557FE5">
        <w:t>Möjligheten till organdonation hänger intimt samman med möjligheten att ge en god och kvalificerad vård i livets slutskede. Möjlighet till organdonation kräver ett optimalt omhändertagande och identifikation av en potentiell don</w:t>
      </w:r>
      <w:r w:rsidRPr="00557FE5">
        <w:t>a</w:t>
      </w:r>
      <w:r w:rsidRPr="00557FE5">
        <w:t>tor samt ingående information till anhöriga. Få svenskar har begagnat sig av möjligheten att anmäla sin vilja avseende donation till Socialstyrelsens don</w:t>
      </w:r>
      <w:r w:rsidRPr="00557FE5">
        <w:t>a</w:t>
      </w:r>
      <w:r w:rsidRPr="00557FE5">
        <w:t>tionsregister. Däremot har opinionsundersökningar visat att en överväldiga</w:t>
      </w:r>
      <w:r w:rsidRPr="00557FE5">
        <w:t>n</w:t>
      </w:r>
      <w:r w:rsidRPr="00557FE5">
        <w:t>de majoritet av svenskarna är positiva till organdonation. Ä</w:t>
      </w:r>
      <w:r w:rsidR="007C6A41" w:rsidRPr="00557FE5">
        <w:t>ndå blir det ja i enbart ca 50 procent</w:t>
      </w:r>
      <w:r w:rsidRPr="00557FE5">
        <w:t xml:space="preserve"> av fallen när anhöriga tillfrågas angående organdonation. </w:t>
      </w:r>
    </w:p>
    <w:p w:rsidR="00E825C0" w:rsidRPr="00557FE5" w:rsidRDefault="00E825C0" w:rsidP="00047072">
      <w:pPr>
        <w:pStyle w:val="Rubrik1"/>
      </w:pPr>
      <w:r w:rsidRPr="00557FE5">
        <w:t>Samhällsinsatser</w:t>
      </w:r>
    </w:p>
    <w:p w:rsidR="00E825C0" w:rsidRPr="00557FE5" w:rsidRDefault="00E825C0" w:rsidP="00E825C0">
      <w:r w:rsidRPr="00557FE5">
        <w:t>Samhället måste göra mer för att förmå människor att ta ställning för orga</w:t>
      </w:r>
      <w:r w:rsidRPr="00557FE5">
        <w:t>n</w:t>
      </w:r>
      <w:r w:rsidRPr="00557FE5">
        <w:t xml:space="preserve">donation efter sin död. Ett opinionsbildande arbete </w:t>
      </w:r>
      <w:r w:rsidR="00BD2DD4" w:rsidRPr="00557FE5">
        <w:t>måste ske för att förmå fler</w:t>
      </w:r>
      <w:r w:rsidRPr="00557FE5">
        <w:t xml:space="preserve"> medborgare att ställa s</w:t>
      </w:r>
      <w:r w:rsidR="00BD2DD4" w:rsidRPr="00557FE5">
        <w:t xml:space="preserve">ig positiva till organdonation. </w:t>
      </w:r>
    </w:p>
    <w:p w:rsidR="00E825C0" w:rsidRPr="00557FE5" w:rsidRDefault="00BD2DD4" w:rsidP="00BD2DD4">
      <w:pPr>
        <w:pStyle w:val="Normaltindrag"/>
      </w:pPr>
      <w:r w:rsidRPr="00557FE5">
        <w:t>Idag får donatorer ersättning</w:t>
      </w:r>
      <w:r w:rsidR="00E825C0" w:rsidRPr="00557FE5">
        <w:t xml:space="preserve"> för </w:t>
      </w:r>
      <w:r w:rsidRPr="00557FE5">
        <w:t xml:space="preserve">vissa </w:t>
      </w:r>
      <w:r w:rsidR="00E825C0" w:rsidRPr="00557FE5">
        <w:t>kostnader</w:t>
      </w:r>
      <w:r w:rsidRPr="00557FE5">
        <w:t xml:space="preserve"> de haft i samband med donationen</w:t>
      </w:r>
      <w:r w:rsidR="00E825C0" w:rsidRPr="00557FE5">
        <w:t xml:space="preserve">, </w:t>
      </w:r>
      <w:r w:rsidRPr="00557FE5">
        <w:t xml:space="preserve">de </w:t>
      </w:r>
      <w:r w:rsidR="00E825C0" w:rsidRPr="00557FE5">
        <w:t xml:space="preserve">får </w:t>
      </w:r>
      <w:r w:rsidRPr="00557FE5">
        <w:t>dock</w:t>
      </w:r>
      <w:r w:rsidR="00E825C0" w:rsidRPr="00557FE5">
        <w:t xml:space="preserve"> aldrig </w:t>
      </w:r>
      <w:r w:rsidRPr="00557FE5">
        <w:t>det erkännande från samhället som de är berä</w:t>
      </w:r>
      <w:r w:rsidRPr="00557FE5">
        <w:t>t</w:t>
      </w:r>
      <w:r w:rsidRPr="00557FE5">
        <w:t>tigade till. S</w:t>
      </w:r>
      <w:r w:rsidR="00E825C0" w:rsidRPr="00557FE5">
        <w:t xml:space="preserve">amhället </w:t>
      </w:r>
      <w:r w:rsidRPr="00557FE5">
        <w:t xml:space="preserve">bör </w:t>
      </w:r>
      <w:r w:rsidR="00E825C0" w:rsidRPr="00557FE5">
        <w:t>uppmärksamma dessa människor på något sätt som i</w:t>
      </w:r>
      <w:r w:rsidR="006A25D4" w:rsidRPr="00557FE5">
        <w:t xml:space="preserve">nte är strikt ekonomiskt. </w:t>
      </w:r>
      <w:r w:rsidR="00E825C0" w:rsidRPr="00557FE5">
        <w:t xml:space="preserve">Exemplen </w:t>
      </w:r>
      <w:r w:rsidR="006A25D4" w:rsidRPr="00557FE5">
        <w:t xml:space="preserve">på hur detta kan ske </w:t>
      </w:r>
      <w:r w:rsidR="00E825C0" w:rsidRPr="00557FE5">
        <w:t xml:space="preserve">är många och bör bestämmas av dem som </w:t>
      </w:r>
      <w:r w:rsidR="006A25D4" w:rsidRPr="00557FE5">
        <w:t xml:space="preserve">hanterar frågorna i </w:t>
      </w:r>
      <w:r w:rsidR="001B6BFF" w:rsidRPr="00557FE5">
        <w:t>sitt dagliga arbete</w:t>
      </w:r>
      <w:r w:rsidR="006A25D4" w:rsidRPr="00557FE5">
        <w:t xml:space="preserve">. </w:t>
      </w:r>
    </w:p>
    <w:p w:rsidR="00C12121" w:rsidRPr="00557FE5" w:rsidRDefault="00047072" w:rsidP="00047072">
      <w:pPr>
        <w:pStyle w:val="Rubrik1"/>
      </w:pPr>
      <w:r w:rsidRPr="00557FE5">
        <w:t>Anmälan till donations</w:t>
      </w:r>
      <w:r w:rsidR="00C12121" w:rsidRPr="00557FE5">
        <w:t>registret</w:t>
      </w:r>
    </w:p>
    <w:p w:rsidR="00C12121" w:rsidRPr="00557FE5" w:rsidRDefault="00C12121" w:rsidP="00E825C0">
      <w:r w:rsidRPr="00557FE5">
        <w:t xml:space="preserve">Idag finns det många människor som är positiva till att donera sina organ men som inte anmält detta till Socialstyrelsen. </w:t>
      </w:r>
      <w:r w:rsidR="00E825C0" w:rsidRPr="00557FE5">
        <w:t xml:space="preserve">Det behövs </w:t>
      </w:r>
      <w:r w:rsidRPr="00557FE5">
        <w:t xml:space="preserve">därför </w:t>
      </w:r>
      <w:r w:rsidR="00E825C0" w:rsidRPr="00557FE5">
        <w:t xml:space="preserve">ett enkelt och tydligt sätt för medborgare att uttrycka sin inställning till att donera organ. </w:t>
      </w:r>
      <w:r w:rsidRPr="00557FE5">
        <w:t>Personal ino</w:t>
      </w:r>
      <w:r w:rsidR="00722515" w:rsidRPr="00557FE5">
        <w:t xml:space="preserve">m hälso- och sjukvården skulle </w:t>
      </w:r>
      <w:r w:rsidRPr="00557FE5">
        <w:t>kunna bli bättre på att vid möten med patienter lämna informationsmaterial och anmälningsblankett för orga</w:t>
      </w:r>
      <w:r w:rsidRPr="00557FE5">
        <w:t>n</w:t>
      </w:r>
      <w:r w:rsidRPr="00557FE5">
        <w:t xml:space="preserve">donation. </w:t>
      </w:r>
    </w:p>
    <w:p w:rsidR="007C06E0" w:rsidRPr="00557FE5" w:rsidRDefault="00B231E5" w:rsidP="00047072">
      <w:pPr>
        <w:pStyle w:val="Rubrik1"/>
      </w:pPr>
      <w:r w:rsidRPr="00557FE5">
        <w:t>Koordi</w:t>
      </w:r>
      <w:r w:rsidR="004106B6" w:rsidRPr="00557FE5">
        <w:t>na</w:t>
      </w:r>
      <w:r w:rsidRPr="00557FE5">
        <w:t>tionssystem</w:t>
      </w:r>
    </w:p>
    <w:p w:rsidR="007C06E0" w:rsidRPr="00557FE5" w:rsidRDefault="00B231E5" w:rsidP="007C06E0">
      <w:r w:rsidRPr="00557FE5">
        <w:t>Alla akutsjukhus</w:t>
      </w:r>
      <w:r w:rsidR="007C06E0" w:rsidRPr="00557FE5">
        <w:t xml:space="preserve"> bör ha ett lokalt koordinationsteam som ansvarar för don</w:t>
      </w:r>
      <w:r w:rsidR="007C06E0" w:rsidRPr="00557FE5">
        <w:t>a</w:t>
      </w:r>
      <w:r w:rsidR="007C06E0" w:rsidRPr="00557FE5">
        <w:t xml:space="preserve">torvården på det enskilda sjukhuset, </w:t>
      </w:r>
      <w:r w:rsidRPr="00557FE5">
        <w:t xml:space="preserve">som </w:t>
      </w:r>
      <w:r w:rsidR="007C06E0" w:rsidRPr="00557FE5">
        <w:t xml:space="preserve">har den personliga kontakten med de anhöriga och </w:t>
      </w:r>
      <w:r w:rsidRPr="00557FE5">
        <w:t xml:space="preserve">som </w:t>
      </w:r>
      <w:r w:rsidR="007C06E0" w:rsidRPr="00557FE5">
        <w:t>skapar fungerande lokala rutiner. I en sådan organisation kan ett koordinationsteam ansvara för en kvalitetsregistrering och uppföljning av dödsfall på intensivvårdsenheterna vid sitt sjukhus. Detta bör, enligt inte</w:t>
      </w:r>
      <w:r w:rsidR="007C06E0" w:rsidRPr="00557FE5">
        <w:t>r</w:t>
      </w:r>
      <w:r w:rsidR="007C06E0" w:rsidRPr="00557FE5">
        <w:t>nationell erfarenhet, kunna b</w:t>
      </w:r>
      <w:r w:rsidR="00E825C0" w:rsidRPr="00557FE5">
        <w:t xml:space="preserve">idra till att uppmärksamma fler </w:t>
      </w:r>
      <w:r w:rsidR="007C06E0" w:rsidRPr="00557FE5">
        <w:t>potentiella don</w:t>
      </w:r>
      <w:r w:rsidR="007C06E0" w:rsidRPr="00557FE5">
        <w:t>a</w:t>
      </w:r>
      <w:r w:rsidR="007C06E0" w:rsidRPr="00557FE5">
        <w:t>torer.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47072" w:rsidRPr="00557F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7072" w:rsidRPr="00557FE5" w:rsidRDefault="00047072" w:rsidP="00047072">
            <w:pPr>
              <w:pStyle w:val="UnderskriftDatum"/>
              <w:spacing w:before="240"/>
            </w:pPr>
            <w:r w:rsidRPr="00557FE5">
              <w:t>Stockholm den 29 september 2005</w:t>
            </w:r>
          </w:p>
        </w:tc>
        <w:tc>
          <w:tcPr>
            <w:tcW w:w="3047" w:type="dxa"/>
          </w:tcPr>
          <w:p w:rsidR="00047072" w:rsidRPr="00557FE5" w:rsidRDefault="00047072" w:rsidP="00047072">
            <w:pPr>
              <w:pStyle w:val="Underskrifter"/>
              <w:spacing w:before="240"/>
            </w:pPr>
          </w:p>
        </w:tc>
      </w:tr>
      <w:tr w:rsidR="00047072" w:rsidRPr="00557F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7072" w:rsidRPr="00557FE5" w:rsidRDefault="00047072" w:rsidP="00047072">
            <w:pPr>
              <w:pStyle w:val="Underskrifter"/>
            </w:pPr>
            <w:r w:rsidRPr="00557FE5">
              <w:t>Ingemar Vänerlöv (kd)</w:t>
            </w:r>
          </w:p>
        </w:tc>
        <w:tc>
          <w:tcPr>
            <w:tcW w:w="3047" w:type="dxa"/>
          </w:tcPr>
          <w:p w:rsidR="00047072" w:rsidRPr="00557FE5" w:rsidRDefault="00047072" w:rsidP="00047072">
            <w:pPr>
              <w:pStyle w:val="Underskrifter"/>
            </w:pPr>
            <w:r w:rsidRPr="00557FE5">
              <w:t>Chatrine Pålsson (kd)</w:t>
            </w:r>
          </w:p>
        </w:tc>
      </w:tr>
    </w:tbl>
    <w:p w:rsidR="00E825C0" w:rsidRPr="00557FE5" w:rsidRDefault="00E825C0" w:rsidP="00047072">
      <w:pPr>
        <w:pStyle w:val="Normaltindrag"/>
      </w:pPr>
    </w:p>
    <w:sectPr w:rsidR="00E825C0" w:rsidRPr="00557FE5" w:rsidSect="00047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D22" w:rsidRPr="00557FE5" w:rsidRDefault="006D6D22">
      <w:r w:rsidRPr="00557FE5">
        <w:separator/>
      </w:r>
    </w:p>
  </w:endnote>
  <w:endnote w:type="continuationSeparator" w:id="0">
    <w:p w:rsidR="006D6D22" w:rsidRPr="00557FE5" w:rsidRDefault="006D6D22">
      <w:r w:rsidRPr="00557F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B3" w:rsidRPr="00557FE5" w:rsidRDefault="00557FE5" w:rsidP="00047072">
    <w:pPr>
      <w:pStyle w:val="Sidfot"/>
    </w:pPr>
    <w:r w:rsidRPr="00557F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64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072" w:rsidRDefault="000470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7072" w:rsidRDefault="000470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B3" w:rsidRPr="00557FE5" w:rsidRDefault="00557FE5" w:rsidP="00047072">
    <w:pPr>
      <w:pStyle w:val="Sidfot"/>
    </w:pPr>
    <w:r w:rsidRPr="00557F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36105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072" w:rsidRDefault="000470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7072" w:rsidRDefault="000470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B3" w:rsidRPr="00557FE5" w:rsidRDefault="00557FE5" w:rsidP="00047072">
    <w:pPr>
      <w:pStyle w:val="Sidfot"/>
    </w:pPr>
    <w:r w:rsidRPr="00557F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22228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072" w:rsidRDefault="000470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7072" w:rsidRDefault="000470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D22" w:rsidRPr="00557FE5" w:rsidRDefault="006D6D22">
      <w:r w:rsidRPr="00557FE5">
        <w:separator/>
      </w:r>
    </w:p>
  </w:footnote>
  <w:footnote w:type="continuationSeparator" w:id="0">
    <w:p w:rsidR="006D6D22" w:rsidRPr="00557FE5" w:rsidRDefault="006D6D22">
      <w:r w:rsidRPr="00557F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B3" w:rsidRPr="00557FE5" w:rsidRDefault="00557FE5" w:rsidP="00047072">
    <w:pPr>
      <w:pStyle w:val="Sidhuvud"/>
    </w:pPr>
    <w:r w:rsidRPr="00557F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76595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072" w:rsidRDefault="000470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7072" w:rsidRDefault="000470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BB3" w:rsidRPr="00557FE5" w:rsidRDefault="00557FE5" w:rsidP="00047072">
    <w:pPr>
      <w:pStyle w:val="Sidhuvud"/>
    </w:pPr>
    <w:r w:rsidRPr="00557F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22876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072" w:rsidRDefault="000470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7072" w:rsidRDefault="000470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072" w:rsidRPr="00557FE5" w:rsidRDefault="00047072">
    <w:pPr>
      <w:pStyle w:val="FSHNormal"/>
      <w:tabs>
        <w:tab w:val="right" w:pos="5840"/>
      </w:tabs>
    </w:pPr>
    <w:r w:rsidRPr="00557FE5">
      <w:br/>
    </w:r>
    <w:r w:rsidRPr="00557FE5">
      <w:fldChar w:fldCharType="begin" w:fldLock="1"/>
    </w:r>
    <w:r w:rsidRPr="00557FE5">
      <w:instrText xml:space="preserve"> DOCPROPERTY</w:instrText>
    </w:r>
    <w:r w:rsidRPr="00557FE5">
      <w:rPr>
        <w:sz w:val="18"/>
      </w:rPr>
      <w:instrText xml:space="preserve"> "YearUser" *\charformat </w:instrText>
    </w:r>
    <w:r w:rsidRPr="00557FE5">
      <w:fldChar w:fldCharType="separate"/>
    </w:r>
    <w:r w:rsidRPr="00557FE5">
      <w:t>2005/06</w:t>
    </w:r>
    <w:r w:rsidRPr="00557FE5">
      <w:fldChar w:fldCharType="end"/>
    </w:r>
    <w:r w:rsidRPr="00557FE5">
      <w:t xml:space="preserve"> </w:t>
    </w:r>
    <w:r w:rsidRPr="00557FE5">
      <w:tab/>
      <w:t xml:space="preserve">mnr: </w:t>
    </w:r>
    <w:r w:rsidRPr="00557FE5">
      <w:fldChar w:fldCharType="begin" w:fldLock="1"/>
    </w:r>
    <w:r w:rsidRPr="00557FE5">
      <w:instrText xml:space="preserve"> DOCPROPERTY</w:instrText>
    </w:r>
    <w:r w:rsidRPr="00557FE5">
      <w:rPr>
        <w:sz w:val="18"/>
      </w:rPr>
      <w:instrText xml:space="preserve"> "Motionsnummer" *\charformat </w:instrText>
    </w:r>
    <w:r w:rsidRPr="00557FE5">
      <w:fldChar w:fldCharType="separate"/>
    </w:r>
    <w:r w:rsidRPr="00557FE5">
      <w:t>So442</w:t>
    </w:r>
    <w:r w:rsidRPr="00557FE5">
      <w:fldChar w:fldCharType="end"/>
    </w:r>
    <w:r w:rsidRPr="00557FE5">
      <w:br/>
    </w:r>
    <w:r w:rsidRPr="00557FE5">
      <w:fldChar w:fldCharType="begin" w:fldLock="1"/>
    </w:r>
    <w:r w:rsidRPr="00557FE5">
      <w:instrText xml:space="preserve"> DOCPROPERTY</w:instrText>
    </w:r>
    <w:r w:rsidRPr="00557FE5">
      <w:rPr>
        <w:sz w:val="18"/>
      </w:rPr>
      <w:instrText xml:space="preserve"> "Samling" *\charformat </w:instrText>
    </w:r>
    <w:r w:rsidRPr="00557FE5">
      <w:fldChar w:fldCharType="end"/>
    </w:r>
    <w:r w:rsidRPr="00557FE5">
      <w:tab/>
      <w:t xml:space="preserve">pnr: </w:t>
    </w:r>
    <w:r w:rsidRPr="00557FE5">
      <w:fldChar w:fldCharType="begin" w:fldLock="1"/>
    </w:r>
    <w:r w:rsidRPr="00557FE5">
      <w:instrText xml:space="preserve"> DOCPROPERTY</w:instrText>
    </w:r>
    <w:r w:rsidRPr="00557FE5">
      <w:rPr>
        <w:sz w:val="18"/>
      </w:rPr>
      <w:instrText xml:space="preserve"> "Partinummer" *\charformat </w:instrText>
    </w:r>
    <w:r w:rsidRPr="00557FE5">
      <w:fldChar w:fldCharType="separate"/>
    </w:r>
    <w:r w:rsidRPr="00557FE5">
      <w:t>kd844</w:t>
    </w:r>
    <w:r w:rsidRPr="00557FE5">
      <w:fldChar w:fldCharType="end"/>
    </w:r>
  </w:p>
  <w:p w:rsidR="00047072" w:rsidRPr="00557FE5" w:rsidRDefault="00047072">
    <w:pPr>
      <w:pStyle w:val="FSHRub1"/>
    </w:pPr>
    <w:r w:rsidRPr="00557FE5">
      <w:t>Motion till riksdagen</w:t>
    </w:r>
    <w:r w:rsidRPr="00557FE5">
      <w:br/>
    </w:r>
    <w:r w:rsidRPr="00557FE5">
      <w:fldChar w:fldCharType="begin" w:fldLock="1"/>
    </w:r>
    <w:r w:rsidRPr="00557FE5">
      <w:instrText xml:space="preserve"> DOCPROPERTY "YearUser" *\charformat </w:instrText>
    </w:r>
    <w:r w:rsidRPr="00557FE5">
      <w:fldChar w:fldCharType="separate"/>
    </w:r>
    <w:r w:rsidRPr="00557FE5">
      <w:t>2005/06</w:t>
    </w:r>
    <w:r w:rsidRPr="00557FE5">
      <w:fldChar w:fldCharType="end"/>
    </w:r>
    <w:r w:rsidRPr="00557FE5">
      <w:t>:</w:t>
    </w:r>
    <w:r w:rsidRPr="00557FE5">
      <w:fldChar w:fldCharType="begin" w:fldLock="1"/>
    </w:r>
    <w:r w:rsidRPr="00557FE5">
      <w:instrText xml:space="preserve"> DOCPROPERTY "Motionsnummer" *\charformat </w:instrText>
    </w:r>
    <w:r w:rsidRPr="00557FE5">
      <w:fldChar w:fldCharType="separate"/>
    </w:r>
    <w:r w:rsidRPr="00557FE5">
      <w:t>So442</w:t>
    </w:r>
    <w:r w:rsidRPr="00557FE5">
      <w:fldChar w:fldCharType="end"/>
    </w:r>
  </w:p>
  <w:p w:rsidR="00047072" w:rsidRPr="00557FE5" w:rsidRDefault="00047072">
    <w:pPr>
      <w:pStyle w:val="FSHNormalS5"/>
    </w:pPr>
    <w:r w:rsidRPr="00557FE5">
      <w:fldChar w:fldCharType="begin" w:fldLock="1"/>
    </w:r>
    <w:r w:rsidRPr="00557FE5">
      <w:instrText xml:space="preserve"> DOCPROPERTY "MotionarText" *\charformat </w:instrText>
    </w:r>
    <w:r w:rsidRPr="00557FE5">
      <w:fldChar w:fldCharType="separate"/>
    </w:r>
    <w:r w:rsidRPr="00557FE5">
      <w:t>av Ingemar Vänerlöv och Chatrine Pålsson (kd)</w:t>
    </w:r>
    <w:r w:rsidRPr="00557FE5">
      <w:fldChar w:fldCharType="end"/>
    </w:r>
    <w:r w:rsidRPr="00557FE5">
      <w:br/>
    </w:r>
    <w:r w:rsidRPr="00557FE5">
      <w:fldChar w:fldCharType="begin" w:fldLock="1"/>
    </w:r>
    <w:r w:rsidRPr="00557FE5">
      <w:instrText xml:space="preserve"> DOCPROPERTY "SvarFrasKort" *\charformat </w:instrText>
    </w:r>
    <w:r w:rsidRPr="00557FE5">
      <w:fldChar w:fldCharType="end"/>
    </w:r>
  </w:p>
  <w:p w:rsidR="00047072" w:rsidRPr="00557FE5" w:rsidRDefault="00047072">
    <w:pPr>
      <w:pStyle w:val="FSHTitel"/>
    </w:pPr>
    <w:r w:rsidRPr="00557FE5">
      <w:fldChar w:fldCharType="begin" w:fldLock="1"/>
    </w:r>
    <w:r w:rsidRPr="00557FE5">
      <w:instrText xml:space="preserve"> DOCPROPERTY</w:instrText>
    </w:r>
    <w:r w:rsidRPr="00557FE5">
      <w:rPr>
        <w:sz w:val="18"/>
      </w:rPr>
      <w:instrText xml:space="preserve"> "RubrikSvar" *\charformat </w:instrText>
    </w:r>
    <w:r w:rsidRPr="00557FE5">
      <w:fldChar w:fldCharType="separate"/>
    </w:r>
    <w:r w:rsidRPr="00557FE5">
      <w:t>Organdonation</w:t>
    </w:r>
    <w:r w:rsidRPr="00557FE5">
      <w:fldChar w:fldCharType="end"/>
    </w:r>
  </w:p>
  <w:p w:rsidR="00047072" w:rsidRPr="00557FE5" w:rsidRDefault="00047072" w:rsidP="0004707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5B6569"/>
    <w:multiLevelType w:val="hybridMultilevel"/>
    <w:tmpl w:val="CD6C41F6"/>
    <w:lvl w:ilvl="0" w:tplc="36B8BB2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901996">
    <w:abstractNumId w:val="14"/>
  </w:num>
  <w:num w:numId="2" w16cid:durableId="2055151098">
    <w:abstractNumId w:val="10"/>
  </w:num>
  <w:num w:numId="3" w16cid:durableId="823742018">
    <w:abstractNumId w:val="12"/>
  </w:num>
  <w:num w:numId="4" w16cid:durableId="1870023699">
    <w:abstractNumId w:val="13"/>
  </w:num>
  <w:num w:numId="5" w16cid:durableId="1027632615">
    <w:abstractNumId w:val="8"/>
  </w:num>
  <w:num w:numId="6" w16cid:durableId="2105102297">
    <w:abstractNumId w:val="3"/>
  </w:num>
  <w:num w:numId="7" w16cid:durableId="2079597256">
    <w:abstractNumId w:val="2"/>
  </w:num>
  <w:num w:numId="8" w16cid:durableId="339628117">
    <w:abstractNumId w:val="1"/>
  </w:num>
  <w:num w:numId="9" w16cid:durableId="513348397">
    <w:abstractNumId w:val="0"/>
  </w:num>
  <w:num w:numId="10" w16cid:durableId="1668748859">
    <w:abstractNumId w:val="9"/>
  </w:num>
  <w:num w:numId="11" w16cid:durableId="2042003400">
    <w:abstractNumId w:val="7"/>
  </w:num>
  <w:num w:numId="12" w16cid:durableId="2005157387">
    <w:abstractNumId w:val="6"/>
  </w:num>
  <w:num w:numId="13" w16cid:durableId="1640988390">
    <w:abstractNumId w:val="5"/>
  </w:num>
  <w:num w:numId="14" w16cid:durableId="169106062">
    <w:abstractNumId w:val="4"/>
  </w:num>
  <w:num w:numId="15" w16cid:durableId="843014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930108"/>
    <w:rsid w:val="0004381F"/>
    <w:rsid w:val="00047072"/>
    <w:rsid w:val="000631C1"/>
    <w:rsid w:val="00064BC3"/>
    <w:rsid w:val="00066775"/>
    <w:rsid w:val="00072073"/>
    <w:rsid w:val="00072FB9"/>
    <w:rsid w:val="00096DF7"/>
    <w:rsid w:val="000A7356"/>
    <w:rsid w:val="00100531"/>
    <w:rsid w:val="001143C4"/>
    <w:rsid w:val="00165D36"/>
    <w:rsid w:val="001B6BFF"/>
    <w:rsid w:val="00201DFB"/>
    <w:rsid w:val="00204A63"/>
    <w:rsid w:val="00212FF1"/>
    <w:rsid w:val="00230193"/>
    <w:rsid w:val="0025068A"/>
    <w:rsid w:val="002818D3"/>
    <w:rsid w:val="002844DE"/>
    <w:rsid w:val="002D11A8"/>
    <w:rsid w:val="002E6918"/>
    <w:rsid w:val="00334B0F"/>
    <w:rsid w:val="003F20C1"/>
    <w:rsid w:val="004106B6"/>
    <w:rsid w:val="00445271"/>
    <w:rsid w:val="004A0504"/>
    <w:rsid w:val="004B20AE"/>
    <w:rsid w:val="004E38D9"/>
    <w:rsid w:val="005022B4"/>
    <w:rsid w:val="00557FE5"/>
    <w:rsid w:val="005B145B"/>
    <w:rsid w:val="00611F6A"/>
    <w:rsid w:val="006A25D4"/>
    <w:rsid w:val="006D3ADA"/>
    <w:rsid w:val="006D6D22"/>
    <w:rsid w:val="006E32F0"/>
    <w:rsid w:val="00722515"/>
    <w:rsid w:val="007358EF"/>
    <w:rsid w:val="00740D6D"/>
    <w:rsid w:val="00787D14"/>
    <w:rsid w:val="00792CBA"/>
    <w:rsid w:val="00794149"/>
    <w:rsid w:val="007B67A7"/>
    <w:rsid w:val="007C06E0"/>
    <w:rsid w:val="007C6092"/>
    <w:rsid w:val="007C6A41"/>
    <w:rsid w:val="008152B3"/>
    <w:rsid w:val="00921BF5"/>
    <w:rsid w:val="0092629F"/>
    <w:rsid w:val="00930108"/>
    <w:rsid w:val="00A053C6"/>
    <w:rsid w:val="00A86BFA"/>
    <w:rsid w:val="00A91E3E"/>
    <w:rsid w:val="00AF7BFA"/>
    <w:rsid w:val="00B13BF0"/>
    <w:rsid w:val="00B231E5"/>
    <w:rsid w:val="00B82582"/>
    <w:rsid w:val="00BD2DD4"/>
    <w:rsid w:val="00BF119D"/>
    <w:rsid w:val="00C12121"/>
    <w:rsid w:val="00C1285C"/>
    <w:rsid w:val="00C27B7D"/>
    <w:rsid w:val="00C97BB3"/>
    <w:rsid w:val="00CE7593"/>
    <w:rsid w:val="00CF7A43"/>
    <w:rsid w:val="00D1174F"/>
    <w:rsid w:val="00D5792D"/>
    <w:rsid w:val="00DC6C70"/>
    <w:rsid w:val="00E22893"/>
    <w:rsid w:val="00E360DE"/>
    <w:rsid w:val="00E75D28"/>
    <w:rsid w:val="00E825C0"/>
    <w:rsid w:val="00E84F25"/>
    <w:rsid w:val="00F35D40"/>
    <w:rsid w:val="00F64AF6"/>
    <w:rsid w:val="00FA3374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A23854-48B3-4F63-949A-AF99F09D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47072"/>
    <w:pPr>
      <w:spacing w:after="250"/>
    </w:pPr>
  </w:style>
  <w:style w:type="character" w:customStyle="1" w:styleId="Rubrik1Char">
    <w:name w:val="Rubrik 1 Char"/>
    <w:basedOn w:val="Standardstycketeckensnitt"/>
    <w:link w:val="Rubrik1"/>
    <w:rsid w:val="00047072"/>
    <w:rPr>
      <w:sz w:val="32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47072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605</Words>
  <Characters>3608</Characters>
  <Application>Microsoft Office Word</Application>
  <DocSecurity>4</DocSecurity>
  <Lines>68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So442</vt:lpstr>
    </vt:vector>
  </TitlesOfParts>
  <Company>Riksdagen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So442</dc:title>
  <dc:subject>So442</dc:subject>
  <dc:creator>Riksdagen</dc:creator>
  <cp:keywords>Riksdagen</cp:keywords>
  <dc:description/>
  <cp:lastModifiedBy>Lars Brink</cp:lastModifiedBy>
  <cp:revision>2</cp:revision>
  <cp:lastPrinted>2005-11-26T11:29:00Z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Organdonation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Organdonation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Vänerlöv och Chatrine Pålsson (kd)</vt:lpwstr>
  </property>
  <property fmtid="{D5CDD505-2E9C-101B-9397-08002B2CF9AE}" pid="26" name="MotionarLista">
    <vt:lpwstr>Vänerlöv, Ingemar (kd)\Pålsson,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(kd), 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20052006000001070100000008440069</vt:lpwstr>
  </property>
  <property fmtid="{D5CDD505-2E9C-101B-9397-08002B2CF9AE}" pid="47" name="datum">
    <vt:lpwstr>050929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20052006000001070100000008440069</vt:lpwstr>
  </property>
  <property fmtid="{D5CDD505-2E9C-101B-9397-08002B2CF9AE}" pid="50" name="nummer">
    <vt:lpwstr>442</vt:lpwstr>
  </property>
  <property fmtid="{D5CDD505-2E9C-101B-9397-08002B2CF9AE}" pid="51" name="utskottsbeteckning">
    <vt:lpwstr>So</vt:lpwstr>
  </property>
</Properties>
</file>