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2EF7" w:rsidP="00432EF7">
      <w:pPr>
        <w:pStyle w:val="Title"/>
      </w:pPr>
      <w:bookmarkStart w:id="0" w:name="Start"/>
      <w:bookmarkEnd w:id="0"/>
      <w:r>
        <w:t>Svar på fråga 20</w:t>
      </w:r>
      <w:r w:rsidR="00867E07">
        <w:t>21</w:t>
      </w:r>
      <w:r>
        <w:t>/</w:t>
      </w:r>
      <w:r w:rsidR="00867E07">
        <w:t>22</w:t>
      </w:r>
      <w:r>
        <w:t>:</w:t>
      </w:r>
      <w:r w:rsidR="00867E07">
        <w:t>766</w:t>
      </w:r>
      <w:r>
        <w:t xml:space="preserve"> av </w:t>
      </w:r>
      <w:r w:rsidRPr="00867E07" w:rsidR="00867E07">
        <w:t>Pia Steensland (KD)</w:t>
      </w:r>
      <w:r w:rsidR="00867E07">
        <w:t xml:space="preserve"> </w:t>
      </w:r>
      <w:r w:rsidRPr="00867E07" w:rsidR="00867E07">
        <w:t>Skrivelse angående förnyad ANDTS-strategi 2021–2025</w:t>
      </w:r>
    </w:p>
    <w:p w:rsidR="00187F3D" w:rsidP="00432EF7">
      <w:pPr>
        <w:pStyle w:val="BodyText"/>
      </w:pPr>
      <w:r>
        <w:t xml:space="preserve">Pia Steensland har frågat mig utifrån vilket syfte som regeringen har valt att återkomma till riksdagen med en skrivelse i stället för en proposition avseende en förnyad strategi för politiken avseende alkohol, narkotika, dopning, tobak och nikotin samt spel om pengar 2021–2025. </w:t>
      </w:r>
    </w:p>
    <w:p w:rsidR="00187F3D" w:rsidP="00187F3D">
      <w:pPr>
        <w:pStyle w:val="BodyText"/>
      </w:pPr>
      <w:r>
        <w:t>Den 18 mars 2021 beslutade regeringen propositionen En förnyad strategi för politiken avseende alkohol, narkotika, dopning, tobak och spel om pengar 2021–2025. Den 22 mars 2021 överlämnade regeringen propo</w:t>
      </w:r>
      <w:r w:rsidR="009778D0">
        <w:softHyphen/>
      </w:r>
      <w:r>
        <w:t xml:space="preserve">sitionen till riksdagen. Propositionen innehöll bl.a. ett förslag om ett nytt övergripande mål för arbetet med alkohol, narkotika, dopning, tobak och spel om pengar. Förslaget innebar att spel om pengar skulle inkluderas i målet samt att tobaksprodukter skulle breddas till att även omfatta nikotin-produkter. </w:t>
      </w:r>
    </w:p>
    <w:p w:rsidR="0098353C" w:rsidP="00187F3D">
      <w:pPr>
        <w:pStyle w:val="BodyText"/>
      </w:pPr>
      <w:r>
        <w:t>Dessvärre fanns</w:t>
      </w:r>
      <w:r w:rsidR="009778D0">
        <w:t xml:space="preserve"> </w:t>
      </w:r>
      <w:r>
        <w:t xml:space="preserve">en avsaknad av parlamentariskt stöd för regeringens förslag till ny ANDTS-strategi varför propositionen, och regeringens förslag till övergripande mål, avslogs av riksdagen. </w:t>
      </w:r>
      <w:r>
        <w:t xml:space="preserve">Jag har tidigare konstaterat att detta är beklagligt då </w:t>
      </w:r>
      <w:r w:rsidRPr="0098353C">
        <w:t xml:space="preserve">avsaknaden av en strategi försvårar arbetet </w:t>
      </w:r>
      <w:r w:rsidR="00D92C06">
        <w:t xml:space="preserve">med </w:t>
      </w:r>
      <w:r w:rsidRPr="0098353C">
        <w:t>frågorna</w:t>
      </w:r>
      <w:r>
        <w:t xml:space="preserve">, vilket ytterst drabbar samhällets mest utsatta. </w:t>
      </w:r>
    </w:p>
    <w:p w:rsidR="00187F3D" w:rsidP="0098353C">
      <w:pPr>
        <w:pStyle w:val="BodyText"/>
      </w:pPr>
      <w:r>
        <w:t xml:space="preserve">I samband med att riksdagen avslog regeringens proposition fick regeringen även ett antal tillkännagivanden, däribland att det i det övergripande målet bör tas hänsyn till att olika nikotin- och tobaksprodukter kan orsaka olika stora skadeverkningar. </w:t>
      </w:r>
      <w:r>
        <w:t>Jag kan konstatera att både jag och regeringen tar riksdagens tillkänna</w:t>
      </w:r>
      <w:r w:rsidR="009778D0">
        <w:softHyphen/>
      </w:r>
      <w:r>
        <w:t>giva</w:t>
      </w:r>
      <w:r w:rsidR="009778D0">
        <w:t>n</w:t>
      </w:r>
      <w:r>
        <w:t xml:space="preserve">den i frågan på stort allvar. Innan det övergripande målet för ANDT-politiken – som har legat fast sedan 2011 – ändras </w:t>
      </w:r>
      <w:r>
        <w:t>bedömer regeringen emellertid att ytterligare beredningsunderlag krävs. Detta med avseende på kunskapsläget när det gäller gradskillnader mellan olika tobaks- och nikotinprodukters skade</w:t>
      </w:r>
      <w:r>
        <w:softHyphen/>
      </w:r>
      <w:r>
        <w:t>verkningar och hälso</w:t>
      </w:r>
      <w:r w:rsidR="009778D0">
        <w:softHyphen/>
      </w:r>
      <w:r>
        <w:t xml:space="preserve">effekter. </w:t>
      </w:r>
    </w:p>
    <w:p w:rsidR="00187F3D" w:rsidP="00187F3D">
      <w:pPr>
        <w:pStyle w:val="BodyText"/>
      </w:pPr>
      <w:r>
        <w:t xml:space="preserve">Mot bakgrund av att riksdagen har bett regeringen att skyndsamt återkomma med ett förslag till ny strategi, och i avvaktan på nytt beredningsunderlag för att kunna ta ställning till ett ändrat övergripande mål, har regeringen för avsikt att återkomma till riksdagen i form av en skrivelse. </w:t>
      </w:r>
    </w:p>
    <w:p w:rsidR="008E3D66" w:rsidP="00187F3D">
      <w:pPr>
        <w:pStyle w:val="BodyText"/>
      </w:pPr>
      <w:r>
        <w:t xml:space="preserve">Stockholm den </w:t>
      </w:r>
      <w:r w:rsidR="00D1271F">
        <w:t>26</w:t>
      </w:r>
      <w:r w:rsidR="00854F3E">
        <w:t xml:space="preserve"> januari 2022</w:t>
      </w:r>
    </w:p>
    <w:p w:rsidR="009778D0" w:rsidP="00187F3D">
      <w:pPr>
        <w:pStyle w:val="BodyText"/>
      </w:pPr>
      <w:r>
        <w:br/>
      </w:r>
    </w:p>
    <w:p w:rsidR="008E3D66" w:rsidP="00187F3D">
      <w:pPr>
        <w:pStyle w:val="BodyText"/>
      </w:pPr>
      <w:r>
        <w:t>Lena Hallengren</w:t>
      </w:r>
    </w:p>
    <w:p w:rsidR="00187F3D" w:rsidP="00E9653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9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9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9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7F3D" w:rsidRPr="007D73AB">
          <w:pPr>
            <w:pStyle w:val="Header"/>
          </w:pPr>
        </w:p>
      </w:tc>
      <w:tc>
        <w:tcPr>
          <w:tcW w:w="3170" w:type="dxa"/>
          <w:vAlign w:val="bottom"/>
        </w:tcPr>
        <w:p w:rsidR="00187F3D" w:rsidRPr="007D73AB" w:rsidP="00340DE0">
          <w:pPr>
            <w:pStyle w:val="Header"/>
          </w:pPr>
        </w:p>
      </w:tc>
      <w:tc>
        <w:tcPr>
          <w:tcW w:w="1134" w:type="dxa"/>
        </w:tcPr>
        <w:p w:rsidR="00187F3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7F3D"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971DBB" w:rsidP="00971DBB">
          <w:pPr>
            <w:rPr>
              <w:rFonts w:asciiTheme="majorHAnsi" w:hAnsiTheme="majorHAnsi"/>
              <w:noProof/>
              <w:sz w:val="19"/>
            </w:rPr>
          </w:pPr>
        </w:p>
        <w:p w:rsidR="00971DBB" w:rsidRPr="00971DBB" w:rsidP="006A7A56"/>
      </w:tc>
      <w:tc>
        <w:tcPr>
          <w:tcW w:w="3170" w:type="dxa"/>
        </w:tcPr>
        <w:p w:rsidR="00187F3D" w:rsidRPr="00710A6C" w:rsidP="00EE3C0F">
          <w:pPr>
            <w:pStyle w:val="Header"/>
            <w:rPr>
              <w:b/>
            </w:rPr>
          </w:pPr>
        </w:p>
        <w:p w:rsidR="00187F3D" w:rsidP="00EE3C0F">
          <w:pPr>
            <w:pStyle w:val="Header"/>
          </w:pPr>
        </w:p>
        <w:p w:rsidR="00187F3D" w:rsidP="00EE3C0F">
          <w:pPr>
            <w:pStyle w:val="Header"/>
          </w:pPr>
        </w:p>
        <w:p w:rsidR="00187F3D" w:rsidP="00EE3C0F">
          <w:pPr>
            <w:pStyle w:val="Header"/>
          </w:pPr>
        </w:p>
        <w:sdt>
          <w:sdtPr>
            <w:alias w:val="Dnr"/>
            <w:tag w:val="ccRKShow_Dnr"/>
            <w:id w:val="-829283628"/>
            <w:placeholder>
              <w:docPart w:val="2104AF9CC1B6411E82CE37930475C146"/>
            </w:placeholder>
            <w:dataBinding w:xpath="/ns0:DocumentInfo[1]/ns0:BaseInfo[1]/ns0:Dnr[1]" w:storeItemID="{A9E22B2F-FD9F-493B-B1EC-17C2850382C7}" w:prefixMappings="xmlns:ns0='http://lp/documentinfo/RK' "/>
            <w:text/>
          </w:sdtPr>
          <w:sdtContent>
            <w:p w:rsidR="00187F3D" w:rsidP="00EE3C0F">
              <w:pPr>
                <w:pStyle w:val="Header"/>
              </w:pPr>
              <w:r w:rsidRPr="00D1271F">
                <w:t>S2022/00270</w:t>
              </w:r>
            </w:p>
          </w:sdtContent>
        </w:sdt>
        <w:sdt>
          <w:sdtPr>
            <w:alias w:val="DocNumber"/>
            <w:tag w:val="DocNumber"/>
            <w:id w:val="1726028884"/>
            <w:placeholder>
              <w:docPart w:val="FAB31D1D19704D859AAE17D0A012582A"/>
            </w:placeholder>
            <w:showingPlcHdr/>
            <w:dataBinding w:xpath="/ns0:DocumentInfo[1]/ns0:BaseInfo[1]/ns0:DocNumber[1]" w:storeItemID="{A9E22B2F-FD9F-493B-B1EC-17C2850382C7}" w:prefixMappings="xmlns:ns0='http://lp/documentinfo/RK' "/>
            <w:text/>
          </w:sdtPr>
          <w:sdtContent>
            <w:p w:rsidR="00187F3D" w:rsidP="00EE3C0F">
              <w:pPr>
                <w:pStyle w:val="Header"/>
              </w:pPr>
              <w:r>
                <w:rPr>
                  <w:rStyle w:val="PlaceholderText"/>
                </w:rPr>
                <w:t xml:space="preserve"> </w:t>
              </w:r>
            </w:p>
          </w:sdtContent>
        </w:sdt>
        <w:p w:rsidR="00187F3D" w:rsidP="00EE3C0F">
          <w:pPr>
            <w:pStyle w:val="Header"/>
          </w:pPr>
        </w:p>
      </w:tc>
      <w:tc>
        <w:tcPr>
          <w:tcW w:w="1134" w:type="dxa"/>
        </w:tcPr>
        <w:p w:rsidR="00187F3D" w:rsidP="0094502D">
          <w:pPr>
            <w:pStyle w:val="Header"/>
          </w:pPr>
        </w:p>
        <w:p w:rsidR="00187F3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3511ABC48942E18DC597867DCA9A7B"/>
          </w:placeholder>
          <w:richText/>
        </w:sdtPr>
        <w:sdtEndPr>
          <w:rPr>
            <w:b w:val="0"/>
          </w:rPr>
        </w:sdtEndPr>
        <w:sdtContent>
          <w:tc>
            <w:tcPr>
              <w:tcW w:w="5534" w:type="dxa"/>
              <w:tcMar>
                <w:right w:w="1134" w:type="dxa"/>
              </w:tcMar>
            </w:tcPr>
            <w:p w:rsidR="003469B1" w:rsidRPr="003469B1" w:rsidP="00340DE0">
              <w:pPr>
                <w:pStyle w:val="Header"/>
                <w:rPr>
                  <w:b/>
                </w:rPr>
              </w:pPr>
              <w:r w:rsidRPr="003469B1">
                <w:rPr>
                  <w:b/>
                </w:rPr>
                <w:t>Socialdepartementet</w:t>
              </w:r>
            </w:p>
            <w:p w:rsidR="00187F3D" w:rsidRPr="00340DE0" w:rsidP="00340DE0">
              <w:pPr>
                <w:pStyle w:val="Header"/>
              </w:pPr>
              <w:r w:rsidRPr="003469B1">
                <w:t>Socialministern</w:t>
              </w:r>
            </w:p>
          </w:tc>
        </w:sdtContent>
      </w:sdt>
      <w:sdt>
        <w:sdtPr>
          <w:alias w:val="Recipient"/>
          <w:tag w:val="ccRKShow_Recipient"/>
          <w:id w:val="-28344517"/>
          <w:placeholder>
            <w:docPart w:val="21463FFBFC154FFEA10596CABBDC89AB"/>
          </w:placeholder>
          <w:dataBinding w:xpath="/ns0:DocumentInfo[1]/ns0:BaseInfo[1]/ns0:Recipient[1]" w:storeItemID="{A9E22B2F-FD9F-493B-B1EC-17C2850382C7}" w:prefixMappings="xmlns:ns0='http://lp/documentinfo/RK' "/>
          <w:text w:multiLine="1"/>
        </w:sdtPr>
        <w:sdtContent>
          <w:tc>
            <w:tcPr>
              <w:tcW w:w="3170" w:type="dxa"/>
            </w:tcPr>
            <w:p w:rsidR="00187F3D" w:rsidP="00547B89">
              <w:pPr>
                <w:pStyle w:val="Header"/>
              </w:pPr>
              <w:r>
                <w:t>Till riksdagen</w:t>
              </w:r>
            </w:p>
          </w:tc>
        </w:sdtContent>
      </w:sdt>
      <w:tc>
        <w:tcPr>
          <w:tcW w:w="1134" w:type="dxa"/>
        </w:tcPr>
        <w:p w:rsidR="00187F3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04AF9CC1B6411E82CE37930475C146"/>
        <w:category>
          <w:name w:val="Allmänt"/>
          <w:gallery w:val="placeholder"/>
        </w:category>
        <w:types>
          <w:type w:val="bbPlcHdr"/>
        </w:types>
        <w:behaviors>
          <w:behavior w:val="content"/>
        </w:behaviors>
        <w:guid w:val="{FF427E50-32CA-4587-802F-BA268B63EE13}"/>
      </w:docPartPr>
      <w:docPartBody>
        <w:p w:rsidR="004B215B" w:rsidP="000360BD">
          <w:pPr>
            <w:pStyle w:val="2104AF9CC1B6411E82CE37930475C146"/>
          </w:pPr>
          <w:r>
            <w:rPr>
              <w:rStyle w:val="PlaceholderText"/>
            </w:rPr>
            <w:t xml:space="preserve"> </w:t>
          </w:r>
        </w:p>
      </w:docPartBody>
    </w:docPart>
    <w:docPart>
      <w:docPartPr>
        <w:name w:val="FAB31D1D19704D859AAE17D0A012582A"/>
        <w:category>
          <w:name w:val="Allmänt"/>
          <w:gallery w:val="placeholder"/>
        </w:category>
        <w:types>
          <w:type w:val="bbPlcHdr"/>
        </w:types>
        <w:behaviors>
          <w:behavior w:val="content"/>
        </w:behaviors>
        <w:guid w:val="{C8E0AB55-B6A5-4B6A-872F-BFF2471905DE}"/>
      </w:docPartPr>
      <w:docPartBody>
        <w:p w:rsidR="004B215B" w:rsidP="000360BD">
          <w:pPr>
            <w:pStyle w:val="FAB31D1D19704D859AAE17D0A012582A1"/>
          </w:pPr>
          <w:r>
            <w:rPr>
              <w:rStyle w:val="PlaceholderText"/>
            </w:rPr>
            <w:t xml:space="preserve"> </w:t>
          </w:r>
        </w:p>
      </w:docPartBody>
    </w:docPart>
    <w:docPart>
      <w:docPartPr>
        <w:name w:val="EF3511ABC48942E18DC597867DCA9A7B"/>
        <w:category>
          <w:name w:val="Allmänt"/>
          <w:gallery w:val="placeholder"/>
        </w:category>
        <w:types>
          <w:type w:val="bbPlcHdr"/>
        </w:types>
        <w:behaviors>
          <w:behavior w:val="content"/>
        </w:behaviors>
        <w:guid w:val="{89568EFA-A208-437B-95A3-8A92383D0566}"/>
      </w:docPartPr>
      <w:docPartBody>
        <w:p w:rsidR="004B215B" w:rsidP="000360BD">
          <w:pPr>
            <w:pStyle w:val="EF3511ABC48942E18DC597867DCA9A7B1"/>
          </w:pPr>
          <w:r>
            <w:rPr>
              <w:rStyle w:val="PlaceholderText"/>
            </w:rPr>
            <w:t xml:space="preserve"> </w:t>
          </w:r>
        </w:p>
      </w:docPartBody>
    </w:docPart>
    <w:docPart>
      <w:docPartPr>
        <w:name w:val="21463FFBFC154FFEA10596CABBDC89AB"/>
        <w:category>
          <w:name w:val="Allmänt"/>
          <w:gallery w:val="placeholder"/>
        </w:category>
        <w:types>
          <w:type w:val="bbPlcHdr"/>
        </w:types>
        <w:behaviors>
          <w:behavior w:val="content"/>
        </w:behaviors>
        <w:guid w:val="{4E3CF79C-1059-4C4C-B411-39048CED1F5D}"/>
      </w:docPartPr>
      <w:docPartBody>
        <w:p w:rsidR="004B215B" w:rsidP="000360BD">
          <w:pPr>
            <w:pStyle w:val="21463FFBFC154FFEA10596CABBDC89A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B4923C4AE84557B0463F3BC7DDCC35">
    <w:name w:val="7BB4923C4AE84557B0463F3BC7DDCC35"/>
    <w:rsid w:val="000360BD"/>
  </w:style>
  <w:style w:type="character" w:styleId="PlaceholderText">
    <w:name w:val="Placeholder Text"/>
    <w:basedOn w:val="DefaultParagraphFont"/>
    <w:uiPriority w:val="99"/>
    <w:semiHidden/>
    <w:rsid w:val="000360BD"/>
    <w:rPr>
      <w:noProof w:val="0"/>
      <w:color w:val="808080"/>
    </w:rPr>
  </w:style>
  <w:style w:type="paragraph" w:customStyle="1" w:styleId="78717AFBC8734397A6939147AEFCF697">
    <w:name w:val="78717AFBC8734397A6939147AEFCF697"/>
    <w:rsid w:val="000360BD"/>
  </w:style>
  <w:style w:type="paragraph" w:customStyle="1" w:styleId="EBF36D842F2B4285A0936E36BB3BC84A">
    <w:name w:val="EBF36D842F2B4285A0936E36BB3BC84A"/>
    <w:rsid w:val="000360BD"/>
  </w:style>
  <w:style w:type="paragraph" w:customStyle="1" w:styleId="59C3A286942C499C9087851D73A3D53F">
    <w:name w:val="59C3A286942C499C9087851D73A3D53F"/>
    <w:rsid w:val="000360BD"/>
  </w:style>
  <w:style w:type="paragraph" w:customStyle="1" w:styleId="2104AF9CC1B6411E82CE37930475C146">
    <w:name w:val="2104AF9CC1B6411E82CE37930475C146"/>
    <w:rsid w:val="000360BD"/>
  </w:style>
  <w:style w:type="paragraph" w:customStyle="1" w:styleId="FAB31D1D19704D859AAE17D0A012582A">
    <w:name w:val="FAB31D1D19704D859AAE17D0A012582A"/>
    <w:rsid w:val="000360BD"/>
  </w:style>
  <w:style w:type="paragraph" w:customStyle="1" w:styleId="42BEC2D0FDD0489D836A02A7CA6878E5">
    <w:name w:val="42BEC2D0FDD0489D836A02A7CA6878E5"/>
    <w:rsid w:val="000360BD"/>
  </w:style>
  <w:style w:type="paragraph" w:customStyle="1" w:styleId="590E2A778D0C4205AE53864084A0EBCC">
    <w:name w:val="590E2A778D0C4205AE53864084A0EBCC"/>
    <w:rsid w:val="000360BD"/>
  </w:style>
  <w:style w:type="paragraph" w:customStyle="1" w:styleId="D779C15D8AAB4AF6ABEE159B29143451">
    <w:name w:val="D779C15D8AAB4AF6ABEE159B29143451"/>
    <w:rsid w:val="000360BD"/>
  </w:style>
  <w:style w:type="paragraph" w:customStyle="1" w:styleId="EF3511ABC48942E18DC597867DCA9A7B">
    <w:name w:val="EF3511ABC48942E18DC597867DCA9A7B"/>
    <w:rsid w:val="000360BD"/>
  </w:style>
  <w:style w:type="paragraph" w:customStyle="1" w:styleId="21463FFBFC154FFEA10596CABBDC89AB">
    <w:name w:val="21463FFBFC154FFEA10596CABBDC89AB"/>
    <w:rsid w:val="000360BD"/>
  </w:style>
  <w:style w:type="paragraph" w:customStyle="1" w:styleId="FAB31D1D19704D859AAE17D0A012582A1">
    <w:name w:val="FAB31D1D19704D859AAE17D0A012582A1"/>
    <w:rsid w:val="000360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3511ABC48942E18DC597867DCA9A7B1">
    <w:name w:val="EF3511ABC48942E18DC597867DCA9A7B1"/>
    <w:rsid w:val="000360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EF341B9C9741F78F8B35C8F0D831E0">
    <w:name w:val="FCEF341B9C9741F78F8B35C8F0D831E0"/>
    <w:rsid w:val="000360BD"/>
  </w:style>
  <w:style w:type="paragraph" w:customStyle="1" w:styleId="2696084ABED646B2868470B1953F7BA5">
    <w:name w:val="2696084ABED646B2868470B1953F7BA5"/>
    <w:rsid w:val="000360BD"/>
  </w:style>
  <w:style w:type="paragraph" w:customStyle="1" w:styleId="78F6FB74C9E34C50A6574320602A1A2E">
    <w:name w:val="78F6FB74C9E34C50A6574320602A1A2E"/>
    <w:rsid w:val="000360BD"/>
  </w:style>
  <w:style w:type="paragraph" w:customStyle="1" w:styleId="719090EAE4EA482CAAFE267BACF8EA96">
    <w:name w:val="719090EAE4EA482CAAFE267BACF8EA96"/>
    <w:rsid w:val="000360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2022-01-17</HeaderDate>
    <Office/>
    <Dnr>S2022/00270</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ebf12acb-797c-40d3-be88-accb87c8774d</RD_Svarsid>
  </documentManagement>
</p:properties>
</file>

<file path=customXml/itemProps1.xml><?xml version="1.0" encoding="utf-8"?>
<ds:datastoreItem xmlns:ds="http://schemas.openxmlformats.org/officeDocument/2006/customXml" ds:itemID="{196F46CD-7541-4E90-9E30-1A86B33733C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32D1AE8-38EA-489C-84DF-BB75E766EA00}"/>
</file>

<file path=customXml/itemProps4.xml><?xml version="1.0" encoding="utf-8"?>
<ds:datastoreItem xmlns:ds="http://schemas.openxmlformats.org/officeDocument/2006/customXml" ds:itemID="{A9E22B2F-FD9F-493B-B1EC-17C2850382C7}"/>
</file>

<file path=customXml/itemProps5.xml><?xml version="1.0" encoding="utf-8"?>
<ds:datastoreItem xmlns:ds="http://schemas.openxmlformats.org/officeDocument/2006/customXml" ds:itemID="{5B2B5087-7029-4EF0-8A94-0188D84A70AA}"/>
</file>

<file path=docProps/app.xml><?xml version="1.0" encoding="utf-8"?>
<Properties xmlns="http://schemas.openxmlformats.org/officeDocument/2006/extended-properties" xmlns:vt="http://schemas.openxmlformats.org/officeDocument/2006/docPropsVTypes">
  <Template>RK Basmall.dotx</Template>
  <TotalTime>0</TotalTime>
  <Pages>2</Pages>
  <Words>358</Words>
  <Characters>1900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766.docx</dc:title>
  <cp:revision>11</cp:revision>
  <dcterms:created xsi:type="dcterms:W3CDTF">2022-01-17T08:59:00Z</dcterms:created>
  <dcterms:modified xsi:type="dcterms:W3CDTF">2022-01-26T09:31:00Z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