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21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</w:t>
            </w:r>
            <w:r w:rsidR="00914E3E">
              <w:rPr>
                <w:b/>
              </w:rPr>
              <w:t>2</w:t>
            </w:r>
            <w:r w:rsidR="00C07F65">
              <w:rPr>
                <w:b/>
              </w:rPr>
              <w:t>:</w:t>
            </w:r>
            <w:r w:rsidR="00D66BE4">
              <w:rPr>
                <w:b/>
              </w:rPr>
              <w:t>70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E5492F">
              <w:t>2</w:t>
            </w:r>
            <w:r w:rsidR="005E70F9">
              <w:t>-</w:t>
            </w:r>
            <w:r w:rsidR="00FF4C70">
              <w:t>06-0</w:t>
            </w:r>
            <w:r w:rsidR="00D66BE4">
              <w:t>9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FF4C70">
              <w:t>10.30-</w:t>
            </w:r>
            <w:r w:rsidR="00464C18">
              <w:t>11.</w:t>
            </w:r>
            <w:r w:rsidR="00D66BE4">
              <w:t>10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795259" w:rsidRDefault="00795259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D66BE4" w:rsidTr="008035C8">
        <w:tc>
          <w:tcPr>
            <w:tcW w:w="567" w:type="dxa"/>
          </w:tcPr>
          <w:p w:rsidR="00D66BE4" w:rsidRDefault="00D66BE4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  <w:p w:rsidR="00D66BE4" w:rsidRDefault="00D66BE4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D66BE4" w:rsidRDefault="00D66BE4" w:rsidP="00BC2DCD">
            <w:pPr>
              <w:outlineLvl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Ansökningar om investeringsstöd och stöd för energieffektivisering</w:t>
            </w:r>
          </w:p>
          <w:p w:rsidR="00D66BE4" w:rsidRDefault="00D66BE4" w:rsidP="00BC2DCD">
            <w:pPr>
              <w:outlineLvl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Generaldirektör Anders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Sjelvgren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>, Boverket</w:t>
            </w:r>
            <w:r w:rsidR="00DB1CAF">
              <w:rPr>
                <w:rFonts w:eastAsiaTheme="minorHAnsi"/>
                <w:color w:val="000000"/>
                <w:szCs w:val="24"/>
                <w:lang w:eastAsia="en-US"/>
              </w:rPr>
              <w:t>,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informerade utskottet och svarade på frågor. </w:t>
            </w:r>
          </w:p>
          <w:p w:rsidR="00D66BE4" w:rsidRDefault="00D66BE4" w:rsidP="00BC2DCD">
            <w:pPr>
              <w:outlineLvl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D66BE4" w:rsidRDefault="00D66BE4" w:rsidP="00BC2DCD">
            <w:pPr>
              <w:outlineLvl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Anders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Sjelvgren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och medarbetare deltog via Skype. </w:t>
            </w:r>
          </w:p>
          <w:p w:rsidR="00D66BE4" w:rsidRPr="001D4484" w:rsidRDefault="00D66BE4" w:rsidP="00BC2DCD">
            <w:pPr>
              <w:outlineLvl w:val="0"/>
              <w:rPr>
                <w:b/>
              </w:rPr>
            </w:pPr>
          </w:p>
        </w:tc>
      </w:tr>
      <w:tr w:rsidR="00EB3944" w:rsidTr="008035C8">
        <w:tc>
          <w:tcPr>
            <w:tcW w:w="567" w:type="dxa"/>
          </w:tcPr>
          <w:p w:rsidR="00EB3944" w:rsidRDefault="00EB3944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66BE4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D66BE4" w:rsidRDefault="001D4484" w:rsidP="00D66BE4">
            <w:pPr>
              <w:widowControl/>
            </w:pPr>
            <w:r w:rsidRPr="00D66BE4">
              <w:rPr>
                <w:b/>
              </w:rPr>
              <w:t>Anmälningar</w:t>
            </w:r>
            <w:r w:rsidR="00D66BE4" w:rsidRPr="00D66BE4">
              <w:rPr>
                <w:b/>
              </w:rPr>
              <w:br/>
            </w:r>
            <w:r w:rsidR="00D66BE4" w:rsidRPr="00D66BE4">
              <w:t xml:space="preserve">Utskottet beslutade att kalla </w:t>
            </w:r>
            <w:r w:rsidR="00D66BE4" w:rsidRPr="00D66BE4">
              <w:rPr>
                <w:bCs/>
              </w:rPr>
              <w:t>statssekreterare Elin Eliasson</w:t>
            </w:r>
            <w:r w:rsidR="00D66BE4" w:rsidRPr="00D66BE4">
              <w:t xml:space="preserve"> till sammanträdet </w:t>
            </w:r>
            <w:r w:rsidR="00D66BE4">
              <w:t xml:space="preserve">den </w:t>
            </w:r>
            <w:r w:rsidR="00D66BE4" w:rsidRPr="00D66BE4">
              <w:t xml:space="preserve">14 juni för </w:t>
            </w:r>
            <w:r w:rsidR="00D66BE4" w:rsidRPr="00D66BE4">
              <w:rPr>
                <w:bCs/>
              </w:rPr>
              <w:t>överläggningar</w:t>
            </w:r>
            <w:r w:rsidR="00D66BE4" w:rsidRPr="00D66BE4">
              <w:t xml:space="preserve"> om</w:t>
            </w:r>
            <w:r w:rsidR="00D66BE4">
              <w:t xml:space="preserve">: </w:t>
            </w:r>
          </w:p>
          <w:p w:rsidR="00D66BE4" w:rsidRDefault="00D66BE4" w:rsidP="00D66BE4">
            <w:pPr>
              <w:pStyle w:val="Liststycke"/>
              <w:widowControl/>
              <w:numPr>
                <w:ilvl w:val="0"/>
                <w:numId w:val="11"/>
              </w:numPr>
            </w:pPr>
            <w:r>
              <w:rPr>
                <w:bCs/>
              </w:rPr>
              <w:t>K</w:t>
            </w:r>
            <w:r w:rsidRPr="00D66BE4">
              <w:rPr>
                <w:bCs/>
              </w:rPr>
              <w:t>ommissionens meddelande om kort</w:t>
            </w:r>
            <w:r w:rsidR="00DB1CAF">
              <w:rPr>
                <w:bCs/>
              </w:rPr>
              <w:t>-</w:t>
            </w:r>
            <w:r w:rsidRPr="00D66BE4">
              <w:rPr>
                <w:bCs/>
              </w:rPr>
              <w:t xml:space="preserve"> och långsiktigt stöd till Ukraina</w:t>
            </w:r>
            <w:r w:rsidRPr="00D66BE4">
              <w:t>,</w:t>
            </w:r>
            <w:r w:rsidRPr="00D66BE4">
              <w:rPr>
                <w:bCs/>
              </w:rPr>
              <w:t xml:space="preserve"> </w:t>
            </w:r>
            <w:proofErr w:type="gramStart"/>
            <w:r w:rsidRPr="00D66BE4">
              <w:t>COM(</w:t>
            </w:r>
            <w:proofErr w:type="gramEnd"/>
            <w:r w:rsidRPr="00D66BE4">
              <w:t>2022) 233</w:t>
            </w:r>
            <w:r w:rsidRPr="00D66BE4">
              <w:rPr>
                <w:bCs/>
              </w:rPr>
              <w:t>,</w:t>
            </w:r>
            <w:r w:rsidRPr="00D66BE4">
              <w:t xml:space="preserve"> </w:t>
            </w:r>
          </w:p>
          <w:p w:rsidR="00D66BE4" w:rsidRPr="00D66BE4" w:rsidRDefault="00D66BE4" w:rsidP="00D66BE4">
            <w:pPr>
              <w:pStyle w:val="Liststycke"/>
              <w:widowControl/>
              <w:numPr>
                <w:ilvl w:val="0"/>
                <w:numId w:val="11"/>
              </w:numPr>
            </w:pPr>
            <w:r>
              <w:rPr>
                <w:bCs/>
              </w:rPr>
              <w:t>K</w:t>
            </w:r>
            <w:r w:rsidRPr="00D66BE4">
              <w:rPr>
                <w:bCs/>
              </w:rPr>
              <w:t xml:space="preserve">ommissionens förslag till att genomföra </w:t>
            </w:r>
            <w:proofErr w:type="spellStart"/>
            <w:r w:rsidRPr="00D66BE4">
              <w:rPr>
                <w:bCs/>
              </w:rPr>
              <w:t>Repower</w:t>
            </w:r>
            <w:proofErr w:type="spellEnd"/>
            <w:r w:rsidRPr="00D66BE4">
              <w:rPr>
                <w:bCs/>
              </w:rPr>
              <w:t xml:space="preserve"> EU inom faciliteten för återhämtning och </w:t>
            </w:r>
            <w:proofErr w:type="spellStart"/>
            <w:r w:rsidRPr="00D66BE4">
              <w:rPr>
                <w:bCs/>
              </w:rPr>
              <w:t>resiliens</w:t>
            </w:r>
            <w:proofErr w:type="spellEnd"/>
            <w:r w:rsidRPr="00D66BE4">
              <w:rPr>
                <w:bCs/>
              </w:rPr>
              <w:t xml:space="preserve"> (RRF)</w:t>
            </w:r>
            <w:r w:rsidRPr="00D66BE4">
              <w:t>,</w:t>
            </w:r>
            <w:r w:rsidRPr="00D66BE4">
              <w:rPr>
                <w:bCs/>
              </w:rPr>
              <w:t xml:space="preserve"> </w:t>
            </w:r>
            <w:proofErr w:type="gramStart"/>
            <w:r w:rsidRPr="00D66BE4">
              <w:t>COM(</w:t>
            </w:r>
            <w:proofErr w:type="gramEnd"/>
            <w:r w:rsidRPr="00D66BE4">
              <w:t>2022) 231.</w:t>
            </w:r>
          </w:p>
          <w:p w:rsidR="00D66BE4" w:rsidRDefault="00D66BE4" w:rsidP="00D66BE4">
            <w:pPr>
              <w:widowControl/>
              <w:rPr>
                <w:sz w:val="22"/>
              </w:rPr>
            </w:pPr>
          </w:p>
          <w:p w:rsidR="00D66BE4" w:rsidRPr="00D66BE4" w:rsidRDefault="00D66BE4" w:rsidP="00D66BE4">
            <w:pPr>
              <w:widowControl/>
            </w:pPr>
            <w:r w:rsidRPr="00D66BE4">
              <w:rPr>
                <w:sz w:val="22"/>
              </w:rPr>
              <w:t xml:space="preserve">Utskottet beslutade att </w:t>
            </w:r>
            <w:r w:rsidRPr="00D66BE4">
              <w:rPr>
                <w:bCs/>
              </w:rPr>
              <w:t>sammanträda under pågående arbetsplenum</w:t>
            </w:r>
            <w:r>
              <w:rPr>
                <w:bCs/>
              </w:rPr>
              <w:t xml:space="preserve"> </w:t>
            </w:r>
            <w:r w:rsidRPr="00D66BE4">
              <w:rPr>
                <w:bCs/>
              </w:rPr>
              <w:t>tisdag</w:t>
            </w:r>
            <w:r>
              <w:rPr>
                <w:bCs/>
              </w:rPr>
              <w:t>en den</w:t>
            </w:r>
            <w:r w:rsidRPr="00D66BE4">
              <w:rPr>
                <w:bCs/>
              </w:rPr>
              <w:t xml:space="preserve"> 14 juni och torsdag</w:t>
            </w:r>
            <w:r>
              <w:rPr>
                <w:bCs/>
              </w:rPr>
              <w:t>en den</w:t>
            </w:r>
            <w:r w:rsidRPr="00D66BE4">
              <w:rPr>
                <w:bCs/>
              </w:rPr>
              <w:t xml:space="preserve"> 16 juni</w:t>
            </w:r>
            <w:r w:rsidRPr="00D66BE4">
              <w:t>.</w:t>
            </w:r>
          </w:p>
          <w:p w:rsidR="00464C18" w:rsidRDefault="00464C18" w:rsidP="00D66BE4">
            <w:pPr>
              <w:outlineLvl w:val="0"/>
              <w:rPr>
                <w:b/>
              </w:rPr>
            </w:pPr>
          </w:p>
        </w:tc>
      </w:tr>
      <w:tr w:rsidR="001D4484" w:rsidTr="008035C8">
        <w:tc>
          <w:tcPr>
            <w:tcW w:w="567" w:type="dxa"/>
          </w:tcPr>
          <w:p w:rsidR="001D4484" w:rsidRDefault="001D4484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66BE4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1D4484" w:rsidRDefault="001D4484" w:rsidP="005E70F9">
            <w:pPr>
              <w:outlineLvl w:val="0"/>
              <w:rPr>
                <w:b/>
              </w:rPr>
            </w:pPr>
            <w:r>
              <w:rPr>
                <w:b/>
              </w:rPr>
              <w:t>Justering av protokoll</w:t>
            </w:r>
          </w:p>
          <w:p w:rsidR="001D4484" w:rsidRPr="00FF4C70" w:rsidRDefault="00FF4C70" w:rsidP="00BC2DCD">
            <w:pPr>
              <w:outlineLvl w:val="0"/>
            </w:pPr>
            <w:r w:rsidRPr="00FF4C70">
              <w:t>Utskottet justerade prototokoll 2021/22:6</w:t>
            </w:r>
            <w:r w:rsidR="00D66BE4">
              <w:t>9</w:t>
            </w:r>
            <w:r w:rsidRPr="00FF4C70">
              <w:t>.</w:t>
            </w:r>
          </w:p>
          <w:p w:rsidR="00FF4C70" w:rsidRPr="001D4484" w:rsidRDefault="00FF4C70" w:rsidP="00BC2DCD">
            <w:pPr>
              <w:outlineLvl w:val="0"/>
              <w:rPr>
                <w:b/>
              </w:rPr>
            </w:pPr>
          </w:p>
        </w:tc>
      </w:tr>
      <w:tr w:rsidR="00FF4C70" w:rsidTr="008035C8">
        <w:tc>
          <w:tcPr>
            <w:tcW w:w="567" w:type="dxa"/>
          </w:tcPr>
          <w:p w:rsidR="00FF4C70" w:rsidRDefault="00FF4C70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66BE4">
              <w:rPr>
                <w:b/>
                <w:snapToGrid w:val="0"/>
              </w:rPr>
              <w:t>4</w:t>
            </w:r>
          </w:p>
        </w:tc>
        <w:tc>
          <w:tcPr>
            <w:tcW w:w="7655" w:type="dxa"/>
          </w:tcPr>
          <w:p w:rsidR="00FF4C70" w:rsidRDefault="00FF4C70" w:rsidP="005E70F9">
            <w:pPr>
              <w:outlineLvl w:val="0"/>
              <w:rPr>
                <w:b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Vårändringsbudget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för 2022 samt extra ändringsbudget </w:t>
            </w:r>
            <w:r w:rsidR="00DB1CAF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om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stöd till Ukraina</w:t>
            </w:r>
            <w:r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(FiU21)</w:t>
            </w:r>
          </w:p>
          <w:p w:rsidR="00FF4C70" w:rsidRPr="006C4EAC" w:rsidRDefault="00FF4C70" w:rsidP="00464C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F4C70">
              <w:t>Utskottet fortsatte beredningen av prop. 2021</w:t>
            </w:r>
            <w:r>
              <w:rPr>
                <w:b/>
              </w:rPr>
              <w:t>/</w:t>
            </w:r>
            <w:r w:rsidRPr="00FF4C70">
              <w:t>22:</w:t>
            </w:r>
            <w:r w:rsidR="00464C18">
              <w:rPr>
                <w:rFonts w:eastAsiaTheme="minorHAnsi"/>
                <w:color w:val="000000"/>
                <w:szCs w:val="24"/>
                <w:lang w:eastAsia="en-US"/>
              </w:rPr>
              <w:t xml:space="preserve">99, </w:t>
            </w:r>
            <w:r w:rsidR="006C4EAC">
              <w:rPr>
                <w:rFonts w:eastAsiaTheme="minorHAnsi"/>
                <w:color w:val="000000"/>
                <w:szCs w:val="24"/>
                <w:lang w:eastAsia="en-US"/>
              </w:rPr>
              <w:t xml:space="preserve">prop. 2021/22:255, </w:t>
            </w:r>
            <w:r w:rsidR="00464C18">
              <w:rPr>
                <w:rFonts w:eastAsiaTheme="minorHAnsi"/>
                <w:color w:val="000000"/>
                <w:szCs w:val="24"/>
                <w:lang w:eastAsia="en-US"/>
              </w:rPr>
              <w:t>motioner</w:t>
            </w:r>
            <w:r w:rsidR="00D66BE4">
              <w:rPr>
                <w:rFonts w:eastAsiaTheme="minorHAnsi"/>
                <w:color w:val="000000"/>
                <w:szCs w:val="24"/>
                <w:lang w:eastAsia="en-US"/>
              </w:rPr>
              <w:t>,</w:t>
            </w:r>
            <w:r w:rsidR="00464C18">
              <w:rPr>
                <w:rFonts w:eastAsiaTheme="minorHAnsi"/>
                <w:color w:val="000000"/>
                <w:szCs w:val="24"/>
                <w:lang w:eastAsia="en-US"/>
              </w:rPr>
              <w:t xml:space="preserve"> och yttranden</w:t>
            </w:r>
            <w:r w:rsidR="006C4EAC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 w:rsidR="00464C18" w:rsidRPr="00EE6423">
              <w:rPr>
                <w:rFonts w:eastAsiaTheme="minorHAnsi"/>
                <w:bCs/>
                <w:color w:val="000000"/>
                <w:szCs w:val="24"/>
                <w:lang w:eastAsia="en-US"/>
              </w:rPr>
              <w:t>från andra utskott.</w:t>
            </w:r>
          </w:p>
          <w:p w:rsidR="00FF4C70" w:rsidRDefault="00FF4C70" w:rsidP="005E70F9">
            <w:pPr>
              <w:outlineLvl w:val="0"/>
              <w:rPr>
                <w:b/>
              </w:rPr>
            </w:pPr>
          </w:p>
          <w:p w:rsidR="00FF4C70" w:rsidRPr="00FF4C70" w:rsidRDefault="00FF4C70" w:rsidP="005E70F9">
            <w:pPr>
              <w:outlineLvl w:val="0"/>
            </w:pPr>
            <w:r w:rsidRPr="00FF4C70">
              <w:t>Ärendet bordlades.</w:t>
            </w:r>
          </w:p>
          <w:p w:rsidR="00FF4C70" w:rsidRDefault="00FF4C70" w:rsidP="005E70F9">
            <w:pPr>
              <w:outlineLvl w:val="0"/>
              <w:rPr>
                <w:b/>
              </w:rPr>
            </w:pPr>
          </w:p>
        </w:tc>
      </w:tr>
      <w:tr w:rsidR="00FF4C70" w:rsidTr="008035C8">
        <w:tc>
          <w:tcPr>
            <w:tcW w:w="567" w:type="dxa"/>
          </w:tcPr>
          <w:p w:rsidR="00FF4C70" w:rsidRDefault="00FF4C70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66BE4">
              <w:rPr>
                <w:b/>
                <w:snapToGrid w:val="0"/>
              </w:rPr>
              <w:t>5</w:t>
            </w:r>
          </w:p>
        </w:tc>
        <w:tc>
          <w:tcPr>
            <w:tcW w:w="7655" w:type="dxa"/>
          </w:tcPr>
          <w:p w:rsidR="00FF4C70" w:rsidRPr="00464C18" w:rsidRDefault="00FF4C70" w:rsidP="00464C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Riktlinjer för den ekonomiska politiken (FiU20)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Pr="00FF4C70">
              <w:t>Utskottet fortsatte beredningen av prop. 2021/22:</w:t>
            </w:r>
            <w:r w:rsidR="00464C18">
              <w:rPr>
                <w:rFonts w:eastAsiaTheme="minorHAnsi"/>
                <w:color w:val="000000"/>
                <w:szCs w:val="24"/>
                <w:lang w:eastAsia="en-US"/>
              </w:rPr>
              <w:t xml:space="preserve">100, </w:t>
            </w:r>
            <w:proofErr w:type="spellStart"/>
            <w:r w:rsidR="00464C18">
              <w:rPr>
                <w:rFonts w:eastAsiaTheme="minorHAnsi"/>
                <w:color w:val="000000"/>
                <w:szCs w:val="24"/>
                <w:lang w:eastAsia="en-US"/>
              </w:rPr>
              <w:t>skr</w:t>
            </w:r>
            <w:proofErr w:type="spellEnd"/>
            <w:r w:rsidR="00464C18">
              <w:rPr>
                <w:rFonts w:eastAsiaTheme="minorHAnsi"/>
                <w:color w:val="000000"/>
                <w:szCs w:val="24"/>
                <w:lang w:eastAsia="en-US"/>
              </w:rPr>
              <w:t>. 2021/22:141, motioner</w:t>
            </w:r>
            <w:r w:rsidR="00D66BE4">
              <w:rPr>
                <w:rFonts w:eastAsiaTheme="minorHAnsi"/>
                <w:color w:val="000000"/>
                <w:szCs w:val="24"/>
                <w:lang w:eastAsia="en-US"/>
              </w:rPr>
              <w:t xml:space="preserve">, </w:t>
            </w:r>
            <w:r w:rsidR="00464C18">
              <w:rPr>
                <w:rFonts w:eastAsiaTheme="minorHAnsi"/>
                <w:color w:val="000000"/>
                <w:szCs w:val="24"/>
                <w:lang w:eastAsia="en-US"/>
              </w:rPr>
              <w:t>och yttrande från skatteutskottet (SkU6y).</w:t>
            </w:r>
          </w:p>
          <w:p w:rsidR="00FF4C70" w:rsidRDefault="00FF4C70" w:rsidP="005E70F9">
            <w:pPr>
              <w:outlineLvl w:val="0"/>
              <w:rPr>
                <w:b/>
              </w:rPr>
            </w:pPr>
          </w:p>
          <w:p w:rsidR="00FF4C70" w:rsidRDefault="00D66BE4" w:rsidP="005E70F9">
            <w:pPr>
              <w:outlineLvl w:val="0"/>
            </w:pPr>
            <w:r>
              <w:t>Utskottet justerade betänkande 2021/</w:t>
            </w:r>
            <w:proofErr w:type="gramStart"/>
            <w:r>
              <w:t>22:FiU</w:t>
            </w:r>
            <w:proofErr w:type="gramEnd"/>
            <w:r>
              <w:t>20.</w:t>
            </w:r>
          </w:p>
          <w:p w:rsidR="00D66BE4" w:rsidRDefault="00D66BE4" w:rsidP="00D66BE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D66BE4" w:rsidRPr="0019155B" w:rsidRDefault="00D66BE4" w:rsidP="00D66BE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19155B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M-, SD-, C-, V-,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KD</w:t>
            </w:r>
            <w:r w:rsidRPr="0019155B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-,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L</w:t>
            </w:r>
            <w:r w:rsidRPr="0019155B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- och MP-ledamöterna anmälde reservationer. </w:t>
            </w:r>
          </w:p>
          <w:p w:rsidR="00FF4C70" w:rsidRDefault="00FF4C70" w:rsidP="005E70F9">
            <w:pPr>
              <w:outlineLvl w:val="0"/>
              <w:rPr>
                <w:b/>
              </w:rPr>
            </w:pPr>
          </w:p>
        </w:tc>
      </w:tr>
      <w:tr w:rsidR="00FF4C70" w:rsidTr="008035C8">
        <w:tc>
          <w:tcPr>
            <w:tcW w:w="567" w:type="dxa"/>
          </w:tcPr>
          <w:p w:rsidR="00FF4C70" w:rsidRDefault="00FF4C70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66BE4">
              <w:rPr>
                <w:b/>
                <w:snapToGrid w:val="0"/>
              </w:rPr>
              <w:t>6</w:t>
            </w:r>
          </w:p>
        </w:tc>
        <w:tc>
          <w:tcPr>
            <w:tcW w:w="7655" w:type="dxa"/>
          </w:tcPr>
          <w:p w:rsidR="00FF4C70" w:rsidRDefault="00FF4C70" w:rsidP="005E70F9">
            <w:pPr>
              <w:outlineLvl w:val="0"/>
              <w:rPr>
                <w:b/>
              </w:rPr>
            </w:pPr>
            <w:r w:rsidRPr="001C07D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Utvärdering av penningpolitiken perioden 2019–2021 samt den senaste externa utvärderingen av penningpolitiken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(FiU24)</w:t>
            </w:r>
          </w:p>
          <w:p w:rsidR="004D6EBC" w:rsidRDefault="00FF4C70" w:rsidP="005E70F9">
            <w:pPr>
              <w:outlineLvl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F4C70">
              <w:t xml:space="preserve">Utskottet fortsatte beredningen </w:t>
            </w:r>
            <w:r w:rsidR="00464C18">
              <w:rPr>
                <w:rFonts w:eastAsiaTheme="minorHAnsi"/>
                <w:bCs/>
                <w:color w:val="000000"/>
                <w:szCs w:val="24"/>
                <w:lang w:eastAsia="en-US"/>
              </w:rPr>
              <w:t>av</w:t>
            </w:r>
            <w:r w:rsidR="00464C18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</w:t>
            </w:r>
            <w:r w:rsidR="00464C18">
              <w:rPr>
                <w:rFonts w:eastAsiaTheme="minorHAnsi"/>
                <w:color w:val="000000"/>
                <w:szCs w:val="24"/>
                <w:lang w:eastAsia="en-US"/>
              </w:rPr>
              <w:t>Redogörelse för penningpolitiken 2021</w:t>
            </w:r>
            <w:r w:rsidR="004D6EBC">
              <w:rPr>
                <w:rFonts w:eastAsiaTheme="minorHAnsi"/>
                <w:color w:val="000000"/>
                <w:szCs w:val="24"/>
                <w:lang w:eastAsia="en-US"/>
              </w:rPr>
              <w:t xml:space="preserve">, </w:t>
            </w:r>
            <w:r w:rsidR="004D6EBC">
              <w:rPr>
                <w:rFonts w:eastAsiaTheme="minorHAnsi"/>
                <w:color w:val="000000"/>
              </w:rPr>
              <w:t>U</w:t>
            </w:r>
            <w:r w:rsidR="004D6EBC">
              <w:rPr>
                <w:rFonts w:eastAsiaTheme="minorHAnsi"/>
                <w:color w:val="000000"/>
                <w:szCs w:val="24"/>
                <w:lang w:eastAsia="en-US"/>
              </w:rPr>
              <w:t xml:space="preserve">tvärdering av Riksbankens penningpolitik 2010-2015 </w:t>
            </w:r>
            <w:r w:rsidR="00464C18">
              <w:rPr>
                <w:rFonts w:eastAsiaTheme="minorHAnsi"/>
                <w:color w:val="000000"/>
                <w:szCs w:val="24"/>
                <w:lang w:eastAsia="en-US"/>
              </w:rPr>
              <w:t>och</w:t>
            </w:r>
            <w:r w:rsidR="004D6EBC">
              <w:rPr>
                <w:rFonts w:eastAsiaTheme="minorHAnsi"/>
                <w:color w:val="000000"/>
                <w:szCs w:val="24"/>
                <w:lang w:eastAsia="en-US"/>
              </w:rPr>
              <w:t xml:space="preserve"> remissyttranden över utvärderingen.</w:t>
            </w:r>
          </w:p>
          <w:p w:rsidR="00464C18" w:rsidRDefault="00464C18" w:rsidP="005E70F9">
            <w:pPr>
              <w:outlineLvl w:val="0"/>
            </w:pPr>
          </w:p>
          <w:p w:rsidR="00FF4C70" w:rsidRPr="00FF4C70" w:rsidRDefault="00D66BE4" w:rsidP="005E70F9">
            <w:pPr>
              <w:outlineLvl w:val="0"/>
            </w:pPr>
            <w:r>
              <w:t>Utskottet justerade betänkande 2021/</w:t>
            </w:r>
            <w:proofErr w:type="gramStart"/>
            <w:r>
              <w:t>22:FiU</w:t>
            </w:r>
            <w:proofErr w:type="gramEnd"/>
            <w:r>
              <w:t>24.</w:t>
            </w:r>
          </w:p>
          <w:p w:rsidR="00FF4C70" w:rsidRDefault="00FF4C70" w:rsidP="005E70F9">
            <w:pPr>
              <w:outlineLvl w:val="0"/>
              <w:rPr>
                <w:b/>
              </w:rPr>
            </w:pPr>
          </w:p>
        </w:tc>
      </w:tr>
      <w:tr w:rsidR="00D66BE4" w:rsidTr="008035C8">
        <w:tc>
          <w:tcPr>
            <w:tcW w:w="567" w:type="dxa"/>
          </w:tcPr>
          <w:p w:rsidR="00D66BE4" w:rsidRDefault="00D66BE4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6 </w:t>
            </w:r>
          </w:p>
          <w:p w:rsidR="00D66BE4" w:rsidRDefault="00D66BE4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D66BE4" w:rsidRDefault="00D66BE4" w:rsidP="00CA3B1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Årsredovisning för staten 2021 (FiU30)</w:t>
            </w:r>
          </w:p>
          <w:p w:rsidR="00D66BE4" w:rsidRDefault="00D66BE4" w:rsidP="00CA3B1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FF4C70">
              <w:t xml:space="preserve">Utskottet fortsatte beredningen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av </w:t>
            </w:r>
            <w:proofErr w:type="spell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skr</w:t>
            </w:r>
            <w:proofErr w:type="spell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 2021/22:101</w:t>
            </w:r>
            <w:r w:rsidR="008A23D5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och </w:t>
            </w:r>
            <w:proofErr w:type="spellStart"/>
            <w:r w:rsidR="008A23D5">
              <w:t>redog</w:t>
            </w:r>
            <w:proofErr w:type="spellEnd"/>
            <w:r w:rsidR="008A23D5">
              <w:t>.</w:t>
            </w:r>
            <w:r w:rsidR="008A23D5" w:rsidRPr="00E74404">
              <w:t xml:space="preserve"> 2021/</w:t>
            </w:r>
            <w:proofErr w:type="gramStart"/>
            <w:r w:rsidR="008A23D5" w:rsidRPr="00E74404">
              <w:t>22:RR</w:t>
            </w:r>
            <w:proofErr w:type="gramEnd"/>
            <w:r w:rsidR="008A23D5" w:rsidRPr="00E74404">
              <w:t>4</w:t>
            </w:r>
            <w:r w:rsidR="008A23D5">
              <w:t>.</w:t>
            </w:r>
          </w:p>
          <w:p w:rsidR="00D66BE4" w:rsidRDefault="00D66BE4" w:rsidP="00CA3B1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D66BE4" w:rsidRPr="00FF4C70" w:rsidRDefault="00D66BE4" w:rsidP="00D66BE4">
            <w:pPr>
              <w:outlineLvl w:val="0"/>
            </w:pPr>
            <w:r>
              <w:t>Utskottet justerade betänkande 2021/</w:t>
            </w:r>
            <w:proofErr w:type="gramStart"/>
            <w:r>
              <w:t>22:FiU</w:t>
            </w:r>
            <w:proofErr w:type="gramEnd"/>
            <w:r>
              <w:t>30.</w:t>
            </w:r>
          </w:p>
          <w:p w:rsidR="00D66BE4" w:rsidRDefault="00D66BE4" w:rsidP="00CA3B1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1D4484" w:rsidTr="008035C8">
        <w:tc>
          <w:tcPr>
            <w:tcW w:w="567" w:type="dxa"/>
          </w:tcPr>
          <w:p w:rsidR="001D4484" w:rsidRDefault="001D4484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66BE4">
              <w:rPr>
                <w:b/>
                <w:snapToGrid w:val="0"/>
              </w:rPr>
              <w:t>7</w:t>
            </w:r>
          </w:p>
        </w:tc>
        <w:tc>
          <w:tcPr>
            <w:tcW w:w="7655" w:type="dxa"/>
          </w:tcPr>
          <w:p w:rsidR="00CA3B1E" w:rsidRDefault="00BC2DCD" w:rsidP="00CA3B1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Övrigt</w:t>
            </w:r>
          </w:p>
          <w:p w:rsidR="00D66BE4" w:rsidRDefault="00D66BE4" w:rsidP="00D66BE4">
            <w:pPr>
              <w:outlineLvl w:val="0"/>
            </w:pPr>
            <w:r w:rsidRPr="00D66BE4">
              <w:rPr>
                <w:rFonts w:eastAsiaTheme="minorHAnsi"/>
                <w:color w:val="000000"/>
                <w:szCs w:val="24"/>
                <w:lang w:eastAsia="en-US"/>
              </w:rPr>
              <w:t xml:space="preserve">Med anledning av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den </w:t>
            </w:r>
            <w:r w:rsidRPr="00D66BE4">
              <w:rPr>
                <w:rFonts w:eastAsiaTheme="minorHAnsi"/>
                <w:color w:val="000000"/>
                <w:szCs w:val="24"/>
                <w:lang w:eastAsia="en-US"/>
              </w:rPr>
              <w:t>fortsatt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a</w:t>
            </w:r>
            <w:r w:rsidRPr="00D66BE4">
              <w:rPr>
                <w:rFonts w:eastAsiaTheme="minorHAnsi"/>
                <w:color w:val="000000"/>
                <w:szCs w:val="24"/>
                <w:lang w:eastAsia="en-US"/>
              </w:rPr>
              <w:t xml:space="preserve"> beredning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en</w:t>
            </w:r>
            <w:r w:rsidRPr="00D66BE4">
              <w:rPr>
                <w:rFonts w:eastAsiaTheme="minorHAnsi"/>
                <w:color w:val="000000"/>
                <w:szCs w:val="24"/>
                <w:lang w:eastAsia="en-US"/>
              </w:rPr>
              <w:t xml:space="preserve"> av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betänkande </w:t>
            </w:r>
            <w:r>
              <w:t>2021/</w:t>
            </w:r>
            <w:proofErr w:type="gramStart"/>
            <w:r>
              <w:t>22:FiU</w:t>
            </w:r>
            <w:proofErr w:type="gramEnd"/>
            <w:r>
              <w:t xml:space="preserve">21 </w:t>
            </w:r>
            <w:r w:rsidRPr="00D66BE4">
              <w:t>beslutade</w:t>
            </w:r>
            <w:r>
              <w:t xml:space="preserve"> </w:t>
            </w:r>
            <w:r w:rsidRPr="00D66BE4">
              <w:t xml:space="preserve">utskottet att sammanträda under </w:t>
            </w:r>
            <w:r>
              <w:t xml:space="preserve">pågående </w:t>
            </w:r>
            <w:r w:rsidRPr="00D66BE4">
              <w:t xml:space="preserve">arbetsplenum måndagen den 13 juni. </w:t>
            </w:r>
          </w:p>
          <w:p w:rsidR="00D66BE4" w:rsidRDefault="00D66BE4" w:rsidP="00D66BE4">
            <w:pPr>
              <w:outlineLvl w:val="0"/>
            </w:pPr>
          </w:p>
          <w:p w:rsidR="008A23D5" w:rsidRPr="008A23D5" w:rsidRDefault="00D66BE4" w:rsidP="008A23D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t xml:space="preserve">V-ledamoten </w:t>
            </w:r>
            <w:r w:rsidR="008A23D5">
              <w:t xml:space="preserve">lyfte frågan om stöd för förslaget till utskottsinitiativ </w:t>
            </w:r>
            <w:r w:rsidR="008A23D5" w:rsidRPr="008A23D5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om </w:t>
            </w:r>
            <w:r w:rsidR="008A23D5">
              <w:t xml:space="preserve">en tillfällig lagändring så att större gåvor från företag till hjälpbehövande i Ukraina undantas från uttagsbeskattning. </w:t>
            </w:r>
          </w:p>
          <w:p w:rsidR="00D66BE4" w:rsidRDefault="00D66BE4" w:rsidP="00D66BE4">
            <w:pPr>
              <w:outlineLvl w:val="0"/>
            </w:pPr>
          </w:p>
          <w:p w:rsidR="008A23D5" w:rsidRDefault="008A23D5" w:rsidP="00D66BE4">
            <w:pPr>
              <w:outlineLvl w:val="0"/>
            </w:pPr>
            <w:r>
              <w:t>Ordföranden konstaterade att det inte fanns stöd för förslaget.</w:t>
            </w:r>
          </w:p>
          <w:p w:rsidR="00D66BE4" w:rsidRPr="001D4484" w:rsidRDefault="00D66BE4" w:rsidP="00D66BE4">
            <w:pPr>
              <w:outlineLvl w:val="0"/>
              <w:rPr>
                <w:b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F4C70">
              <w:rPr>
                <w:b/>
                <w:snapToGrid w:val="0"/>
              </w:rPr>
              <w:t>8</w:t>
            </w:r>
          </w:p>
        </w:tc>
        <w:tc>
          <w:tcPr>
            <w:tcW w:w="7655" w:type="dxa"/>
          </w:tcPr>
          <w:p w:rsidR="00CD7E8B" w:rsidRPr="00AD47F5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  <w:r w:rsidR="00CA3B1E">
              <w:rPr>
                <w:b/>
                <w:bCs/>
              </w:rPr>
              <w:br/>
            </w:r>
            <w:r w:rsidR="00D66BE4">
              <w:rPr>
                <w:bCs/>
              </w:rPr>
              <w:t>Måndag</w:t>
            </w:r>
            <w:r w:rsidR="00FF4C70">
              <w:rPr>
                <w:bCs/>
              </w:rPr>
              <w:t xml:space="preserve"> </w:t>
            </w:r>
            <w:r w:rsidR="00D66BE4">
              <w:rPr>
                <w:bCs/>
              </w:rPr>
              <w:t>13</w:t>
            </w:r>
            <w:r w:rsidR="00FF4C70">
              <w:rPr>
                <w:bCs/>
              </w:rPr>
              <w:t xml:space="preserve"> juni kl. </w:t>
            </w:r>
            <w:r w:rsidR="00D66BE4">
              <w:rPr>
                <w:bCs/>
              </w:rPr>
              <w:t>11.00.</w:t>
            </w:r>
            <w:r w:rsidR="0002748E" w:rsidRPr="00CA3B1E">
              <w:rPr>
                <w:bCs/>
              </w:rPr>
              <w:br/>
            </w: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02748E" w:rsidRDefault="0002748E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Default="00CD7E8B" w:rsidP="00C15B79">
            <w:pPr>
              <w:outlineLvl w:val="0"/>
              <w:rPr>
                <w:bCs/>
              </w:rPr>
            </w:pPr>
          </w:p>
          <w:p w:rsidR="00D43F92" w:rsidRPr="00CD7E8B" w:rsidRDefault="00D43F92" w:rsidP="00C15B79">
            <w:pPr>
              <w:outlineLvl w:val="0"/>
              <w:rPr>
                <w:bCs/>
              </w:rPr>
            </w:pPr>
            <w:bookmarkStart w:id="0" w:name="_GoBack"/>
            <w:bookmarkEnd w:id="0"/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464C18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Åsa Westlund</w:t>
            </w:r>
          </w:p>
          <w:p w:rsidR="00D12ED4" w:rsidRPr="00D12ED4" w:rsidRDefault="00D12ED4" w:rsidP="00BC2DCD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914E3E">
        <w:rPr>
          <w:sz w:val="22"/>
          <w:szCs w:val="22"/>
        </w:rPr>
        <w:t>21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914E3E">
        <w:rPr>
          <w:sz w:val="22"/>
          <w:szCs w:val="22"/>
        </w:rPr>
        <w:t>2</w:t>
      </w:r>
      <w:r w:rsidRPr="00282678">
        <w:rPr>
          <w:sz w:val="22"/>
          <w:szCs w:val="22"/>
        </w:rPr>
        <w:t>:</w:t>
      </w:r>
      <w:r w:rsidR="008A23D5">
        <w:rPr>
          <w:sz w:val="22"/>
          <w:szCs w:val="22"/>
        </w:rPr>
        <w:t>70</w:t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464C18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1-</w:t>
            </w:r>
            <w:r w:rsidR="008A23D5">
              <w:rPr>
                <w:sz w:val="22"/>
                <w:szCs w:val="22"/>
              </w:rPr>
              <w:t>8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D448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D448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Åsa Westlund</w:t>
            </w:r>
            <w:r w:rsidRPr="000E151F">
              <w:rPr>
                <w:snapToGrid w:val="0"/>
                <w:sz w:val="22"/>
                <w:szCs w:val="22"/>
              </w:rPr>
              <w:t xml:space="preserve">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464C18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464C18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464C18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464C18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464C18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Ådahl</w:t>
            </w:r>
            <w:r w:rsidRPr="000E151F">
              <w:rPr>
                <w:snapToGrid w:val="0"/>
                <w:sz w:val="22"/>
                <w:szCs w:val="22"/>
              </w:rPr>
              <w:t xml:space="preserve">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464C18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795259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 Esbati</w:t>
            </w:r>
            <w:r w:rsidR="0002748E" w:rsidRPr="000E151F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464C18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464C18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464C18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464C18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Björn Wiechel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464C18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464C18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464C18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1418E1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Janine Alm Ericson</w:t>
            </w:r>
            <w:r w:rsidR="0002748E">
              <w:rPr>
                <w:snapToGrid w:val="0"/>
                <w:sz w:val="22"/>
                <w:szCs w:val="22"/>
              </w:rPr>
              <w:t xml:space="preserve"> </w:t>
            </w:r>
            <w:r w:rsidR="0002748E" w:rsidRPr="000E151F">
              <w:rPr>
                <w:snapToGrid w:val="0"/>
                <w:sz w:val="22"/>
                <w:szCs w:val="22"/>
              </w:rPr>
              <w:t>(MP</w:t>
            </w:r>
            <w:r w:rsidR="0002748E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464C18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A56380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Boriana Åberg</w:t>
            </w:r>
            <w:r w:rsidR="0002748E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464C18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873755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Joakim Sandell</w:t>
            </w:r>
            <w:r w:rsidR="00540593">
              <w:rPr>
                <w:snapToGrid w:val="0"/>
                <w:sz w:val="22"/>
                <w:szCs w:val="22"/>
              </w:rPr>
              <w:t xml:space="preserve"> </w:t>
            </w:r>
            <w:r w:rsidR="004C6601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64C1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8A23D5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8A23D5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8A23D5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="00795259">
              <w:rPr>
                <w:snapToGrid w:val="0"/>
                <w:sz w:val="22"/>
                <w:szCs w:val="22"/>
                <w:lang w:val="en-US"/>
              </w:rPr>
              <w:t>Ulla Andersson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464C18">
              <w:rPr>
                <w:snapToGrid w:val="0"/>
                <w:sz w:val="22"/>
                <w:szCs w:val="22"/>
              </w:rPr>
              <w:t xml:space="preserve">Monica Haider </w:t>
            </w:r>
            <w:r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Robert Halef</w:t>
            </w:r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64C1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Staffan Eklöf</w:t>
            </w:r>
            <w:r w:rsidR="00540593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7826B0">
              <w:rPr>
                <w:snapToGrid w:val="0"/>
                <w:sz w:val="22"/>
                <w:szCs w:val="22"/>
              </w:rPr>
              <w:t>Ida Gabrielsson</w:t>
            </w:r>
            <w:r>
              <w:rPr>
                <w:snapToGrid w:val="0"/>
                <w:sz w:val="22"/>
                <w:szCs w:val="22"/>
              </w:rPr>
              <w:t xml:space="preserve"> (</w:t>
            </w:r>
            <w:r w:rsidR="007826B0">
              <w:rPr>
                <w:snapToGrid w:val="0"/>
                <w:sz w:val="22"/>
                <w:szCs w:val="22"/>
              </w:rPr>
              <w:t>V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Aranda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Avci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73755">
              <w:rPr>
                <w:snapToGrid w:val="0"/>
                <w:sz w:val="22"/>
                <w:szCs w:val="22"/>
              </w:rPr>
              <w:t xml:space="preserve">Alireza Akhondi </w:t>
            </w:r>
            <w:r>
              <w:rPr>
                <w:snapToGrid w:val="0"/>
                <w:sz w:val="22"/>
                <w:szCs w:val="22"/>
              </w:rPr>
              <w:t>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Hampus Hagman</w:t>
            </w:r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17AB2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Carlsson </w:t>
            </w:r>
            <w:r w:rsidR="004C6601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293DD6">
              <w:rPr>
                <w:snapToGrid w:val="0"/>
                <w:sz w:val="22"/>
                <w:szCs w:val="22"/>
              </w:rPr>
              <w:t>Elisabeth Falkhaven</w:t>
            </w:r>
            <w:r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Kayhan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873755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540593">
              <w:rPr>
                <w:snapToGrid w:val="0"/>
                <w:sz w:val="22"/>
                <w:szCs w:val="22"/>
              </w:rPr>
              <w:t>Ilona Szatmari Waldau (V)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  <w:tr w:rsidR="00617AB2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Default="00617AB2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Jessica Rosencrantz (M)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</w:tr>
      <w:tr w:rsidR="00444CAA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Default="00444CAA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David Perez (SD)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8A23D5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sectPr w:rsidR="004C6601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937F4"/>
    <w:multiLevelType w:val="hybridMultilevel"/>
    <w:tmpl w:val="FC30579A"/>
    <w:lvl w:ilvl="0" w:tplc="2CA65F6A">
      <w:start w:val="202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B6CEA"/>
    <w:multiLevelType w:val="hybridMultilevel"/>
    <w:tmpl w:val="36B4DF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0"/>
  </w:num>
  <w:num w:numId="6">
    <w:abstractNumId w:val="2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0E7370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18E1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884"/>
    <w:rsid w:val="00194EBF"/>
    <w:rsid w:val="001B0A1C"/>
    <w:rsid w:val="001B0DA9"/>
    <w:rsid w:val="001B212B"/>
    <w:rsid w:val="001D09A0"/>
    <w:rsid w:val="001D4484"/>
    <w:rsid w:val="001D7293"/>
    <w:rsid w:val="001E237A"/>
    <w:rsid w:val="001E6EB1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856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64C18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D6EBC"/>
    <w:rsid w:val="004E2BD4"/>
    <w:rsid w:val="004F1B55"/>
    <w:rsid w:val="004F2904"/>
    <w:rsid w:val="004F680C"/>
    <w:rsid w:val="005017B0"/>
    <w:rsid w:val="0050317D"/>
    <w:rsid w:val="00504616"/>
    <w:rsid w:val="005130B0"/>
    <w:rsid w:val="00520187"/>
    <w:rsid w:val="005228C9"/>
    <w:rsid w:val="005345E8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38FB"/>
    <w:rsid w:val="005E439C"/>
    <w:rsid w:val="005E70F9"/>
    <w:rsid w:val="00617AB2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C4EAC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B0"/>
    <w:rsid w:val="007826C0"/>
    <w:rsid w:val="00784960"/>
    <w:rsid w:val="00792356"/>
    <w:rsid w:val="00795259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73755"/>
    <w:rsid w:val="0089258A"/>
    <w:rsid w:val="00893998"/>
    <w:rsid w:val="0089581D"/>
    <w:rsid w:val="008A1F6A"/>
    <w:rsid w:val="008A23D5"/>
    <w:rsid w:val="008A458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56380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62E1F"/>
    <w:rsid w:val="00B86CB0"/>
    <w:rsid w:val="00B9203B"/>
    <w:rsid w:val="00BB6541"/>
    <w:rsid w:val="00BB6AE7"/>
    <w:rsid w:val="00BC2283"/>
    <w:rsid w:val="00BC2DCD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3B1E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3F92"/>
    <w:rsid w:val="00D4656A"/>
    <w:rsid w:val="00D46648"/>
    <w:rsid w:val="00D470BA"/>
    <w:rsid w:val="00D518B5"/>
    <w:rsid w:val="00D66BE4"/>
    <w:rsid w:val="00D84F88"/>
    <w:rsid w:val="00DA30F0"/>
    <w:rsid w:val="00DB1740"/>
    <w:rsid w:val="00DB1AB2"/>
    <w:rsid w:val="00DB1CAF"/>
    <w:rsid w:val="00DD11DB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5492F"/>
    <w:rsid w:val="00E653E8"/>
    <w:rsid w:val="00E67EBA"/>
    <w:rsid w:val="00E77DD9"/>
    <w:rsid w:val="00E833F2"/>
    <w:rsid w:val="00E872C8"/>
    <w:rsid w:val="00E916EA"/>
    <w:rsid w:val="00E950E4"/>
    <w:rsid w:val="00E97AED"/>
    <w:rsid w:val="00EA4AA0"/>
    <w:rsid w:val="00EB3944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B10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  <w:rsid w:val="00FF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7569"/>
    <o:shapelayout v:ext="edit">
      <o:idmap v:ext="edit" data="1"/>
    </o:shapelayout>
  </w:shapeDefaults>
  <w:decimalSymbol w:val=","/>
  <w:listSeparator w:val=";"/>
  <w14:docId w14:val="763951A1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tindrag">
    <w:name w:val="Normal Indent"/>
    <w:basedOn w:val="Normal"/>
    <w:link w:val="NormaltindragChar"/>
    <w:rsid w:val="00D66BE4"/>
    <w:pPr>
      <w:widowControl/>
      <w:spacing w:line="250" w:lineRule="atLeast"/>
      <w:ind w:firstLine="227"/>
      <w:jc w:val="both"/>
    </w:pPr>
    <w:rPr>
      <w:rFonts w:eastAsiaTheme="minorHAnsi"/>
      <w:sz w:val="19"/>
      <w:szCs w:val="19"/>
      <w:lang w:eastAsia="en-US"/>
    </w:rPr>
  </w:style>
  <w:style w:type="character" w:customStyle="1" w:styleId="NormaltindragChar">
    <w:name w:val="Normalt indrag Char"/>
    <w:basedOn w:val="Standardstycketeckensnitt"/>
    <w:link w:val="Normaltindrag"/>
    <w:rsid w:val="00D66BE4"/>
    <w:rPr>
      <w:rFonts w:eastAsiaTheme="minorHAnsi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136D9-EC34-4184-982F-E5C96680B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3929</Characters>
  <Application>Microsoft Office Word</Application>
  <DocSecurity>0</DocSecurity>
  <Lines>982</Lines>
  <Paragraphs>185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Sylvia Fredlund</cp:lastModifiedBy>
  <cp:revision>3</cp:revision>
  <cp:lastPrinted>2018-10-02T11:13:00Z</cp:lastPrinted>
  <dcterms:created xsi:type="dcterms:W3CDTF">2022-06-09T14:24:00Z</dcterms:created>
  <dcterms:modified xsi:type="dcterms:W3CDTF">2022-06-13T08:14:00Z</dcterms:modified>
</cp:coreProperties>
</file>