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4840" w14:textId="228A9682" w:rsidR="0096281A" w:rsidRDefault="0096281A" w:rsidP="00DA0661">
      <w:pPr>
        <w:pStyle w:val="Rubrik"/>
      </w:pPr>
      <w:bookmarkStart w:id="0" w:name="_Hlk21421960"/>
      <w:bookmarkStart w:id="1" w:name="_GoBack"/>
      <w:bookmarkEnd w:id="1"/>
      <w:r>
        <w:t>Svar på fråga 2019/20:</w:t>
      </w:r>
      <w:r w:rsidR="00AF50EA">
        <w:t>602</w:t>
      </w:r>
      <w:r>
        <w:t xml:space="preserve"> av </w:t>
      </w:r>
      <w:r w:rsidR="00AF50EA">
        <w:t xml:space="preserve">Lars </w:t>
      </w:r>
      <w:proofErr w:type="spellStart"/>
      <w:r w:rsidR="00AF50EA">
        <w:t>Hjälmered</w:t>
      </w:r>
      <w:proofErr w:type="spellEnd"/>
      <w:r w:rsidR="00AF50EA">
        <w:t xml:space="preserve"> </w:t>
      </w:r>
      <w:r>
        <w:t>(</w:t>
      </w:r>
      <w:r w:rsidR="00AF50EA">
        <w:t>M</w:t>
      </w:r>
      <w:r>
        <w:t>)</w:t>
      </w:r>
      <w:r>
        <w:br/>
      </w:r>
      <w:r w:rsidR="00AF50EA">
        <w:t>Beslut om gruvbrytning i Kallak och Laver</w:t>
      </w:r>
    </w:p>
    <w:bookmarkEnd w:id="0"/>
    <w:p w14:paraId="301F83F6" w14:textId="4C4E4E4B" w:rsidR="0096281A" w:rsidRDefault="00AF50EA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 w:rsidR="0096281A">
        <w:t xml:space="preserve"> har frågat mig </w:t>
      </w:r>
      <w:r>
        <w:t xml:space="preserve">om jag kan redogöra för varför ett </w:t>
      </w:r>
      <w:r w:rsidR="00B94542">
        <w:t xml:space="preserve">beslut </w:t>
      </w:r>
      <w:r>
        <w:t>i ärendet om Kallak</w:t>
      </w:r>
      <w:r w:rsidR="00B94542">
        <w:t xml:space="preserve"> har</w:t>
      </w:r>
      <w:r>
        <w:t xml:space="preserve"> dröjt och för</w:t>
      </w:r>
      <w:r w:rsidR="0096281A">
        <w:t xml:space="preserve"> när</w:t>
      </w:r>
      <w:r>
        <w:t xml:space="preserve"> regeringen kommer att </w:t>
      </w:r>
      <w:r w:rsidR="00B94542">
        <w:t xml:space="preserve">fatta beslut om eventuell gruvbrytning i </w:t>
      </w:r>
      <w:r w:rsidR="0096281A">
        <w:t xml:space="preserve">Kallak </w:t>
      </w:r>
      <w:r>
        <w:t>och</w:t>
      </w:r>
      <w:r w:rsidR="0096281A">
        <w:t xml:space="preserve"> Laver. </w:t>
      </w:r>
    </w:p>
    <w:p w14:paraId="44164900" w14:textId="3D745B2E" w:rsidR="004D6D37" w:rsidRDefault="00AF50EA" w:rsidP="004D6D37">
      <w:pPr>
        <w:pStyle w:val="Brdtext"/>
      </w:pPr>
      <w:r>
        <w:t>Som jag tidigare redogjort för innehåller ärendet</w:t>
      </w:r>
      <w:r w:rsidR="0096281A">
        <w:t xml:space="preserve"> om </w:t>
      </w:r>
      <w:r w:rsidR="004D6D37">
        <w:t>de</w:t>
      </w:r>
      <w:r>
        <w:t>n</w:t>
      </w:r>
      <w:r w:rsidR="004D6D37">
        <w:t xml:space="preserve"> ansökta</w:t>
      </w:r>
      <w:r w:rsidR="0096281A">
        <w:t xml:space="preserve"> bearbetningskoncession</w:t>
      </w:r>
      <w:r w:rsidR="004D6D37">
        <w:t>e</w:t>
      </w:r>
      <w:r>
        <w:t>n</w:t>
      </w:r>
      <w:r w:rsidR="0096281A">
        <w:t xml:space="preserve"> för</w:t>
      </w:r>
      <w:r w:rsidR="004D6D37">
        <w:t xml:space="preserve"> område</w:t>
      </w:r>
      <w:r>
        <w:t>t</w:t>
      </w:r>
      <w:r w:rsidR="0096281A">
        <w:t xml:space="preserve"> Kallak</w:t>
      </w:r>
      <w:r w:rsidR="004D6D37">
        <w:t xml:space="preserve"> K nr 1 </w:t>
      </w:r>
      <w:r w:rsidR="0092257B">
        <w:t>i Jokkmokks kommun</w:t>
      </w:r>
      <w:r>
        <w:t xml:space="preserve"> </w:t>
      </w:r>
      <w:r w:rsidR="006E7527">
        <w:t>omfattande underlag med</w:t>
      </w:r>
      <w:r w:rsidR="004D6D37">
        <w:t xml:space="preserve"> </w:t>
      </w:r>
      <w:r w:rsidR="00251185">
        <w:t xml:space="preserve">flera </w:t>
      </w:r>
      <w:r w:rsidR="007E135B">
        <w:t xml:space="preserve">komplexa </w:t>
      </w:r>
      <w:r w:rsidR="00251185">
        <w:t xml:space="preserve">juridiska </w:t>
      </w:r>
      <w:r w:rsidR="007E135B">
        <w:t>frågeställningar</w:t>
      </w:r>
      <w:r>
        <w:t>,</w:t>
      </w:r>
      <w:r w:rsidR="004D6D37">
        <w:t xml:space="preserve"> </w:t>
      </w:r>
      <w:r w:rsidR="00251185">
        <w:t xml:space="preserve">till exempel avvägningar enligt miljöbalken mellan </w:t>
      </w:r>
      <w:r w:rsidR="004D6D37">
        <w:t xml:space="preserve">flera olika </w:t>
      </w:r>
      <w:r w:rsidR="002876DE">
        <w:t>riks</w:t>
      </w:r>
      <w:r w:rsidR="00A012E8">
        <w:t>i</w:t>
      </w:r>
      <w:r w:rsidR="004D6D37">
        <w:t xml:space="preserve">ntressen. Detta påverkar självklart handläggningstiden. </w:t>
      </w:r>
    </w:p>
    <w:p w14:paraId="35825620" w14:textId="18283060" w:rsidR="004D6D37" w:rsidRDefault="004D6D37" w:rsidP="004D6D37">
      <w:pPr>
        <w:pStyle w:val="Brdtext"/>
      </w:pPr>
      <w:r w:rsidRPr="007E572D">
        <w:t xml:space="preserve">Utgångspunkten för </w:t>
      </w:r>
      <w:r>
        <w:t>regeringens</w:t>
      </w:r>
      <w:r w:rsidRPr="007E572D">
        <w:t xml:space="preserve"> handläggning är </w:t>
      </w:r>
      <w:r>
        <w:t xml:space="preserve">dock alltid </w:t>
      </w:r>
      <w:r w:rsidRPr="007E572D">
        <w:t>att den ska ske snabbt, effektivt och utan att rätts</w:t>
      </w:r>
      <w:r>
        <w:t xml:space="preserve">säkerheten eftersätts. </w:t>
      </w:r>
      <w:r w:rsidR="00515679">
        <w:t xml:space="preserve">Regeringen avgör ärendena </w:t>
      </w:r>
      <w:r w:rsidR="00251185">
        <w:t xml:space="preserve">när </w:t>
      </w:r>
      <w:r w:rsidR="00515679">
        <w:t>de</w:t>
      </w:r>
      <w:r w:rsidR="00251185">
        <w:t xml:space="preserve"> är tillräckligt beredda så att beslut kan fattas. </w:t>
      </w:r>
    </w:p>
    <w:p w14:paraId="642ED47A" w14:textId="77777777" w:rsidR="0096281A" w:rsidRDefault="0096281A" w:rsidP="002749F7">
      <w:pPr>
        <w:pStyle w:val="Brdtext"/>
      </w:pPr>
    </w:p>
    <w:p w14:paraId="739A37C4" w14:textId="30FD630E" w:rsidR="0096281A" w:rsidRDefault="0096281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5ACFF4EDBB94668A68FA8287F4CFFFA"/>
          </w:placeholder>
          <w:dataBinding w:prefixMappings="xmlns:ns0='http://lp/documentinfo/RK' " w:xpath="/ns0:DocumentInfo[1]/ns0:BaseInfo[1]/ns0:HeaderDate[1]" w:storeItemID="{04DFB6A6-D4CD-412A-A3DB-A4264BABDA98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6D37">
            <w:t>1</w:t>
          </w:r>
          <w:r w:rsidR="002674EC">
            <w:t>7</w:t>
          </w:r>
          <w:r>
            <w:t xml:space="preserve"> </w:t>
          </w:r>
          <w:r w:rsidR="00AF50EA">
            <w:t>december</w:t>
          </w:r>
          <w:r>
            <w:t xml:space="preserve"> 2019</w:t>
          </w:r>
        </w:sdtContent>
      </w:sdt>
    </w:p>
    <w:p w14:paraId="7E5A462C" w14:textId="77777777" w:rsidR="0096281A" w:rsidRDefault="0096281A" w:rsidP="004E7A8F">
      <w:pPr>
        <w:pStyle w:val="Brdtextutanavstnd"/>
      </w:pPr>
    </w:p>
    <w:p w14:paraId="6842FC72" w14:textId="77777777" w:rsidR="0096281A" w:rsidRDefault="0096281A" w:rsidP="004E7A8F">
      <w:pPr>
        <w:pStyle w:val="Brdtextutanavstnd"/>
      </w:pPr>
    </w:p>
    <w:p w14:paraId="6CDB81FF" w14:textId="77777777" w:rsidR="0096281A" w:rsidRDefault="0096281A" w:rsidP="004E7A8F">
      <w:pPr>
        <w:pStyle w:val="Brdtextutanavstnd"/>
      </w:pPr>
    </w:p>
    <w:p w14:paraId="3C16F2A5" w14:textId="77777777" w:rsidR="0096281A" w:rsidRPr="00DB48AB" w:rsidRDefault="0096281A" w:rsidP="00DB48AB">
      <w:pPr>
        <w:pStyle w:val="Brdtext"/>
      </w:pPr>
      <w:r>
        <w:t>Ibrahim Baylan</w:t>
      </w:r>
    </w:p>
    <w:sectPr w:rsidR="0096281A" w:rsidRPr="00DB48AB" w:rsidSect="00571A0B"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6F7F" w14:textId="77777777" w:rsidR="0096281A" w:rsidRDefault="0096281A" w:rsidP="00A87A54">
      <w:pPr>
        <w:spacing w:after="0" w:line="240" w:lineRule="auto"/>
      </w:pPr>
      <w:r>
        <w:separator/>
      </w:r>
    </w:p>
  </w:endnote>
  <w:endnote w:type="continuationSeparator" w:id="0">
    <w:p w14:paraId="5D53EA1B" w14:textId="77777777" w:rsidR="0096281A" w:rsidRDefault="009628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9F15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7E12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554F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107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C8BF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E7C4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B59A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5888A7" w14:textId="77777777" w:rsidTr="00C26068">
      <w:trPr>
        <w:trHeight w:val="227"/>
      </w:trPr>
      <w:tc>
        <w:tcPr>
          <w:tcW w:w="4074" w:type="dxa"/>
        </w:tcPr>
        <w:p w14:paraId="4E7999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0762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F55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8A11" w14:textId="77777777" w:rsidR="0096281A" w:rsidRDefault="0096281A" w:rsidP="00A87A54">
      <w:pPr>
        <w:spacing w:after="0" w:line="240" w:lineRule="auto"/>
      </w:pPr>
      <w:r>
        <w:separator/>
      </w:r>
    </w:p>
  </w:footnote>
  <w:footnote w:type="continuationSeparator" w:id="0">
    <w:p w14:paraId="4346CCF9" w14:textId="77777777" w:rsidR="0096281A" w:rsidRDefault="009628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281A" w14:paraId="3AEA9039" w14:textId="77777777" w:rsidTr="00C93EBA">
      <w:trPr>
        <w:trHeight w:val="227"/>
      </w:trPr>
      <w:tc>
        <w:tcPr>
          <w:tcW w:w="5534" w:type="dxa"/>
        </w:tcPr>
        <w:p w14:paraId="665B3892" w14:textId="77777777" w:rsidR="0096281A" w:rsidRPr="007D73AB" w:rsidRDefault="0096281A">
          <w:pPr>
            <w:pStyle w:val="Sidhuvud"/>
          </w:pPr>
        </w:p>
      </w:tc>
      <w:tc>
        <w:tcPr>
          <w:tcW w:w="3170" w:type="dxa"/>
          <w:vAlign w:val="bottom"/>
        </w:tcPr>
        <w:p w14:paraId="54962FE0" w14:textId="77777777" w:rsidR="0096281A" w:rsidRPr="007D73AB" w:rsidRDefault="0096281A" w:rsidP="00340DE0">
          <w:pPr>
            <w:pStyle w:val="Sidhuvud"/>
          </w:pPr>
        </w:p>
      </w:tc>
      <w:tc>
        <w:tcPr>
          <w:tcW w:w="1134" w:type="dxa"/>
        </w:tcPr>
        <w:p w14:paraId="20B7815D" w14:textId="77777777" w:rsidR="0096281A" w:rsidRDefault="0096281A" w:rsidP="005A703A">
          <w:pPr>
            <w:pStyle w:val="Sidhuvud"/>
          </w:pPr>
        </w:p>
      </w:tc>
    </w:tr>
    <w:tr w:rsidR="0096281A" w14:paraId="32DFBB9D" w14:textId="77777777" w:rsidTr="00C93EBA">
      <w:trPr>
        <w:trHeight w:val="1928"/>
      </w:trPr>
      <w:tc>
        <w:tcPr>
          <w:tcW w:w="5534" w:type="dxa"/>
        </w:tcPr>
        <w:p w14:paraId="53ABA077" w14:textId="77777777" w:rsidR="0096281A" w:rsidRPr="00340DE0" w:rsidRDefault="009628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FE7C8B" wp14:editId="48FC95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37D330" w14:textId="77777777" w:rsidR="0096281A" w:rsidRPr="00710A6C" w:rsidRDefault="0096281A" w:rsidP="00EE3C0F">
          <w:pPr>
            <w:pStyle w:val="Sidhuvud"/>
            <w:rPr>
              <w:b/>
            </w:rPr>
          </w:pPr>
        </w:p>
        <w:p w14:paraId="4AADD019" w14:textId="77777777" w:rsidR="0096281A" w:rsidRDefault="0096281A" w:rsidP="00EE3C0F">
          <w:pPr>
            <w:pStyle w:val="Sidhuvud"/>
          </w:pPr>
        </w:p>
        <w:p w14:paraId="09152C12" w14:textId="77777777" w:rsidR="0096281A" w:rsidRDefault="0096281A" w:rsidP="00EE3C0F">
          <w:pPr>
            <w:pStyle w:val="Sidhuvud"/>
          </w:pPr>
        </w:p>
        <w:p w14:paraId="0C4871FA" w14:textId="77777777" w:rsidR="0096281A" w:rsidRDefault="009628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81CCEBC41345A59A483A3CE67D1D21"/>
            </w:placeholder>
            <w:dataBinding w:prefixMappings="xmlns:ns0='http://lp/documentinfo/RK' " w:xpath="/ns0:DocumentInfo[1]/ns0:BaseInfo[1]/ns0:Dnr[1]" w:storeItemID="{04DFB6A6-D4CD-412A-A3DB-A4264BABDA98}"/>
            <w:text/>
          </w:sdtPr>
          <w:sdtEndPr/>
          <w:sdtContent>
            <w:p w14:paraId="52494994" w14:textId="345C5F96" w:rsidR="0096281A" w:rsidRDefault="0096281A" w:rsidP="00EE3C0F">
              <w:pPr>
                <w:pStyle w:val="Sidhuvud"/>
              </w:pPr>
              <w:r>
                <w:t>N2019/</w:t>
              </w:r>
              <w:r w:rsidR="00AF50EA">
                <w:t>03126</w:t>
              </w:r>
              <w:r>
                <w:t>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887B9D06D14771AB5A33EA111E3258"/>
            </w:placeholder>
            <w:showingPlcHdr/>
            <w:dataBinding w:prefixMappings="xmlns:ns0='http://lp/documentinfo/RK' " w:xpath="/ns0:DocumentInfo[1]/ns0:BaseInfo[1]/ns0:DocNumber[1]" w:storeItemID="{04DFB6A6-D4CD-412A-A3DB-A4264BABDA98}"/>
            <w:text/>
          </w:sdtPr>
          <w:sdtEndPr/>
          <w:sdtContent>
            <w:p w14:paraId="609890B9" w14:textId="77777777" w:rsidR="0096281A" w:rsidRDefault="009628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500DE" w14:textId="77777777" w:rsidR="0096281A" w:rsidRDefault="0096281A" w:rsidP="00EE3C0F">
          <w:pPr>
            <w:pStyle w:val="Sidhuvud"/>
          </w:pPr>
        </w:p>
      </w:tc>
      <w:tc>
        <w:tcPr>
          <w:tcW w:w="1134" w:type="dxa"/>
        </w:tcPr>
        <w:p w14:paraId="6D2F218F" w14:textId="77777777" w:rsidR="0096281A" w:rsidRDefault="0096281A" w:rsidP="0094502D">
          <w:pPr>
            <w:pStyle w:val="Sidhuvud"/>
          </w:pPr>
        </w:p>
        <w:p w14:paraId="44274DC8" w14:textId="77777777" w:rsidR="0096281A" w:rsidRPr="0094502D" w:rsidRDefault="0096281A" w:rsidP="00EC71A6">
          <w:pPr>
            <w:pStyle w:val="Sidhuvud"/>
          </w:pPr>
        </w:p>
      </w:tc>
    </w:tr>
    <w:tr w:rsidR="0096281A" w14:paraId="6A9F35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7A97853DF1485AA853583D5410C3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2D343A" w14:textId="77777777" w:rsidR="0096281A" w:rsidRPr="0096281A" w:rsidRDefault="0096281A" w:rsidP="00340DE0">
              <w:pPr>
                <w:pStyle w:val="Sidhuvud"/>
                <w:rPr>
                  <w:b/>
                </w:rPr>
              </w:pPr>
              <w:r w:rsidRPr="0096281A">
                <w:rPr>
                  <w:b/>
                </w:rPr>
                <w:t>Näringsdepartementet</w:t>
              </w:r>
            </w:p>
            <w:p w14:paraId="7D3965C4" w14:textId="77777777" w:rsidR="0096281A" w:rsidRPr="00340DE0" w:rsidRDefault="0096281A" w:rsidP="00340DE0">
              <w:pPr>
                <w:pStyle w:val="Sidhuvud"/>
              </w:pPr>
              <w:r w:rsidRPr="0096281A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38F873FBF8463989ED139D11BAFFFA"/>
          </w:placeholder>
          <w:dataBinding w:prefixMappings="xmlns:ns0='http://lp/documentinfo/RK' " w:xpath="/ns0:DocumentInfo[1]/ns0:BaseInfo[1]/ns0:Recipient[1]" w:storeItemID="{04DFB6A6-D4CD-412A-A3DB-A4264BABDA98}"/>
          <w:text w:multiLine="1"/>
        </w:sdtPr>
        <w:sdtEndPr/>
        <w:sdtContent>
          <w:tc>
            <w:tcPr>
              <w:tcW w:w="3170" w:type="dxa"/>
            </w:tcPr>
            <w:p w14:paraId="1E020219" w14:textId="77777777" w:rsidR="0096281A" w:rsidRDefault="009628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173027" w14:textId="77777777" w:rsidR="0096281A" w:rsidRDefault="0096281A" w:rsidP="003E6020">
          <w:pPr>
            <w:pStyle w:val="Sidhuvud"/>
          </w:pPr>
        </w:p>
      </w:tc>
    </w:tr>
  </w:tbl>
  <w:p w14:paraId="78D0F6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2EC4B05"/>
    <w:multiLevelType w:val="hybridMultilevel"/>
    <w:tmpl w:val="9EFCA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185"/>
    <w:rsid w:val="00260D2D"/>
    <w:rsid w:val="00261975"/>
    <w:rsid w:val="00264503"/>
    <w:rsid w:val="002674EC"/>
    <w:rsid w:val="00271D00"/>
    <w:rsid w:val="00274AA3"/>
    <w:rsid w:val="00275872"/>
    <w:rsid w:val="00281106"/>
    <w:rsid w:val="00282263"/>
    <w:rsid w:val="00282417"/>
    <w:rsid w:val="00282D27"/>
    <w:rsid w:val="002876DE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97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4F5"/>
    <w:rsid w:val="0043623F"/>
    <w:rsid w:val="00437459"/>
    <w:rsid w:val="00441D70"/>
    <w:rsid w:val="004425C2"/>
    <w:rsid w:val="00443714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6B9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D3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5679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77B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52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26D"/>
    <w:rsid w:val="007D4BCF"/>
    <w:rsid w:val="007D73AB"/>
    <w:rsid w:val="007D790E"/>
    <w:rsid w:val="007E135B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F9F"/>
    <w:rsid w:val="009036E7"/>
    <w:rsid w:val="0091053B"/>
    <w:rsid w:val="00912158"/>
    <w:rsid w:val="00912945"/>
    <w:rsid w:val="009144EE"/>
    <w:rsid w:val="00915D4C"/>
    <w:rsid w:val="0092257B"/>
    <w:rsid w:val="00922E6F"/>
    <w:rsid w:val="009279B2"/>
    <w:rsid w:val="00935814"/>
    <w:rsid w:val="0094502D"/>
    <w:rsid w:val="00946561"/>
    <w:rsid w:val="00946B39"/>
    <w:rsid w:val="00947013"/>
    <w:rsid w:val="0095062C"/>
    <w:rsid w:val="0096281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E8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A46"/>
    <w:rsid w:val="00AF4853"/>
    <w:rsid w:val="00AF50EA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54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1D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0F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912EA1"/>
  <w15:docId w15:val="{DCCF699A-DBF0-43E6-9DD0-D27BF321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1CCEBC41345A59A483A3CE67D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24379-32A2-4F9C-81B4-CA9DA9598903}"/>
      </w:docPartPr>
      <w:docPartBody>
        <w:p w:rsidR="00F7521B" w:rsidRDefault="00595F84" w:rsidP="00595F84">
          <w:pPr>
            <w:pStyle w:val="9281CCEBC41345A59A483A3CE67D1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87B9D06D14771AB5A33EA111E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F0B02-0330-472F-9CCB-2598737EA102}"/>
      </w:docPartPr>
      <w:docPartBody>
        <w:p w:rsidR="00F7521B" w:rsidRDefault="00595F84" w:rsidP="00595F84">
          <w:pPr>
            <w:pStyle w:val="B9887B9D06D14771AB5A33EA111E3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7A97853DF1485AA853583D5410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36863-9B39-444F-962A-FEA6D62DD1DE}"/>
      </w:docPartPr>
      <w:docPartBody>
        <w:p w:rsidR="00F7521B" w:rsidRDefault="00595F84" w:rsidP="00595F84">
          <w:pPr>
            <w:pStyle w:val="527A97853DF1485AA853583D5410C3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8F873FBF8463989ED139D11BA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4D27F-4D30-4491-969C-404DD718D822}"/>
      </w:docPartPr>
      <w:docPartBody>
        <w:p w:rsidR="00F7521B" w:rsidRDefault="00595F84" w:rsidP="00595F84">
          <w:pPr>
            <w:pStyle w:val="5038F873FBF8463989ED139D11BAFF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CFF4EDBB94668A68FA8287F4C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B2719-5508-414E-8EE6-05B0909B47A4}"/>
      </w:docPartPr>
      <w:docPartBody>
        <w:p w:rsidR="00F7521B" w:rsidRDefault="00595F84" w:rsidP="00595F84">
          <w:pPr>
            <w:pStyle w:val="45ACFF4EDBB94668A68FA8287F4CFF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4"/>
    <w:rsid w:val="00595F84"/>
    <w:rsid w:val="00F7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1053D71D8B47CFB12C3CD00A98568B">
    <w:name w:val="111053D71D8B47CFB12C3CD00A98568B"/>
    <w:rsid w:val="00595F84"/>
  </w:style>
  <w:style w:type="character" w:styleId="Platshllartext">
    <w:name w:val="Placeholder Text"/>
    <w:basedOn w:val="Standardstycketeckensnitt"/>
    <w:uiPriority w:val="99"/>
    <w:semiHidden/>
    <w:rsid w:val="00595F84"/>
    <w:rPr>
      <w:noProof w:val="0"/>
      <w:color w:val="808080"/>
    </w:rPr>
  </w:style>
  <w:style w:type="paragraph" w:customStyle="1" w:styleId="D4279FAB28C34EA493E2BB64286027B5">
    <w:name w:val="D4279FAB28C34EA493E2BB64286027B5"/>
    <w:rsid w:val="00595F84"/>
  </w:style>
  <w:style w:type="paragraph" w:customStyle="1" w:styleId="19F6BD2A41C7407AABF060CB56FCD7DA">
    <w:name w:val="19F6BD2A41C7407AABF060CB56FCD7DA"/>
    <w:rsid w:val="00595F84"/>
  </w:style>
  <w:style w:type="paragraph" w:customStyle="1" w:styleId="F1A03E43161B4B92AAA029327736FC0C">
    <w:name w:val="F1A03E43161B4B92AAA029327736FC0C"/>
    <w:rsid w:val="00595F84"/>
  </w:style>
  <w:style w:type="paragraph" w:customStyle="1" w:styleId="9281CCEBC41345A59A483A3CE67D1D21">
    <w:name w:val="9281CCEBC41345A59A483A3CE67D1D21"/>
    <w:rsid w:val="00595F84"/>
  </w:style>
  <w:style w:type="paragraph" w:customStyle="1" w:styleId="B9887B9D06D14771AB5A33EA111E3258">
    <w:name w:val="B9887B9D06D14771AB5A33EA111E3258"/>
    <w:rsid w:val="00595F84"/>
  </w:style>
  <w:style w:type="paragraph" w:customStyle="1" w:styleId="5B85F9436FA44DFAB114782D546A63FD">
    <w:name w:val="5B85F9436FA44DFAB114782D546A63FD"/>
    <w:rsid w:val="00595F84"/>
  </w:style>
  <w:style w:type="paragraph" w:customStyle="1" w:styleId="3C07BE8593454E96B599FD6F1F1BC007">
    <w:name w:val="3C07BE8593454E96B599FD6F1F1BC007"/>
    <w:rsid w:val="00595F84"/>
  </w:style>
  <w:style w:type="paragraph" w:customStyle="1" w:styleId="D2D79867C2BF47DD82EB1EF09AFD02B1">
    <w:name w:val="D2D79867C2BF47DD82EB1EF09AFD02B1"/>
    <w:rsid w:val="00595F84"/>
  </w:style>
  <w:style w:type="paragraph" w:customStyle="1" w:styleId="527A97853DF1485AA853583D5410C319">
    <w:name w:val="527A97853DF1485AA853583D5410C319"/>
    <w:rsid w:val="00595F84"/>
  </w:style>
  <w:style w:type="paragraph" w:customStyle="1" w:styleId="5038F873FBF8463989ED139D11BAFFFA">
    <w:name w:val="5038F873FBF8463989ED139D11BAFFFA"/>
    <w:rsid w:val="00595F84"/>
  </w:style>
  <w:style w:type="paragraph" w:customStyle="1" w:styleId="7791F529B7664E4498AE61EADEE319FB">
    <w:name w:val="7791F529B7664E4498AE61EADEE319FB"/>
    <w:rsid w:val="00595F84"/>
  </w:style>
  <w:style w:type="paragraph" w:customStyle="1" w:styleId="799E2A991B9D4F52BC64956DA997C094">
    <w:name w:val="799E2A991B9D4F52BC64956DA997C094"/>
    <w:rsid w:val="00595F84"/>
  </w:style>
  <w:style w:type="paragraph" w:customStyle="1" w:styleId="4414B3C542E5436CAA77F3891A0C1224">
    <w:name w:val="4414B3C542E5436CAA77F3891A0C1224"/>
    <w:rsid w:val="00595F84"/>
  </w:style>
  <w:style w:type="paragraph" w:customStyle="1" w:styleId="80AFDAF10A714E73B00556B227DA5ED1">
    <w:name w:val="80AFDAF10A714E73B00556B227DA5ED1"/>
    <w:rsid w:val="00595F84"/>
  </w:style>
  <w:style w:type="paragraph" w:customStyle="1" w:styleId="6299B06A0B754D8DB1D2A2363B26A1EA">
    <w:name w:val="6299B06A0B754D8DB1D2A2363B26A1EA"/>
    <w:rsid w:val="00595F84"/>
  </w:style>
  <w:style w:type="paragraph" w:customStyle="1" w:styleId="45ACFF4EDBB94668A68FA8287F4CFFFA">
    <w:name w:val="45ACFF4EDBB94668A68FA8287F4CFFFA"/>
    <w:rsid w:val="00595F84"/>
  </w:style>
  <w:style w:type="paragraph" w:customStyle="1" w:styleId="2CF5B457BEB441A9B8CC4791227D2BC5">
    <w:name w:val="2CF5B457BEB441A9B8CC4791227D2BC5"/>
    <w:rsid w:val="00595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aa271e91-3fab-4b47-acdd-9884fda98126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N2019/03126/BI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F2DEF8-3C98-499D-9F8F-2D67ACDEC7E9}"/>
</file>

<file path=customXml/itemProps2.xml><?xml version="1.0" encoding="utf-8"?>
<ds:datastoreItem xmlns:ds="http://schemas.openxmlformats.org/officeDocument/2006/customXml" ds:itemID="{3CE28DA7-2952-4C18-8989-9CA44024B857}"/>
</file>

<file path=customXml/itemProps3.xml><?xml version="1.0" encoding="utf-8"?>
<ds:datastoreItem xmlns:ds="http://schemas.openxmlformats.org/officeDocument/2006/customXml" ds:itemID="{06BAF054-4930-492B-AE7B-A69C05ACE872}"/>
</file>

<file path=customXml/itemProps4.xml><?xml version="1.0" encoding="utf-8"?>
<ds:datastoreItem xmlns:ds="http://schemas.openxmlformats.org/officeDocument/2006/customXml" ds:itemID="{5558922A-DDD6-4A3A-B267-C606FEC1461A}"/>
</file>

<file path=customXml/itemProps5.xml><?xml version="1.0" encoding="utf-8"?>
<ds:datastoreItem xmlns:ds="http://schemas.openxmlformats.org/officeDocument/2006/customXml" ds:itemID="{04DFB6A6-D4CD-412A-A3DB-A4264BABDA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102  av Linus Sköld (S) Gruvprojekten i Kallak och Laver.docx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602.docx</dc:title>
  <dc:subject/>
  <dc:creator>Fredric Gemsjö</dc:creator>
  <cp:keywords/>
  <dc:description/>
  <cp:lastModifiedBy>Ulrika Enshagen</cp:lastModifiedBy>
  <cp:revision>2</cp:revision>
  <cp:lastPrinted>2019-10-14T07:01:00Z</cp:lastPrinted>
  <dcterms:created xsi:type="dcterms:W3CDTF">2019-12-17T10:06:00Z</dcterms:created>
  <dcterms:modified xsi:type="dcterms:W3CDTF">2019-12-17T10:06:00Z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</Properties>
</file>