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14AF" w:rsidRPr="00E57ACC" w:rsidRDefault="00BD14AF" w:rsidP="0050686D">
      <w:pPr>
        <w:pStyle w:val="Hemstlrubrik"/>
      </w:pPr>
      <w:r w:rsidRPr="00E57ACC">
        <w:t>Förslag till riksdagsbeslut</w:t>
      </w:r>
    </w:p>
    <w:p w:rsidR="00BD14AF" w:rsidRPr="00E57ACC" w:rsidRDefault="00BD14AF" w:rsidP="00BD14AF">
      <w:pPr>
        <w:pStyle w:val="Hemstlatt"/>
      </w:pPr>
      <w:r w:rsidRPr="00E57ACC">
        <w:t>Riksdagen tillkännager för regeringen som sin mening vad som i moti</w:t>
      </w:r>
      <w:r w:rsidRPr="00E57ACC">
        <w:t>o</w:t>
      </w:r>
      <w:r w:rsidRPr="00E57ACC">
        <w:t>nen anförs om att regeringen studerar förutsättningarna för att erbjuda en statlig kreditgaranti för företagslokaler i vissa kommuner.</w:t>
      </w:r>
    </w:p>
    <w:p w:rsidR="00BD14AF" w:rsidRPr="00E57ACC" w:rsidRDefault="00BD14AF" w:rsidP="00BD14AF">
      <w:pPr>
        <w:pStyle w:val="Rubrik1"/>
      </w:pPr>
      <w:r w:rsidRPr="00E57ACC">
        <w:t>Motivering</w:t>
      </w:r>
    </w:p>
    <w:p w:rsidR="00BD14AF" w:rsidRPr="00E57ACC" w:rsidRDefault="00BD14AF" w:rsidP="00BD14AF">
      <w:r w:rsidRPr="00E57ACC">
        <w:t>En av de viktigaste förutsättningarna för en stabil tillväxt och välfärd är att näringslivet i hela landet ges möjlighet att utvecklas. Det finns inte längre förutsättningar för att som under sextiotalets strukturomvandlingar satsa på en omfattande folkomflyttning utan att detta leder till stora obalanser i ekon</w:t>
      </w:r>
      <w:r w:rsidRPr="00E57ACC">
        <w:t>o</w:t>
      </w:r>
      <w:r w:rsidRPr="00E57ACC">
        <w:t>min. Därför ligger det i hela landets intresse att säkra att företag kan utvecklas också i områden, som utsätts för stora strukturomvandlingar.</w:t>
      </w:r>
    </w:p>
    <w:p w:rsidR="00BD14AF" w:rsidRPr="00E57ACC" w:rsidRDefault="00BD14AF" w:rsidP="0050686D">
      <w:pPr>
        <w:pStyle w:val="Normaltindrag"/>
      </w:pPr>
      <w:r w:rsidRPr="00E57ACC">
        <w:t>Ett allvarligt hinder för utveckling i bl</w:t>
      </w:r>
      <w:r w:rsidR="0050686D" w:rsidRPr="00E57ACC">
        <w:t>.a.</w:t>
      </w:r>
      <w:r w:rsidRPr="00E57ACC">
        <w:t xml:space="preserve"> bergslagskommunerna är svåri</w:t>
      </w:r>
      <w:r w:rsidRPr="00E57ACC">
        <w:t>g</w:t>
      </w:r>
      <w:r w:rsidRPr="00E57ACC">
        <w:t>heterna för företag att belåna industrilokaler och andra lokaler för näringsl</w:t>
      </w:r>
      <w:r w:rsidRPr="00E57ACC">
        <w:t>i</w:t>
      </w:r>
      <w:r w:rsidRPr="00E57ACC">
        <w:t>vets behov. Ett omfattande nybygge, också i mycket lönsamma företag har, i flera av landets kommuner, i stort</w:t>
      </w:r>
      <w:r w:rsidR="0050686D" w:rsidRPr="00E57ACC">
        <w:t xml:space="preserve"> sett</w:t>
      </w:r>
      <w:r w:rsidRPr="00E57ACC">
        <w:t xml:space="preserve"> inget kreditvärde när det på strikt a</w:t>
      </w:r>
      <w:r w:rsidRPr="00E57ACC">
        <w:t>f</w:t>
      </w:r>
      <w:r w:rsidRPr="00E57ACC">
        <w:t>färsmä</w:t>
      </w:r>
      <w:r w:rsidRPr="00E57ACC">
        <w:t>s</w:t>
      </w:r>
      <w:r w:rsidRPr="00E57ACC">
        <w:t>siga villkor prövas av bankerna.</w:t>
      </w:r>
    </w:p>
    <w:p w:rsidR="00BD14AF" w:rsidRPr="00E57ACC" w:rsidRDefault="00BD14AF" w:rsidP="0050686D">
      <w:pPr>
        <w:pStyle w:val="Normaltindrag"/>
      </w:pPr>
      <w:r w:rsidRPr="00E57ACC">
        <w:t>Flera av de kommuner som finns i de mest utsatta delarna av landet har ett relativt svagt eget kapital. Kreditsituationen i respektive kommun har samt</w:t>
      </w:r>
      <w:r w:rsidRPr="00E57ACC">
        <w:t>i</w:t>
      </w:r>
      <w:r w:rsidRPr="00E57ACC">
        <w:t>digt ställt höga krav på att gå i borgen för verksamhet som haft betydelse för tillväxten i kommunen. På sikt är det orimligt att ekonomiskt relativt svaga kommuner ska tvingas välja mellan å ena sidan borgensåtaganden som kan vara för stora för en enskild kommun och å andra sidan brutna tillväxtföru</w:t>
      </w:r>
      <w:r w:rsidRPr="00E57ACC">
        <w:t>t</w:t>
      </w:r>
      <w:r w:rsidRPr="00E57ACC">
        <w:t>sättningar i kommunen.</w:t>
      </w:r>
    </w:p>
    <w:p w:rsidR="00BD14AF" w:rsidRPr="00E57ACC" w:rsidRDefault="00BD14AF" w:rsidP="0050686D">
      <w:pPr>
        <w:pStyle w:val="Normaltindrag"/>
      </w:pPr>
      <w:r w:rsidRPr="00E57ACC">
        <w:t>Jag finner det därför angeläget att regeringen studerar förutsättningarna för att erbjuda en statlig kreditgaranti för företagslokaler i vissa kommuner.</w:t>
      </w:r>
    </w:p>
    <w:p w:rsidR="0050686D" w:rsidRPr="00E57ACC" w:rsidRDefault="0050686D" w:rsidP="0050686D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0686D" w:rsidRPr="00E57A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0686D" w:rsidRPr="00E57ACC" w:rsidRDefault="0050686D" w:rsidP="0050686D">
            <w:pPr>
              <w:pStyle w:val="UnderskriftDatum"/>
              <w:spacing w:before="0"/>
            </w:pPr>
            <w:r w:rsidRPr="00E57ACC">
              <w:lastRenderedPageBreak/>
              <w:t>Stockholm den 28 september 2005</w:t>
            </w:r>
          </w:p>
        </w:tc>
        <w:tc>
          <w:tcPr>
            <w:tcW w:w="3047" w:type="dxa"/>
          </w:tcPr>
          <w:p w:rsidR="0050686D" w:rsidRPr="00E57ACC" w:rsidRDefault="0050686D" w:rsidP="0050686D">
            <w:pPr>
              <w:pStyle w:val="Underskrifter"/>
            </w:pPr>
          </w:p>
        </w:tc>
      </w:tr>
      <w:tr w:rsidR="0050686D" w:rsidRPr="00E57A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0686D" w:rsidRPr="00E57ACC" w:rsidRDefault="0050686D" w:rsidP="0050686D">
            <w:pPr>
              <w:pStyle w:val="Underskrifter"/>
            </w:pPr>
            <w:r w:rsidRPr="00E57ACC">
              <w:t>Inger Lundberg (s)</w:t>
            </w:r>
          </w:p>
        </w:tc>
        <w:tc>
          <w:tcPr>
            <w:tcW w:w="3047" w:type="dxa"/>
          </w:tcPr>
          <w:p w:rsidR="0050686D" w:rsidRPr="00E57ACC" w:rsidRDefault="0050686D" w:rsidP="0050686D">
            <w:pPr>
              <w:pStyle w:val="Underskrifter"/>
            </w:pPr>
          </w:p>
        </w:tc>
      </w:tr>
    </w:tbl>
    <w:p w:rsidR="00E84F25" w:rsidRPr="00E57ACC" w:rsidRDefault="00E84F25" w:rsidP="0050686D">
      <w:pPr>
        <w:pStyle w:val="Normaltindrag"/>
      </w:pPr>
    </w:p>
    <w:sectPr w:rsidR="00E84F25" w:rsidRPr="00E57ACC" w:rsidSect="005068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05EB" w:rsidRPr="00E57ACC" w:rsidRDefault="002A05EB">
      <w:r w:rsidRPr="00E57ACC">
        <w:separator/>
      </w:r>
    </w:p>
  </w:endnote>
  <w:endnote w:type="continuationSeparator" w:id="0">
    <w:p w:rsidR="002A05EB" w:rsidRPr="00E57ACC" w:rsidRDefault="002A05EB">
      <w:r w:rsidRPr="00E57A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75E7" w:rsidRPr="00E57ACC" w:rsidRDefault="00E57ACC" w:rsidP="0050686D">
    <w:pPr>
      <w:pStyle w:val="Sidfot"/>
    </w:pPr>
    <w:r w:rsidRPr="00E57AC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6732220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686D" w:rsidRDefault="0050686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0686D" w:rsidRDefault="0050686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E57ACC" w:rsidRDefault="00E57ACC" w:rsidP="0050686D">
    <w:pPr>
      <w:pStyle w:val="Sidfot"/>
    </w:pPr>
    <w:r w:rsidRPr="00E57AC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294531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686D" w:rsidRDefault="0050686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0686D" w:rsidRDefault="0050686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E57ACC" w:rsidRDefault="00E57ACC" w:rsidP="0050686D">
    <w:pPr>
      <w:pStyle w:val="Sidfot"/>
    </w:pPr>
    <w:r w:rsidRPr="00E57AC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60254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686D" w:rsidRDefault="0050686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0686D" w:rsidRDefault="0050686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05EB" w:rsidRPr="00E57ACC" w:rsidRDefault="002A05EB">
      <w:r w:rsidRPr="00E57ACC">
        <w:separator/>
      </w:r>
    </w:p>
  </w:footnote>
  <w:footnote w:type="continuationSeparator" w:id="0">
    <w:p w:rsidR="002A05EB" w:rsidRPr="00E57ACC" w:rsidRDefault="002A05EB">
      <w:r w:rsidRPr="00E57A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75E7" w:rsidRPr="00E57ACC" w:rsidRDefault="00E57ACC" w:rsidP="0050686D">
    <w:pPr>
      <w:pStyle w:val="Sidhuvud"/>
    </w:pPr>
    <w:r w:rsidRPr="00E57AC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9653693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686D" w:rsidRDefault="0050686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0686D" w:rsidRDefault="0050686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E57ACC" w:rsidRDefault="00E57ACC" w:rsidP="0050686D">
    <w:pPr>
      <w:pStyle w:val="Sidhuvud"/>
    </w:pPr>
    <w:r w:rsidRPr="00E57AC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2268708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686D" w:rsidRDefault="0050686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0686D" w:rsidRDefault="0050686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686D" w:rsidRPr="00E57ACC" w:rsidRDefault="0050686D">
    <w:pPr>
      <w:pStyle w:val="FSHNormal"/>
      <w:tabs>
        <w:tab w:val="right" w:pos="5840"/>
      </w:tabs>
    </w:pPr>
    <w:r w:rsidRPr="00E57ACC">
      <w:br/>
    </w:r>
    <w:r w:rsidRPr="00E57ACC">
      <w:fldChar w:fldCharType="begin" w:fldLock="1"/>
    </w:r>
    <w:r w:rsidRPr="00E57ACC">
      <w:instrText xml:space="preserve"> DOCPROPERTY</w:instrText>
    </w:r>
    <w:r w:rsidRPr="00E57ACC">
      <w:rPr>
        <w:sz w:val="18"/>
      </w:rPr>
      <w:instrText xml:space="preserve"> "YearUser" *\charformat </w:instrText>
    </w:r>
    <w:r w:rsidRPr="00E57ACC">
      <w:fldChar w:fldCharType="separate"/>
    </w:r>
    <w:r w:rsidRPr="00E57ACC">
      <w:t>2005/06</w:t>
    </w:r>
    <w:r w:rsidRPr="00E57ACC">
      <w:fldChar w:fldCharType="end"/>
    </w:r>
    <w:r w:rsidRPr="00E57ACC">
      <w:t xml:space="preserve"> </w:t>
    </w:r>
    <w:r w:rsidRPr="00E57ACC">
      <w:tab/>
      <w:t xml:space="preserve">mnr: </w:t>
    </w:r>
    <w:r w:rsidRPr="00E57ACC">
      <w:fldChar w:fldCharType="begin" w:fldLock="1"/>
    </w:r>
    <w:r w:rsidRPr="00E57ACC">
      <w:instrText xml:space="preserve"> DOCPROPERTY</w:instrText>
    </w:r>
    <w:r w:rsidRPr="00E57ACC">
      <w:rPr>
        <w:sz w:val="18"/>
      </w:rPr>
      <w:instrText xml:space="preserve"> "Motionsnummer" *\charformat </w:instrText>
    </w:r>
    <w:r w:rsidRPr="00E57ACC">
      <w:fldChar w:fldCharType="separate"/>
    </w:r>
    <w:r w:rsidRPr="00E57ACC">
      <w:t>N454</w:t>
    </w:r>
    <w:r w:rsidRPr="00E57ACC">
      <w:fldChar w:fldCharType="end"/>
    </w:r>
    <w:r w:rsidRPr="00E57ACC">
      <w:br/>
    </w:r>
    <w:r w:rsidRPr="00E57ACC">
      <w:fldChar w:fldCharType="begin" w:fldLock="1"/>
    </w:r>
    <w:r w:rsidRPr="00E57ACC">
      <w:instrText xml:space="preserve"> DOCPROPERTY</w:instrText>
    </w:r>
    <w:r w:rsidRPr="00E57ACC">
      <w:rPr>
        <w:sz w:val="18"/>
      </w:rPr>
      <w:instrText xml:space="preserve"> "Samling" *\charformat </w:instrText>
    </w:r>
    <w:r w:rsidRPr="00E57ACC">
      <w:fldChar w:fldCharType="end"/>
    </w:r>
    <w:r w:rsidRPr="00E57ACC">
      <w:tab/>
      <w:t xml:space="preserve">pnr: </w:t>
    </w:r>
    <w:r w:rsidRPr="00E57ACC">
      <w:fldChar w:fldCharType="begin" w:fldLock="1"/>
    </w:r>
    <w:r w:rsidRPr="00E57ACC">
      <w:instrText xml:space="preserve"> DOCPROPERTY</w:instrText>
    </w:r>
    <w:r w:rsidRPr="00E57ACC">
      <w:rPr>
        <w:sz w:val="18"/>
      </w:rPr>
      <w:instrText xml:space="preserve"> "Partinummer" *\charformat </w:instrText>
    </w:r>
    <w:r w:rsidRPr="00E57ACC">
      <w:fldChar w:fldCharType="separate"/>
    </w:r>
    <w:r w:rsidRPr="00E57ACC">
      <w:t>s3335</w:t>
    </w:r>
    <w:r w:rsidRPr="00E57ACC">
      <w:fldChar w:fldCharType="end"/>
    </w:r>
  </w:p>
  <w:p w:rsidR="0050686D" w:rsidRPr="00E57ACC" w:rsidRDefault="0050686D">
    <w:pPr>
      <w:pStyle w:val="FSHRub1"/>
    </w:pPr>
    <w:r w:rsidRPr="00E57ACC">
      <w:t>Motion till riksdagen</w:t>
    </w:r>
    <w:r w:rsidRPr="00E57ACC">
      <w:br/>
    </w:r>
    <w:r w:rsidRPr="00E57ACC">
      <w:fldChar w:fldCharType="begin" w:fldLock="1"/>
    </w:r>
    <w:r w:rsidRPr="00E57ACC">
      <w:instrText xml:space="preserve"> DOCPROPERTY "YearUser" *\charformat </w:instrText>
    </w:r>
    <w:r w:rsidRPr="00E57ACC">
      <w:fldChar w:fldCharType="separate"/>
    </w:r>
    <w:r w:rsidRPr="00E57ACC">
      <w:t>2005/06</w:t>
    </w:r>
    <w:r w:rsidRPr="00E57ACC">
      <w:fldChar w:fldCharType="end"/>
    </w:r>
    <w:r w:rsidRPr="00E57ACC">
      <w:t>:</w:t>
    </w:r>
    <w:r w:rsidRPr="00E57ACC">
      <w:fldChar w:fldCharType="begin" w:fldLock="1"/>
    </w:r>
    <w:r w:rsidRPr="00E57ACC">
      <w:instrText xml:space="preserve"> DOCPROPERTY "Motionsnummer" *\charformat </w:instrText>
    </w:r>
    <w:r w:rsidRPr="00E57ACC">
      <w:fldChar w:fldCharType="separate"/>
    </w:r>
    <w:r w:rsidRPr="00E57ACC">
      <w:t>N454</w:t>
    </w:r>
    <w:r w:rsidRPr="00E57ACC">
      <w:fldChar w:fldCharType="end"/>
    </w:r>
  </w:p>
  <w:p w:rsidR="0050686D" w:rsidRPr="00E57ACC" w:rsidRDefault="0050686D">
    <w:pPr>
      <w:pStyle w:val="FSHNormalS5"/>
    </w:pPr>
    <w:r w:rsidRPr="00E57ACC">
      <w:fldChar w:fldCharType="begin" w:fldLock="1"/>
    </w:r>
    <w:r w:rsidRPr="00E57ACC">
      <w:instrText xml:space="preserve"> DOCPROPERTY "MotionarText" *\charformat </w:instrText>
    </w:r>
    <w:r w:rsidRPr="00E57ACC">
      <w:fldChar w:fldCharType="separate"/>
    </w:r>
    <w:r w:rsidRPr="00E57ACC">
      <w:t>av Inger Lundberg (s)</w:t>
    </w:r>
    <w:r w:rsidRPr="00E57ACC">
      <w:fldChar w:fldCharType="end"/>
    </w:r>
    <w:r w:rsidRPr="00E57ACC">
      <w:br/>
    </w:r>
    <w:r w:rsidRPr="00E57ACC">
      <w:fldChar w:fldCharType="begin" w:fldLock="1"/>
    </w:r>
    <w:r w:rsidRPr="00E57ACC">
      <w:instrText xml:space="preserve"> DOCPROPERTY "SvarFrasKort" *\charformat </w:instrText>
    </w:r>
    <w:r w:rsidRPr="00E57ACC">
      <w:fldChar w:fldCharType="end"/>
    </w:r>
  </w:p>
  <w:p w:rsidR="0050686D" w:rsidRPr="00E57ACC" w:rsidRDefault="0050686D">
    <w:pPr>
      <w:pStyle w:val="FSHTitel"/>
    </w:pPr>
    <w:r w:rsidRPr="00E57ACC">
      <w:fldChar w:fldCharType="begin" w:fldLock="1"/>
    </w:r>
    <w:r w:rsidRPr="00E57ACC">
      <w:instrText xml:space="preserve"> DOCPROPERTY</w:instrText>
    </w:r>
    <w:r w:rsidRPr="00E57ACC">
      <w:rPr>
        <w:sz w:val="18"/>
      </w:rPr>
      <w:instrText xml:space="preserve"> "RubrikSvar" *\charformat </w:instrText>
    </w:r>
    <w:r w:rsidRPr="00E57ACC">
      <w:fldChar w:fldCharType="separate"/>
    </w:r>
    <w:r w:rsidRPr="00E57ACC">
      <w:t>Kreditgarantier till industrilokaler</w:t>
    </w:r>
    <w:r w:rsidRPr="00E57ACC">
      <w:fldChar w:fldCharType="end"/>
    </w:r>
  </w:p>
  <w:p w:rsidR="0050686D" w:rsidRPr="00E57ACC" w:rsidRDefault="0050686D" w:rsidP="0050686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E4F2C170"/>
    <w:lvl w:ilvl="0" w:tplc="ABCA137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4584911">
    <w:abstractNumId w:val="13"/>
  </w:num>
  <w:num w:numId="2" w16cid:durableId="721292480">
    <w:abstractNumId w:val="10"/>
  </w:num>
  <w:num w:numId="3" w16cid:durableId="1180631299">
    <w:abstractNumId w:val="11"/>
  </w:num>
  <w:num w:numId="4" w16cid:durableId="212892336">
    <w:abstractNumId w:val="12"/>
  </w:num>
  <w:num w:numId="5" w16cid:durableId="131292475">
    <w:abstractNumId w:val="8"/>
  </w:num>
  <w:num w:numId="6" w16cid:durableId="1645040149">
    <w:abstractNumId w:val="3"/>
  </w:num>
  <w:num w:numId="7" w16cid:durableId="1036731698">
    <w:abstractNumId w:val="2"/>
  </w:num>
  <w:num w:numId="8" w16cid:durableId="1433085974">
    <w:abstractNumId w:val="1"/>
  </w:num>
  <w:num w:numId="9" w16cid:durableId="2118791711">
    <w:abstractNumId w:val="0"/>
  </w:num>
  <w:num w:numId="10" w16cid:durableId="318391896">
    <w:abstractNumId w:val="9"/>
  </w:num>
  <w:num w:numId="11" w16cid:durableId="1819376856">
    <w:abstractNumId w:val="7"/>
  </w:num>
  <w:num w:numId="12" w16cid:durableId="831069262">
    <w:abstractNumId w:val="6"/>
  </w:num>
  <w:num w:numId="13" w16cid:durableId="239339046">
    <w:abstractNumId w:val="5"/>
  </w:num>
  <w:num w:numId="14" w16cid:durableId="2006313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10"/>
  </w:docVars>
  <w:rsids>
    <w:rsidRoot w:val="00D375E7"/>
    <w:rsid w:val="00064BC3"/>
    <w:rsid w:val="00066775"/>
    <w:rsid w:val="00072FB9"/>
    <w:rsid w:val="00100531"/>
    <w:rsid w:val="001E3E5D"/>
    <w:rsid w:val="00201DFB"/>
    <w:rsid w:val="00204A63"/>
    <w:rsid w:val="00212FF1"/>
    <w:rsid w:val="00230193"/>
    <w:rsid w:val="0025068A"/>
    <w:rsid w:val="002818D3"/>
    <w:rsid w:val="002A05EB"/>
    <w:rsid w:val="002D11A8"/>
    <w:rsid w:val="00395524"/>
    <w:rsid w:val="00414B48"/>
    <w:rsid w:val="00445271"/>
    <w:rsid w:val="004A0504"/>
    <w:rsid w:val="004E38D9"/>
    <w:rsid w:val="0050686D"/>
    <w:rsid w:val="00716EFC"/>
    <w:rsid w:val="00740D6D"/>
    <w:rsid w:val="00794149"/>
    <w:rsid w:val="007B67A7"/>
    <w:rsid w:val="007C6092"/>
    <w:rsid w:val="007E22BA"/>
    <w:rsid w:val="00A053C6"/>
    <w:rsid w:val="00B13BF0"/>
    <w:rsid w:val="00B765EE"/>
    <w:rsid w:val="00BD14AF"/>
    <w:rsid w:val="00C1285C"/>
    <w:rsid w:val="00C27B7D"/>
    <w:rsid w:val="00D1174F"/>
    <w:rsid w:val="00D375E7"/>
    <w:rsid w:val="00DC6C70"/>
    <w:rsid w:val="00E22893"/>
    <w:rsid w:val="00E360DE"/>
    <w:rsid w:val="00E57ACC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56BDEC7-52D6-4CD0-8AF9-51C4DE62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0686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16EFC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414B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254</Words>
  <Characters>1477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N454</vt:lpstr>
    </vt:vector>
  </TitlesOfParts>
  <Company>Riksdagen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N454</dc:title>
  <dc:subject>N454</dc:subject>
  <dc:creator>Riksdagen</dc:creator>
  <cp:keywords>Riksdagen</cp:keywords>
  <dc:description/>
  <cp:lastModifiedBy>Lars Brink</cp:lastModifiedBy>
  <cp:revision>2</cp:revision>
  <cp:lastPrinted>2006-01-10T15:19:00Z</cp:lastPrinted>
  <dcterms:created xsi:type="dcterms:W3CDTF">2025-12-16T20:30:00Z</dcterms:created>
  <dcterms:modified xsi:type="dcterms:W3CDTF">2025-12-16T20:30:00Z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mot2000_423_2006-01-10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Kreditgarantier till industrilokaler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Kreditgarantier till industrilokaler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s3335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Inger Lundberg (s)</vt:lpwstr>
  </property>
  <property fmtid="{D5CDD505-2E9C-101B-9397-08002B2CF9AE}" pid="26" name="MotionarLista">
    <vt:lpwstr>Lundberg, Inger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Inger Lundberg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20052006000000000115000033350069</vt:lpwstr>
  </property>
  <property fmtid="{D5CDD505-2E9C-101B-9397-08002B2CF9AE}" pid="47" name="datum">
    <vt:lpwstr>050928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20052006000000000115000033350069</vt:lpwstr>
  </property>
  <property fmtid="{D5CDD505-2E9C-101B-9397-08002B2CF9AE}" pid="50" name="nummer">
    <vt:lpwstr>454</vt:lpwstr>
  </property>
  <property fmtid="{D5CDD505-2E9C-101B-9397-08002B2CF9AE}" pid="51" name="utskottsbeteckning">
    <vt:lpwstr>N</vt:lpwstr>
  </property>
</Properties>
</file>