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781" w:rsidRPr="00513781" w:rsidRDefault="00513781">
      <w:pPr>
        <w:pStyle w:val="Frslagsrubrik"/>
      </w:pPr>
      <w:r w:rsidRPr="00513781">
        <w:t>Förslag till riksdagsbeslut</w:t>
      </w:r>
    </w:p>
    <w:p w:rsidR="00513781" w:rsidRPr="00513781" w:rsidRDefault="00513781">
      <w:pPr>
        <w:pStyle w:val="Hemstlatt"/>
      </w:pPr>
      <w:r w:rsidRPr="00513781">
        <w:t xml:space="preserve">Riksdagen tillkännager för regeringen som sin mening vad som anförs i motionen om </w:t>
      </w:r>
      <w:r w:rsidRPr="00513781">
        <w:rPr>
          <w:color w:val="000000"/>
          <w:szCs w:val="24"/>
        </w:rPr>
        <w:t>jobb och arbetsmarknadspolitiska åtgä</w:t>
      </w:r>
      <w:r w:rsidRPr="00513781">
        <w:rPr>
          <w:color w:val="000000"/>
          <w:szCs w:val="24"/>
        </w:rPr>
        <w:t>r</w:t>
      </w:r>
      <w:r w:rsidRPr="00513781">
        <w:rPr>
          <w:color w:val="000000"/>
          <w:szCs w:val="24"/>
        </w:rPr>
        <w:t>der.</w:t>
      </w:r>
    </w:p>
    <w:p w:rsidR="00513781" w:rsidRPr="00513781" w:rsidRDefault="00513781">
      <w:pPr>
        <w:pStyle w:val="Rubrik1"/>
      </w:pPr>
      <w:r w:rsidRPr="00513781">
        <w:t>Motivering</w:t>
      </w:r>
    </w:p>
    <w:p w:rsidR="00513781" w:rsidRPr="00513781" w:rsidRDefault="00513781">
      <w:pPr>
        <w:autoSpaceDE w:val="0"/>
        <w:autoSpaceDN w:val="0"/>
        <w:adjustRightInd w:val="0"/>
        <w:rPr>
          <w:color w:val="000000"/>
          <w:szCs w:val="24"/>
        </w:rPr>
      </w:pPr>
      <w:r w:rsidRPr="00513781">
        <w:rPr>
          <w:color w:val="000000"/>
          <w:szCs w:val="24"/>
        </w:rPr>
        <w:t xml:space="preserve">Kronobergs näringsliv domineras av exportinriktad tillverkningsindustri. En relativt stor andel av befolkningen arbetar i världsledande företag som Ikea, Volvo, Kalmar Industries, VME och Nibe. Det har bland annat lett till att Kronoberg drabbats hårt av lågkonjunkturen och jobbkrisen. Trä-, glas- och fordonsindustrin har drabbats av stora neddragningar vilket också påverkat den småskaliga tillverkningsindustrin, som i hög grad är beroende av de större företagen. </w:t>
      </w:r>
    </w:p>
    <w:p w:rsidR="00513781" w:rsidRPr="00513781" w:rsidRDefault="00513781">
      <w:pPr>
        <w:pStyle w:val="Normaltindrag"/>
      </w:pPr>
      <w:r w:rsidRPr="00513781">
        <w:t>Den negativa utvecklingen har lett till en dramatisk ökning av arbetslösh</w:t>
      </w:r>
      <w:r w:rsidRPr="00513781">
        <w:t>e</w:t>
      </w:r>
      <w:r w:rsidRPr="00513781">
        <w:t>ten, visserligen från en låg nivå. För att situationen inte ska förvärras behövs det insatser snarast för fler jobb i Kronoberg. Regeringen tillsatte i höstas två samordnare för att samordna de regionala insatserna och komma med förslag på åtgärder och förslag. Men regeringen har sedan dess varit ointresserad av att ta del av förslagen som kommit från samordnarna. Frustrationen är stor i många regioner.</w:t>
      </w:r>
    </w:p>
    <w:p w:rsidR="00513781" w:rsidRPr="00513781" w:rsidRDefault="00513781">
      <w:pPr>
        <w:pStyle w:val="Normaltindrag"/>
      </w:pPr>
      <w:r w:rsidRPr="00513781">
        <w:t>Samordnarna för Kronoberg har inventerat vilka behov av insatser som behövs för att näringslivet åter sk</w:t>
      </w:r>
      <w:r w:rsidRPr="00513781">
        <w:t>a ta fart och hjulen börja snurra.  I Framtid Kronoberg finns en rad förslag på investeringar i utbildning och arbetsmar</w:t>
      </w:r>
      <w:r w:rsidRPr="00513781">
        <w:t>k</w:t>
      </w:r>
      <w:r w:rsidRPr="00513781">
        <w:t xml:space="preserve">nadsåtgärder samt behovet av forskning och utveckling. Det finns också ett behov av att bredda näringslivet så att länet har fler ben att stå på för att i framtiden inte vara lika sårbart, men också för att näringslivet idag är präglat av mansdominerade arbetsplatser. Det finns en stor enighet bland branschfolk </w:t>
      </w:r>
      <w:r w:rsidRPr="00513781">
        <w:lastRenderedPageBreak/>
        <w:t>och fackföreningar som stöder samordnarens förslag. Många åtgärder är brådskan</w:t>
      </w:r>
      <w:r w:rsidRPr="00513781">
        <w:t>de.</w:t>
      </w:r>
    </w:p>
    <w:p w:rsidR="00513781" w:rsidRPr="00513781" w:rsidRDefault="00513781">
      <w:pPr>
        <w:pStyle w:val="Normaltindrag"/>
      </w:pPr>
      <w:r w:rsidRPr="00513781">
        <w:t>Det vi nu kan konstatera är att regeringen gör ytterst lite. De hörsammar inte samordnarnas förslag vilket är förödande. Det behövs snabba åtgärder för att arbetsmarknadsläget inte ska förvärras. Vi vill uppmana regeringen att snabbt agera.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3781">
        <w:trPr>
          <w:cantSplit/>
        </w:trPr>
        <w:tc>
          <w:tcPr>
            <w:tcW w:w="3046" w:type="dxa"/>
          </w:tcPr>
          <w:p w:rsidR="00513781" w:rsidRPr="00513781" w:rsidRDefault="00513781">
            <w:pPr>
              <w:pStyle w:val="UnderskriftDatum"/>
              <w:spacing w:before="240"/>
            </w:pPr>
            <w:r w:rsidRPr="00513781">
              <w:t>Stockholm den 5 oktober 2009</w:t>
            </w:r>
          </w:p>
        </w:tc>
        <w:tc>
          <w:tcPr>
            <w:tcW w:w="3047" w:type="dxa"/>
          </w:tcPr>
          <w:p w:rsidR="00513781" w:rsidRPr="00513781" w:rsidRDefault="00513781">
            <w:pPr>
              <w:pStyle w:val="Underskrifter"/>
              <w:spacing w:before="240"/>
            </w:pPr>
          </w:p>
        </w:tc>
      </w:tr>
      <w:tr w:rsidR="00000000" w:rsidRPr="00513781">
        <w:trPr>
          <w:cantSplit/>
        </w:trPr>
        <w:tc>
          <w:tcPr>
            <w:tcW w:w="3046" w:type="dxa"/>
          </w:tcPr>
          <w:p w:rsidR="00513781" w:rsidRPr="00513781" w:rsidRDefault="00513781">
            <w:pPr>
              <w:pStyle w:val="Underskrifter"/>
            </w:pPr>
            <w:r w:rsidRPr="00513781">
              <w:t>Carina Adolfsson Elgestam (s)</w:t>
            </w:r>
          </w:p>
        </w:tc>
        <w:tc>
          <w:tcPr>
            <w:tcW w:w="3046" w:type="dxa"/>
          </w:tcPr>
          <w:p w:rsidR="00513781" w:rsidRPr="00513781" w:rsidRDefault="00513781">
            <w:pPr>
              <w:pStyle w:val="Underskrifter"/>
            </w:pPr>
          </w:p>
        </w:tc>
      </w:tr>
      <w:tr w:rsidR="00000000" w:rsidRPr="00513781">
        <w:trPr>
          <w:cantSplit/>
        </w:trPr>
        <w:tc>
          <w:tcPr>
            <w:tcW w:w="3046" w:type="dxa"/>
          </w:tcPr>
          <w:p w:rsidR="00513781" w:rsidRPr="00513781" w:rsidRDefault="00513781">
            <w:pPr>
              <w:pStyle w:val="Underskrifter"/>
            </w:pPr>
            <w:r w:rsidRPr="00513781">
              <w:t>Lars Wegendal (s)</w:t>
            </w:r>
          </w:p>
        </w:tc>
        <w:tc>
          <w:tcPr>
            <w:tcW w:w="3046" w:type="dxa"/>
          </w:tcPr>
          <w:p w:rsidR="00513781" w:rsidRPr="00513781" w:rsidRDefault="00513781">
            <w:pPr>
              <w:pStyle w:val="Underskrifter"/>
            </w:pPr>
            <w:r w:rsidRPr="00513781">
              <w:t>Tomas Eneroth (s)</w:t>
            </w:r>
          </w:p>
        </w:tc>
      </w:tr>
    </w:tbl>
    <w:p w:rsidR="00513781" w:rsidRPr="00513781" w:rsidRDefault="00513781">
      <w:pPr>
        <w:pStyle w:val="Normaltindrag"/>
      </w:pPr>
    </w:p>
    <w:sectPr w:rsidR="00000000" w:rsidRPr="005137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781" w:rsidRPr="00513781" w:rsidRDefault="00513781">
      <w:r w:rsidRPr="00513781">
        <w:separator/>
      </w:r>
    </w:p>
  </w:endnote>
  <w:endnote w:type="continuationSeparator" w:id="0">
    <w:p w:rsidR="00513781" w:rsidRPr="00513781" w:rsidRDefault="00513781">
      <w:r w:rsidRPr="005137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781" w:rsidRPr="00513781" w:rsidRDefault="00513781">
    <w:pPr>
      <w:pStyle w:val="Sidfot"/>
    </w:pPr>
    <w:r w:rsidRPr="005137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2375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781" w:rsidRDefault="005137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3781" w:rsidRDefault="005137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781" w:rsidRPr="00513781" w:rsidRDefault="00513781">
    <w:pPr>
      <w:pStyle w:val="Sidfot"/>
    </w:pPr>
    <w:r w:rsidRPr="005137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01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781" w:rsidRDefault="005137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3781" w:rsidRDefault="005137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781" w:rsidRPr="00513781" w:rsidRDefault="00513781">
    <w:pPr>
      <w:pStyle w:val="Sidfot"/>
    </w:pPr>
    <w:r w:rsidRPr="005137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414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781" w:rsidRDefault="005137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3781" w:rsidRDefault="005137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781" w:rsidRPr="00513781" w:rsidRDefault="00513781">
      <w:r w:rsidRPr="00513781">
        <w:separator/>
      </w:r>
    </w:p>
  </w:footnote>
  <w:footnote w:type="continuationSeparator" w:id="0">
    <w:p w:rsidR="00513781" w:rsidRPr="00513781" w:rsidRDefault="00513781">
      <w:r w:rsidRPr="005137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781" w:rsidRPr="00513781" w:rsidRDefault="00513781">
    <w:pPr>
      <w:pStyle w:val="Sidhuvud"/>
    </w:pPr>
    <w:r w:rsidRPr="005137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6686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781" w:rsidRDefault="005137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3781" w:rsidRDefault="005137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781" w:rsidRPr="00513781" w:rsidRDefault="00513781">
    <w:pPr>
      <w:pStyle w:val="Sidhuvud"/>
    </w:pPr>
    <w:r w:rsidRPr="005137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20775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781" w:rsidRDefault="005137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3781" w:rsidRDefault="005137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781" w:rsidRPr="00513781" w:rsidRDefault="00513781">
    <w:pPr>
      <w:pStyle w:val="FSHNormal"/>
      <w:tabs>
        <w:tab w:val="right" w:pos="5840"/>
      </w:tabs>
    </w:pPr>
    <w:r w:rsidRPr="00513781">
      <w:br/>
    </w:r>
    <w:r w:rsidRPr="00513781">
      <w:fldChar w:fldCharType="begin" w:fldLock="1"/>
    </w:r>
    <w:r w:rsidRPr="00513781">
      <w:instrText xml:space="preserve"> DOCPROPERTY</w:instrText>
    </w:r>
    <w:r w:rsidRPr="00513781">
      <w:rPr>
        <w:sz w:val="18"/>
      </w:rPr>
      <w:instrText xml:space="preserve"> "YearUser" *\charformat </w:instrText>
    </w:r>
    <w:r w:rsidRPr="00513781">
      <w:fldChar w:fldCharType="separate"/>
    </w:r>
    <w:r w:rsidRPr="00513781">
      <w:t>2009/10</w:t>
    </w:r>
    <w:r w:rsidRPr="00513781">
      <w:fldChar w:fldCharType="end"/>
    </w:r>
    <w:r w:rsidRPr="00513781">
      <w:t xml:space="preserve"> </w:t>
    </w:r>
    <w:r w:rsidRPr="00513781">
      <w:tab/>
      <w:t xml:space="preserve">mnr: </w:t>
    </w:r>
    <w:r w:rsidRPr="00513781">
      <w:fldChar w:fldCharType="begin" w:fldLock="1"/>
    </w:r>
    <w:r w:rsidRPr="00513781">
      <w:instrText xml:space="preserve"> DOCPROPERTY</w:instrText>
    </w:r>
    <w:r w:rsidRPr="00513781">
      <w:rPr>
        <w:sz w:val="18"/>
      </w:rPr>
      <w:instrText xml:space="preserve"> "Motionsnummer" *\charformat </w:instrText>
    </w:r>
    <w:r w:rsidRPr="00513781">
      <w:fldChar w:fldCharType="separate"/>
    </w:r>
    <w:r w:rsidRPr="00513781">
      <w:t>N417</w:t>
    </w:r>
    <w:r w:rsidRPr="00513781">
      <w:fldChar w:fldCharType="end"/>
    </w:r>
    <w:r w:rsidRPr="00513781">
      <w:br/>
    </w:r>
    <w:r w:rsidRPr="00513781">
      <w:fldChar w:fldCharType="begin" w:fldLock="1"/>
    </w:r>
    <w:r w:rsidRPr="00513781">
      <w:instrText xml:space="preserve"> DOCPROPERTY</w:instrText>
    </w:r>
    <w:r w:rsidRPr="00513781">
      <w:rPr>
        <w:sz w:val="18"/>
      </w:rPr>
      <w:instrText xml:space="preserve"> "Samling" *\charformat </w:instrText>
    </w:r>
    <w:r w:rsidRPr="00513781">
      <w:fldChar w:fldCharType="end"/>
    </w:r>
    <w:r w:rsidRPr="00513781">
      <w:tab/>
      <w:t xml:space="preserve">pnr: </w:t>
    </w:r>
    <w:r w:rsidRPr="00513781">
      <w:fldChar w:fldCharType="begin" w:fldLock="1"/>
    </w:r>
    <w:r w:rsidRPr="00513781">
      <w:instrText xml:space="preserve"> DOCPROPERTY</w:instrText>
    </w:r>
    <w:r w:rsidRPr="00513781">
      <w:rPr>
        <w:sz w:val="18"/>
      </w:rPr>
      <w:instrText xml:space="preserve"> "Partinummer" *\charformat </w:instrText>
    </w:r>
    <w:r w:rsidRPr="00513781">
      <w:fldChar w:fldCharType="separate"/>
    </w:r>
    <w:r w:rsidRPr="00513781">
      <w:t>s14233</w:t>
    </w:r>
    <w:r w:rsidRPr="00513781">
      <w:fldChar w:fldCharType="end"/>
    </w:r>
  </w:p>
  <w:p w:rsidR="00513781" w:rsidRPr="00513781" w:rsidRDefault="00513781">
    <w:pPr>
      <w:pStyle w:val="FSHRub1"/>
    </w:pPr>
    <w:r w:rsidRPr="00513781">
      <w:t>Motion till riksdagen</w:t>
    </w:r>
    <w:r w:rsidRPr="00513781">
      <w:br/>
    </w:r>
    <w:r w:rsidRPr="00513781">
      <w:fldChar w:fldCharType="begin" w:fldLock="1"/>
    </w:r>
    <w:r w:rsidRPr="00513781">
      <w:instrText xml:space="preserve"> DOCPROPERTY "YearUser" *\charformat </w:instrText>
    </w:r>
    <w:r w:rsidRPr="00513781">
      <w:fldChar w:fldCharType="separate"/>
    </w:r>
    <w:r w:rsidRPr="00513781">
      <w:t>2009/10</w:t>
    </w:r>
    <w:r w:rsidRPr="00513781">
      <w:fldChar w:fldCharType="end"/>
    </w:r>
    <w:r w:rsidRPr="00513781">
      <w:t>:</w:t>
    </w:r>
    <w:r w:rsidRPr="00513781">
      <w:fldChar w:fldCharType="begin" w:fldLock="1"/>
    </w:r>
    <w:r w:rsidRPr="00513781">
      <w:instrText xml:space="preserve"> DOCPROPERTY "Motionsnummer" *\charformat </w:instrText>
    </w:r>
    <w:r w:rsidRPr="00513781">
      <w:fldChar w:fldCharType="separate"/>
    </w:r>
    <w:r w:rsidRPr="00513781">
      <w:t>N417</w:t>
    </w:r>
    <w:r w:rsidRPr="00513781">
      <w:fldChar w:fldCharType="end"/>
    </w:r>
  </w:p>
  <w:p w:rsidR="00513781" w:rsidRPr="00513781" w:rsidRDefault="00513781">
    <w:pPr>
      <w:pStyle w:val="FSHNormalS5"/>
    </w:pPr>
    <w:r w:rsidRPr="00513781">
      <w:fldChar w:fldCharType="begin" w:fldLock="1"/>
    </w:r>
    <w:r w:rsidRPr="00513781">
      <w:instrText xml:space="preserve"> DOCPROPERTY "MotionarText" *\charformat </w:instrText>
    </w:r>
    <w:r w:rsidRPr="00513781">
      <w:fldChar w:fldCharType="separate"/>
    </w:r>
    <w:r w:rsidRPr="00513781">
      <w:t>av Carina Adolfsson Elgestam m.fl. (s)</w:t>
    </w:r>
    <w:r w:rsidRPr="00513781">
      <w:fldChar w:fldCharType="end"/>
    </w:r>
    <w:r w:rsidRPr="00513781">
      <w:br/>
    </w:r>
    <w:r w:rsidRPr="00513781">
      <w:fldChar w:fldCharType="begin" w:fldLock="1"/>
    </w:r>
    <w:r w:rsidRPr="00513781">
      <w:instrText xml:space="preserve"> DOCPROPERTY "SvarFrasKort" *\charformat </w:instrText>
    </w:r>
    <w:r w:rsidRPr="00513781">
      <w:fldChar w:fldCharType="end"/>
    </w:r>
  </w:p>
  <w:p w:rsidR="00513781" w:rsidRPr="00513781" w:rsidRDefault="00513781">
    <w:pPr>
      <w:pStyle w:val="FSHTitel"/>
    </w:pPr>
    <w:r w:rsidRPr="00513781">
      <w:fldChar w:fldCharType="begin" w:fldLock="1"/>
    </w:r>
    <w:r w:rsidRPr="00513781">
      <w:instrText xml:space="preserve"> DOCPROPERTY</w:instrText>
    </w:r>
    <w:r w:rsidRPr="00513781">
      <w:rPr>
        <w:sz w:val="18"/>
      </w:rPr>
      <w:instrText xml:space="preserve"> "RubrikSvar" *\charformat </w:instrText>
    </w:r>
    <w:r w:rsidRPr="00513781">
      <w:fldChar w:fldCharType="separate"/>
    </w:r>
    <w:r w:rsidRPr="00513781">
      <w:t>Jobben och behoven av åtgärder i Kronoberg</w:t>
    </w:r>
    <w:r w:rsidRPr="00513781">
      <w:fldChar w:fldCharType="end"/>
    </w:r>
  </w:p>
  <w:p w:rsidR="00513781" w:rsidRPr="00513781" w:rsidRDefault="00513781">
    <w:pPr>
      <w:pStyle w:val="Normal00"/>
    </w:pPr>
  </w:p>
  <w:p w:rsidR="00513781" w:rsidRPr="00513781" w:rsidRDefault="005137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4167824">
    <w:abstractNumId w:val="8"/>
  </w:num>
  <w:num w:numId="2" w16cid:durableId="1933314006">
    <w:abstractNumId w:val="9"/>
  </w:num>
  <w:num w:numId="3" w16cid:durableId="1135870220">
    <w:abstractNumId w:val="8"/>
  </w:num>
  <w:num w:numId="4" w16cid:durableId="1199926288">
    <w:abstractNumId w:val="9"/>
  </w:num>
  <w:num w:numId="5" w16cid:durableId="1924877571">
    <w:abstractNumId w:val="13"/>
  </w:num>
  <w:num w:numId="6" w16cid:durableId="1111973228">
    <w:abstractNumId w:val="10"/>
  </w:num>
  <w:num w:numId="7" w16cid:durableId="1046877044">
    <w:abstractNumId w:val="11"/>
  </w:num>
  <w:num w:numId="8" w16cid:durableId="2126382471">
    <w:abstractNumId w:val="12"/>
  </w:num>
  <w:num w:numId="9" w16cid:durableId="1021200865">
    <w:abstractNumId w:val="8"/>
  </w:num>
  <w:num w:numId="10" w16cid:durableId="327441817">
    <w:abstractNumId w:val="3"/>
  </w:num>
  <w:num w:numId="11" w16cid:durableId="2021351661">
    <w:abstractNumId w:val="2"/>
  </w:num>
  <w:num w:numId="12" w16cid:durableId="787746365">
    <w:abstractNumId w:val="1"/>
  </w:num>
  <w:num w:numId="13" w16cid:durableId="1994526624">
    <w:abstractNumId w:val="0"/>
  </w:num>
  <w:num w:numId="14" w16cid:durableId="614947784">
    <w:abstractNumId w:val="9"/>
  </w:num>
  <w:num w:numId="15" w16cid:durableId="1157918601">
    <w:abstractNumId w:val="7"/>
  </w:num>
  <w:num w:numId="16" w16cid:durableId="829833450">
    <w:abstractNumId w:val="6"/>
  </w:num>
  <w:num w:numId="17" w16cid:durableId="455179128">
    <w:abstractNumId w:val="5"/>
  </w:num>
  <w:num w:numId="18" w16cid:durableId="1863517665">
    <w:abstractNumId w:val="4"/>
  </w:num>
  <w:num w:numId="19" w16cid:durableId="1083337831">
    <w:abstractNumId w:val="11"/>
  </w:num>
  <w:num w:numId="20" w16cid:durableId="196817819">
    <w:abstractNumId w:val="10"/>
  </w:num>
  <w:num w:numId="21" w16cid:durableId="275598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B5A71645-7CE9-4CF2-9B0D-B8EF37E8CE0F},{BEDD056F-1A1A-4CFA-A255-1539E8CEDB82},{042520C7-60F5-4483-8053-858F5CC61EA2}"/>
  </w:docVars>
  <w:rsids>
    <w:rsidRoot w:val="000D70B8"/>
    <w:rsid w:val="000D70B8"/>
    <w:rsid w:val="005137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85C5F90-CB9E-4A6A-923D-7A9182D9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1771</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s14233</vt:lpstr>
    </vt:vector>
  </TitlesOfParts>
  <Company>Riksdagen</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s14233</dc:title>
  <dc:subject>s14233</dc:subject>
  <dc:creator>Riksdagen</dc:creator>
  <cp:keywords>Riksdagen</cp:keywords>
  <dc:description>Nya formatmallshantering för förslag+urix bakåtkomp+könamn</dc:description>
  <cp:lastModifiedBy>Lars Brink</cp:lastModifiedBy>
  <cp:revision>2</cp:revision>
  <cp:lastPrinted>2010-01-16T08:30:00Z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Jobben och behoven av åtgärder i Kronoberg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Jobben och behoven av åtgärder i Kronoberg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s14233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(s)\Wegendal, Lars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Lars Wegendal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20092010000000000115000142330069</vt:lpwstr>
  </property>
  <property fmtid="{D5CDD505-2E9C-101B-9397-08002B2CF9AE}" pid="47" name="datum">
    <vt:lpwstr>091005</vt:lpwstr>
  </property>
  <property fmtid="{D5CDD505-2E9C-101B-9397-08002B2CF9AE}" pid="48" name="avsändar-e-post">
    <vt:lpwstr>petra.dahlberg@riksdagen.se</vt:lpwstr>
  </property>
  <property fmtid="{D5CDD505-2E9C-101B-9397-08002B2CF9AE}" pid="49" name="id">
    <vt:lpwstr>20092010000000000115000142330069</vt:lpwstr>
  </property>
  <property fmtid="{D5CDD505-2E9C-101B-9397-08002B2CF9AE}" pid="50" name="nummer">
    <vt:lpwstr>417</vt:lpwstr>
  </property>
  <property fmtid="{D5CDD505-2E9C-101B-9397-08002B2CF9AE}" pid="51" name="utskottsbeteckning">
    <vt:lpwstr>N</vt:lpwstr>
  </property>
  <property fmtid="{D5CDD505-2E9C-101B-9397-08002B2CF9AE}" pid="52" name="GlobalUID">
    <vt:lpwstr>{331CA272-9CC6-4C93-9A58-91871F941DA5}</vt:lpwstr>
  </property>
  <property fmtid="{D5CDD505-2E9C-101B-9397-08002B2CF9AE}" pid="53" name="Överföringar">
    <vt:i4>0</vt:i4>
  </property>
  <property fmtid="{D5CDD505-2E9C-101B-9397-08002B2CF9AE}" pid="54" name="Checksum">
    <vt:lpwstr>*1003570533182*</vt:lpwstr>
  </property>
  <property fmtid="{D5CDD505-2E9C-101B-9397-08002B2CF9AE}" pid="55" name="skuggnummer">
    <vt:lpwstr>2956</vt:lpwstr>
  </property>
  <property fmtid="{D5CDD505-2E9C-101B-9397-08002B2CF9AE}" pid="56" name="urixVersion">
    <vt:lpwstr>4.1.0.6</vt:lpwstr>
  </property>
  <property fmtid="{D5CDD505-2E9C-101B-9397-08002B2CF9AE}" pid="57" name="urixOrigin">
    <vt:lpwstr>100116 09:30:56.169</vt:lpwstr>
  </property>
  <property fmtid="{D5CDD505-2E9C-101B-9397-08002B2CF9AE}" pid="58" name="urixGuid">
    <vt:lpwstr>{0BFCC10B-92B3-4CED-BA5A-E77C8162DB63}</vt:lpwstr>
  </property>
</Properties>
</file>