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D21" w:rsidRPr="00076D21" w:rsidRDefault="00076D21">
      <w:pPr>
        <w:pStyle w:val="Hemstlrubrik"/>
      </w:pPr>
      <w:r w:rsidRPr="00076D21">
        <w:t>Förslag till riksdagsbeslut</w:t>
      </w:r>
    </w:p>
    <w:p w:rsidR="00076D21" w:rsidRPr="00076D21" w:rsidRDefault="00076D21">
      <w:pPr>
        <w:pStyle w:val="Hemstlatt"/>
        <w:ind w:left="0"/>
      </w:pPr>
      <w:r w:rsidRPr="00076D21">
        <w:t>Riksdagen tillkännager för regeringen som sin mening vad som anförs i motionen om att överväga möjligheten att en del av tjänstg</w:t>
      </w:r>
      <w:r w:rsidRPr="00076D21">
        <w:t>ö</w:t>
      </w:r>
      <w:r w:rsidRPr="00076D21">
        <w:t>ringen för AT-läkare i framtiden förläggs till apotek.</w:t>
      </w:r>
    </w:p>
    <w:p w:rsidR="00076D21" w:rsidRPr="00076D21" w:rsidRDefault="00076D21">
      <w:pPr>
        <w:pStyle w:val="Rubrik1"/>
      </w:pPr>
      <w:r w:rsidRPr="00076D21">
        <w:t>Motivering</w:t>
      </w:r>
    </w:p>
    <w:p w:rsidR="00076D21" w:rsidRPr="00076D21" w:rsidRDefault="00076D21">
      <w:r w:rsidRPr="00076D21">
        <w:t>Efter avslutad grundutbildning ska läkarstudenter kunna fungera i den ko</w:t>
      </w:r>
      <w:r w:rsidRPr="00076D21">
        <w:t>m</w:t>
      </w:r>
      <w:r w:rsidRPr="00076D21">
        <w:t>plexa och sammansatta yrkessituation som läkaryrket innebär. Samtidigt är det på vissa håll svårt att besätta AT-läkartjänsterna. Innehållet i AT-läkarsystemet borde förändras och moderniseras, både för att göra tjänsterna attraktivare och för att göra våra läkare ännu bättre.</w:t>
      </w:r>
    </w:p>
    <w:p w:rsidR="00076D21" w:rsidRPr="00076D21" w:rsidRDefault="00076D21">
      <w:pPr>
        <w:pStyle w:val="Normaltindrag"/>
      </w:pPr>
      <w:r w:rsidRPr="00076D21">
        <w:t>En idé, hämtad från erfarenheter från andra europeiska länder, bland annat Italien, vore att läkare fick en kortare tid av sin AT-tjänst placerad på apotek. Allmäntjänstgöringen ska ge klinisk träning och introduktion till arbetslive</w:t>
      </w:r>
      <w:r w:rsidRPr="00076D21">
        <w:t>t. Apoteket är en del av den komplexa och sammansatta verklighet som sju</w:t>
      </w:r>
      <w:r w:rsidRPr="00076D21">
        <w:t>k</w:t>
      </w:r>
      <w:r w:rsidRPr="00076D21">
        <w:t>vården måste hantera. Det kan vara viktigt för läkare att se vilken typ av fr</w:t>
      </w:r>
      <w:r w:rsidRPr="00076D21">
        <w:t>å</w:t>
      </w:r>
      <w:r w:rsidRPr="00076D21">
        <w:t>gor patienten har med sig efter att de lämnat läkarmottagningen, och hur mycket problem otydlig receptskrivning kan innebära. Om apoteket skulle ha bemanning med AT-läkare skulle kanske även primärvården avlastas en del extrabesök.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76D21">
        <w:trPr>
          <w:cantSplit/>
        </w:trPr>
        <w:tc>
          <w:tcPr>
            <w:tcW w:w="3046" w:type="dxa"/>
          </w:tcPr>
          <w:p w:rsidR="00076D21" w:rsidRPr="00076D21" w:rsidRDefault="00076D21">
            <w:pPr>
              <w:pStyle w:val="UnderskriftDatum"/>
              <w:spacing w:before="240"/>
            </w:pPr>
            <w:r w:rsidRPr="00076D21">
              <w:t>Stockholm den 30 september 2008</w:t>
            </w:r>
          </w:p>
        </w:tc>
        <w:tc>
          <w:tcPr>
            <w:tcW w:w="3047" w:type="dxa"/>
          </w:tcPr>
          <w:p w:rsidR="00076D21" w:rsidRPr="00076D21" w:rsidRDefault="00076D21">
            <w:pPr>
              <w:pStyle w:val="Underskrifter"/>
              <w:spacing w:before="240"/>
            </w:pPr>
          </w:p>
        </w:tc>
      </w:tr>
      <w:tr w:rsidR="00000000" w:rsidRPr="00076D21">
        <w:trPr>
          <w:cantSplit/>
        </w:trPr>
        <w:tc>
          <w:tcPr>
            <w:tcW w:w="3046" w:type="dxa"/>
          </w:tcPr>
          <w:p w:rsidR="00076D21" w:rsidRPr="00076D21" w:rsidRDefault="00076D21">
            <w:pPr>
              <w:pStyle w:val="Underskrifter"/>
            </w:pPr>
            <w:r w:rsidRPr="00076D21">
              <w:t>Ameer Sachet (s)</w:t>
            </w:r>
          </w:p>
        </w:tc>
        <w:tc>
          <w:tcPr>
            <w:tcW w:w="3046" w:type="dxa"/>
          </w:tcPr>
          <w:p w:rsidR="00076D21" w:rsidRPr="00076D21" w:rsidRDefault="00076D21">
            <w:pPr>
              <w:pStyle w:val="Underskrifter"/>
            </w:pPr>
          </w:p>
        </w:tc>
      </w:tr>
    </w:tbl>
    <w:p w:rsidR="00076D21" w:rsidRPr="00076D21" w:rsidRDefault="00076D21">
      <w:pPr>
        <w:pStyle w:val="Normaltindrag"/>
      </w:pPr>
    </w:p>
    <w:sectPr w:rsidR="00000000" w:rsidRPr="00076D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6D21" w:rsidRPr="00076D21" w:rsidRDefault="00076D21">
      <w:r w:rsidRPr="00076D21">
        <w:separator/>
      </w:r>
    </w:p>
  </w:endnote>
  <w:endnote w:type="continuationSeparator" w:id="0">
    <w:p w:rsidR="00076D21" w:rsidRPr="00076D21" w:rsidRDefault="00076D21">
      <w:r w:rsidRPr="00076D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D21" w:rsidRPr="00076D21" w:rsidRDefault="00076D21">
    <w:pPr>
      <w:pStyle w:val="Sidfot"/>
    </w:pPr>
    <w:r w:rsidRPr="00076D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767289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D21" w:rsidRDefault="00076D2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6D21" w:rsidRDefault="00076D2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D21" w:rsidRPr="00076D21" w:rsidRDefault="00076D21">
    <w:pPr>
      <w:pStyle w:val="Sidfot"/>
    </w:pPr>
    <w:r w:rsidRPr="00076D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703673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D21" w:rsidRDefault="00076D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6D21" w:rsidRDefault="00076D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D21" w:rsidRPr="00076D21" w:rsidRDefault="00076D21">
    <w:pPr>
      <w:pStyle w:val="Sidfot"/>
    </w:pPr>
    <w:r w:rsidRPr="00076D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1389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D21" w:rsidRDefault="00076D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6D21" w:rsidRDefault="00076D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6D21" w:rsidRPr="00076D21" w:rsidRDefault="00076D21">
      <w:r w:rsidRPr="00076D21">
        <w:separator/>
      </w:r>
    </w:p>
  </w:footnote>
  <w:footnote w:type="continuationSeparator" w:id="0">
    <w:p w:rsidR="00076D21" w:rsidRPr="00076D21" w:rsidRDefault="00076D21">
      <w:r w:rsidRPr="00076D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D21" w:rsidRPr="00076D21" w:rsidRDefault="00076D21">
    <w:pPr>
      <w:pStyle w:val="Sidhuvud"/>
    </w:pPr>
    <w:r w:rsidRPr="00076D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6536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D21" w:rsidRDefault="00076D2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6D21" w:rsidRDefault="00076D2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D21" w:rsidRPr="00076D21" w:rsidRDefault="00076D21">
    <w:pPr>
      <w:pStyle w:val="Sidhuvud"/>
    </w:pPr>
    <w:r w:rsidRPr="00076D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02323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D21" w:rsidRDefault="00076D2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6D21" w:rsidRDefault="00076D2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D21" w:rsidRPr="00076D21" w:rsidRDefault="00076D21">
    <w:pPr>
      <w:pStyle w:val="FSHNormal"/>
      <w:tabs>
        <w:tab w:val="right" w:pos="5840"/>
      </w:tabs>
    </w:pPr>
    <w:r w:rsidRPr="00076D21">
      <w:br/>
    </w:r>
    <w:r w:rsidRPr="00076D21">
      <w:fldChar w:fldCharType="begin" w:fldLock="1"/>
    </w:r>
    <w:r w:rsidRPr="00076D21">
      <w:instrText xml:space="preserve"> DOCPROPERTY</w:instrText>
    </w:r>
    <w:r w:rsidRPr="00076D21">
      <w:rPr>
        <w:sz w:val="18"/>
      </w:rPr>
      <w:instrText xml:space="preserve"> "YearUser" *\charformat </w:instrText>
    </w:r>
    <w:r w:rsidRPr="00076D21">
      <w:fldChar w:fldCharType="separate"/>
    </w:r>
    <w:r w:rsidRPr="00076D21">
      <w:t>2008/09</w:t>
    </w:r>
    <w:r w:rsidRPr="00076D21">
      <w:fldChar w:fldCharType="end"/>
    </w:r>
    <w:r w:rsidRPr="00076D21">
      <w:t xml:space="preserve"> </w:t>
    </w:r>
    <w:r w:rsidRPr="00076D21">
      <w:tab/>
      <w:t xml:space="preserve">mnr: </w:t>
    </w:r>
    <w:r w:rsidRPr="00076D21">
      <w:fldChar w:fldCharType="begin" w:fldLock="1"/>
    </w:r>
    <w:r w:rsidRPr="00076D21">
      <w:instrText xml:space="preserve"> DOCPROPERTY</w:instrText>
    </w:r>
    <w:r w:rsidRPr="00076D21">
      <w:rPr>
        <w:sz w:val="18"/>
      </w:rPr>
      <w:instrText xml:space="preserve"> "Motionsnummer" *\charformat </w:instrText>
    </w:r>
    <w:r w:rsidRPr="00076D21">
      <w:fldChar w:fldCharType="separate"/>
    </w:r>
    <w:r w:rsidRPr="00076D21">
      <w:t>Ub267</w:t>
    </w:r>
    <w:r w:rsidRPr="00076D21">
      <w:fldChar w:fldCharType="end"/>
    </w:r>
    <w:r w:rsidRPr="00076D21">
      <w:br/>
    </w:r>
    <w:r w:rsidRPr="00076D21">
      <w:fldChar w:fldCharType="begin" w:fldLock="1"/>
    </w:r>
    <w:r w:rsidRPr="00076D21">
      <w:instrText xml:space="preserve"> DOCPROPERTY</w:instrText>
    </w:r>
    <w:r w:rsidRPr="00076D21">
      <w:rPr>
        <w:sz w:val="18"/>
      </w:rPr>
      <w:instrText xml:space="preserve"> "Samling" *\charformat </w:instrText>
    </w:r>
    <w:r w:rsidRPr="00076D21">
      <w:fldChar w:fldCharType="end"/>
    </w:r>
    <w:r w:rsidRPr="00076D21">
      <w:tab/>
      <w:t xml:space="preserve">pnr: </w:t>
    </w:r>
    <w:r w:rsidRPr="00076D21">
      <w:fldChar w:fldCharType="begin" w:fldLock="1"/>
    </w:r>
    <w:r w:rsidRPr="00076D21">
      <w:instrText xml:space="preserve"> DOCPROPERTY</w:instrText>
    </w:r>
    <w:r w:rsidRPr="00076D21">
      <w:rPr>
        <w:sz w:val="18"/>
      </w:rPr>
      <w:instrText xml:space="preserve"> "Partinummer" *\charformat </w:instrText>
    </w:r>
    <w:r w:rsidRPr="00076D21">
      <w:fldChar w:fldCharType="separate"/>
    </w:r>
    <w:r w:rsidRPr="00076D21">
      <w:t>s19018</w:t>
    </w:r>
    <w:r w:rsidRPr="00076D21">
      <w:fldChar w:fldCharType="end"/>
    </w:r>
  </w:p>
  <w:p w:rsidR="00076D21" w:rsidRPr="00076D21" w:rsidRDefault="00076D21">
    <w:pPr>
      <w:pStyle w:val="FSHRub1"/>
    </w:pPr>
    <w:r w:rsidRPr="00076D21">
      <w:t>Motion till riksdagen</w:t>
    </w:r>
    <w:r w:rsidRPr="00076D21">
      <w:br/>
    </w:r>
    <w:r w:rsidRPr="00076D21">
      <w:fldChar w:fldCharType="begin" w:fldLock="1"/>
    </w:r>
    <w:r w:rsidRPr="00076D21">
      <w:instrText xml:space="preserve"> DOCPROPERTY "YearUser" *\charformat </w:instrText>
    </w:r>
    <w:r w:rsidRPr="00076D21">
      <w:fldChar w:fldCharType="separate"/>
    </w:r>
    <w:r w:rsidRPr="00076D21">
      <w:t>2008/09</w:t>
    </w:r>
    <w:r w:rsidRPr="00076D21">
      <w:fldChar w:fldCharType="end"/>
    </w:r>
    <w:r w:rsidRPr="00076D21">
      <w:t>:</w:t>
    </w:r>
    <w:r w:rsidRPr="00076D21">
      <w:fldChar w:fldCharType="begin" w:fldLock="1"/>
    </w:r>
    <w:r w:rsidRPr="00076D21">
      <w:instrText xml:space="preserve"> DOCPROPERTY "Motionsnummer" *\charformat </w:instrText>
    </w:r>
    <w:r w:rsidRPr="00076D21">
      <w:fldChar w:fldCharType="separate"/>
    </w:r>
    <w:r w:rsidRPr="00076D21">
      <w:t>Ub267</w:t>
    </w:r>
    <w:r w:rsidRPr="00076D21">
      <w:fldChar w:fldCharType="end"/>
    </w:r>
  </w:p>
  <w:p w:rsidR="00076D21" w:rsidRPr="00076D21" w:rsidRDefault="00076D21">
    <w:pPr>
      <w:pStyle w:val="FSHNormalS5"/>
    </w:pPr>
    <w:r w:rsidRPr="00076D21">
      <w:fldChar w:fldCharType="begin" w:fldLock="1"/>
    </w:r>
    <w:r w:rsidRPr="00076D21">
      <w:instrText xml:space="preserve"> DOCPROPERTY "MotionarText" *\charformat </w:instrText>
    </w:r>
    <w:r w:rsidRPr="00076D21">
      <w:fldChar w:fldCharType="separate"/>
    </w:r>
    <w:r w:rsidRPr="00076D21">
      <w:t>av Ameer Sachet (s)</w:t>
    </w:r>
    <w:r w:rsidRPr="00076D21">
      <w:fldChar w:fldCharType="end"/>
    </w:r>
    <w:r w:rsidRPr="00076D21">
      <w:br/>
    </w:r>
    <w:r w:rsidRPr="00076D21">
      <w:fldChar w:fldCharType="begin" w:fldLock="1"/>
    </w:r>
    <w:r w:rsidRPr="00076D21">
      <w:instrText xml:space="preserve"> DOCPROPERTY "SvarFrasKort" *\charformat </w:instrText>
    </w:r>
    <w:r w:rsidRPr="00076D21">
      <w:fldChar w:fldCharType="end"/>
    </w:r>
  </w:p>
  <w:p w:rsidR="00076D21" w:rsidRPr="00076D21" w:rsidRDefault="00076D21">
    <w:pPr>
      <w:pStyle w:val="FSHTitel"/>
    </w:pPr>
    <w:r w:rsidRPr="00076D21">
      <w:fldChar w:fldCharType="begin" w:fldLock="1"/>
    </w:r>
    <w:r w:rsidRPr="00076D21">
      <w:instrText xml:space="preserve"> DOCPROPERTY</w:instrText>
    </w:r>
    <w:r w:rsidRPr="00076D21">
      <w:rPr>
        <w:sz w:val="18"/>
      </w:rPr>
      <w:instrText xml:space="preserve"> "RubrikSvar" *\charformat </w:instrText>
    </w:r>
    <w:r w:rsidRPr="00076D21">
      <w:fldChar w:fldCharType="separate"/>
    </w:r>
    <w:r w:rsidRPr="00076D21">
      <w:t>AT-läkartjänsterna</w:t>
    </w:r>
    <w:r w:rsidRPr="00076D21">
      <w:fldChar w:fldCharType="end"/>
    </w:r>
  </w:p>
  <w:p w:rsidR="00076D21" w:rsidRPr="00076D21" w:rsidRDefault="00076D21">
    <w:pPr>
      <w:pStyle w:val="Normal00"/>
    </w:pPr>
  </w:p>
  <w:p w:rsidR="00076D21" w:rsidRPr="00076D21" w:rsidRDefault="00076D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78032017">
    <w:abstractNumId w:val="8"/>
  </w:num>
  <w:num w:numId="2" w16cid:durableId="176233627">
    <w:abstractNumId w:val="9"/>
  </w:num>
  <w:num w:numId="3" w16cid:durableId="609316580">
    <w:abstractNumId w:val="8"/>
  </w:num>
  <w:num w:numId="4" w16cid:durableId="932379">
    <w:abstractNumId w:val="9"/>
  </w:num>
  <w:num w:numId="5" w16cid:durableId="1387412747">
    <w:abstractNumId w:val="13"/>
  </w:num>
  <w:num w:numId="6" w16cid:durableId="23411273">
    <w:abstractNumId w:val="10"/>
  </w:num>
  <w:num w:numId="7" w16cid:durableId="846600880">
    <w:abstractNumId w:val="11"/>
  </w:num>
  <w:num w:numId="8" w16cid:durableId="109279110">
    <w:abstractNumId w:val="12"/>
  </w:num>
  <w:num w:numId="9" w16cid:durableId="852843769">
    <w:abstractNumId w:val="8"/>
  </w:num>
  <w:num w:numId="10" w16cid:durableId="245767952">
    <w:abstractNumId w:val="3"/>
  </w:num>
  <w:num w:numId="11" w16cid:durableId="1924413315">
    <w:abstractNumId w:val="2"/>
  </w:num>
  <w:num w:numId="12" w16cid:durableId="1422793476">
    <w:abstractNumId w:val="1"/>
  </w:num>
  <w:num w:numId="13" w16cid:durableId="555091697">
    <w:abstractNumId w:val="0"/>
  </w:num>
  <w:num w:numId="14" w16cid:durableId="2094666559">
    <w:abstractNumId w:val="9"/>
  </w:num>
  <w:num w:numId="15" w16cid:durableId="211429523">
    <w:abstractNumId w:val="7"/>
  </w:num>
  <w:num w:numId="16" w16cid:durableId="1029378881">
    <w:abstractNumId w:val="6"/>
  </w:num>
  <w:num w:numId="17" w16cid:durableId="1251738864">
    <w:abstractNumId w:val="5"/>
  </w:num>
  <w:num w:numId="18" w16cid:durableId="175267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7AA46784-AE4D-4AE0-9742-10FB2822699D}"/>
  </w:docVars>
  <w:rsids>
    <w:rsidRoot w:val="00291C25"/>
    <w:rsid w:val="00076D21"/>
    <w:rsid w:val="0029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8A4BFAC8-60FF-4609-B1C0-208DF165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1065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s19018</vt:lpstr>
    </vt:vector>
  </TitlesOfParts>
  <Company>Riksdagen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s19018</dc:title>
  <dc:subject>s19018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2008-11-27T15:09:00Z</cp:lastPrinted>
  <dcterms:created xsi:type="dcterms:W3CDTF">2025-12-17T18:52:00Z</dcterms:created>
  <dcterms:modified xsi:type="dcterms:W3CDTF">2025-12-17T18:52:00Z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AT-läkartjänsterna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AT-läkartjänsterna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Ameer Sachet (s)</vt:lpwstr>
  </property>
  <property fmtid="{D5CDD505-2E9C-101B-9397-08002B2CF9AE}" pid="26" name="MotionarLista">
    <vt:lpwstr>Sachet, Ameer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Ameer Sachet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20082009000000000115000190180069</vt:lpwstr>
  </property>
  <property fmtid="{D5CDD505-2E9C-101B-9397-08002B2CF9AE}" pid="47" name="datum">
    <vt:lpwstr>080930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20082009000000000115000190180069</vt:lpwstr>
  </property>
  <property fmtid="{D5CDD505-2E9C-101B-9397-08002B2CF9AE}" pid="50" name="nummer">
    <vt:lpwstr>267</vt:lpwstr>
  </property>
  <property fmtid="{D5CDD505-2E9C-101B-9397-08002B2CF9AE}" pid="51" name="utskottsbeteckning">
    <vt:lpwstr>Ub</vt:lpwstr>
  </property>
  <property fmtid="{D5CDD505-2E9C-101B-9397-08002B2CF9AE}" pid="52" name="GlobalUID">
    <vt:lpwstr>{114C59BC-A49C-45E4-BD75-2F4F68A3DBA9}</vt:lpwstr>
  </property>
  <property fmtid="{D5CDD505-2E9C-101B-9397-08002B2CF9AE}" pid="53" name="Överföringar">
    <vt:i4>0</vt:i4>
  </property>
  <property fmtid="{D5CDD505-2E9C-101B-9397-08002B2CF9AE}" pid="54" name="Checksum">
    <vt:lpwstr>*0018877587852*</vt:lpwstr>
  </property>
  <property fmtid="{D5CDD505-2E9C-101B-9397-08002B2CF9AE}" pid="55" name="skuggnummer">
    <vt:lpwstr>580</vt:lpwstr>
  </property>
  <property fmtid="{D5CDD505-2E9C-101B-9397-08002B2CF9AE}" pid="56" name="urixVersion">
    <vt:lpwstr>3.2.0.8</vt:lpwstr>
  </property>
  <property fmtid="{D5CDD505-2E9C-101B-9397-08002B2CF9AE}" pid="57" name="urixOrigin">
    <vt:lpwstr>090401 17:02:34.846</vt:lpwstr>
  </property>
  <property fmtid="{D5CDD505-2E9C-101B-9397-08002B2CF9AE}" pid="58" name="urixGuid">
    <vt:lpwstr>{119E1DE1-0470-47FD-B4A1-0230355A1BDE}</vt:lpwstr>
  </property>
</Properties>
</file>