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7B3138" w14:textId="77777777">
      <w:pPr>
        <w:pStyle w:val="Normalutanindragellerluft"/>
      </w:pPr>
    </w:p>
    <w:sdt>
      <w:sdtPr>
        <w:alias w:val="CC_Boilerplate_4"/>
        <w:tag w:val="CC_Boilerplate_4"/>
        <w:id w:val="-1644581176"/>
        <w:lock w:val="sdtLocked"/>
        <w:placeholder>
          <w:docPart w:val="0461958E15544AB0BDC5BA0C151028B6"/>
        </w:placeholder>
        <w15:appearance w15:val="hidden"/>
        <w:text/>
      </w:sdtPr>
      <w:sdtEndPr/>
      <w:sdtContent>
        <w:p w:rsidR="00AF30DD" w:rsidP="00CC4C93" w:rsidRDefault="00AF30DD" w14:paraId="497B3139" w14:textId="77777777">
          <w:pPr>
            <w:pStyle w:val="Rubrik1"/>
          </w:pPr>
          <w:r>
            <w:t>Förslag till riksdagsbeslut</w:t>
          </w:r>
        </w:p>
      </w:sdtContent>
    </w:sdt>
    <w:sdt>
      <w:sdtPr>
        <w:alias w:val="Förslag 1"/>
        <w:tag w:val="8f77b1fb-60f8-4081-b81b-18fcc0b42e02"/>
        <w:id w:val="-1649050078"/>
        <w:lock w:val="sdtLocked"/>
      </w:sdtPr>
      <w:sdtEndPr/>
      <w:sdtContent>
        <w:p w:rsidR="00582E7B" w:rsidRDefault="00980100" w14:paraId="497B313A" w14:textId="77777777">
          <w:pPr>
            <w:pStyle w:val="Frslagstext"/>
          </w:pPr>
          <w:r>
            <w:t>Riksdagen tillkännager för regeringen som sin mening vad som anförs i motionen om att ta fram ett förslag på högre myndighetsavgifter för att finansiera mer av Transportstyrelsens verksamhet.</w:t>
          </w:r>
        </w:p>
      </w:sdtContent>
    </w:sdt>
    <w:p w:rsidR="00AF30DD" w:rsidP="00AF30DD" w:rsidRDefault="000156D9" w14:paraId="497B313B" w14:textId="77777777">
      <w:pPr>
        <w:pStyle w:val="Rubrik1"/>
      </w:pPr>
      <w:bookmarkStart w:name="MotionsStart" w:id="0"/>
      <w:bookmarkEnd w:id="0"/>
      <w:r>
        <w:t>Motivering</w:t>
      </w:r>
    </w:p>
    <w:p w:rsidR="00CD0AFC" w:rsidP="00AF30DD" w:rsidRDefault="00CD0AFC" w14:paraId="497B313C" w14:textId="77777777">
      <w:pPr>
        <w:pStyle w:val="Normalutanindragellerluft"/>
      </w:pPr>
      <w:r w:rsidRPr="00CD0AFC">
        <w:t xml:space="preserve">Sverige sänkte myndighetsavgiften för flyget och Transportstyrelsen fick istället i uppdrag att i större utsträckning tillämpa principen att den som får tillsyn av sin verksamhet ska betala hela kostnaden. Det fick orimliga konsekvenser på flera områden inom flygbranschen där inte minst mindre aktörer som helikopterföretag, flygskolor m.fl. fick rejält höjda kostnader. Det riskerade att leda till utflaggning av företag. </w:t>
      </w:r>
    </w:p>
    <w:p w:rsidR="00CD0AFC" w:rsidP="00AF30DD" w:rsidRDefault="00CD0AFC" w14:paraId="497B313D" w14:textId="77777777">
      <w:pPr>
        <w:pStyle w:val="Normalutanindragellerluft"/>
      </w:pPr>
    </w:p>
    <w:p w:rsidR="00AF30DD" w:rsidP="00AF30DD" w:rsidRDefault="00CD0AFC" w14:paraId="497B313E" w14:textId="176C4A96">
      <w:pPr>
        <w:pStyle w:val="Normalutanindragellerluft"/>
      </w:pPr>
      <w:r w:rsidRPr="00CD0AFC">
        <w:t>Myndigheten har sedan fryst höjningarna och i vissa fall till och med sänkt kostnaderna. Men fortfarande är avgifterna för många mindre aktörer orimligt höga. Det riskerar att leda till utflaggning av svenska företag och därmed så har myndigheten inte heller några intäkter. Många andra länder går istället i precis motsatt riktning och inför istället myndighetsavgifter. Det är bra eftersom alla flygbolag som trafikerar Sverige därmed är med o</w:t>
      </w:r>
      <w:r w:rsidR="009C6DD6">
        <w:t>ch betalar för verksamheten på T</w:t>
      </w:r>
      <w:bookmarkStart w:name="_GoBack" w:id="1"/>
      <w:bookmarkEnd w:id="1"/>
      <w:r w:rsidRPr="00CD0AFC">
        <w:t>ransportstyrelsen. Myndighetsavgiften bör höjas tillbaka till 10 kronor per flygbiljett för att säkerställa att myndigheten kan jobba med flygsäkerheten.</w:t>
      </w:r>
    </w:p>
    <w:sdt>
      <w:sdtPr>
        <w:rPr>
          <w:i/>
          <w:noProof/>
        </w:rPr>
        <w:alias w:val="CC_Underskrifter"/>
        <w:tag w:val="CC_Underskrifter"/>
        <w:id w:val="583496634"/>
        <w:lock w:val="sdtContentLocked"/>
        <w:placeholder>
          <w:docPart w:val="AD47E007982340489A5E5587CC144080"/>
        </w:placeholder>
        <w15:appearance w15:val="hidden"/>
      </w:sdtPr>
      <w:sdtEndPr>
        <w:rPr>
          <w:i w:val="0"/>
          <w:noProof w:val="0"/>
        </w:rPr>
      </w:sdtEndPr>
      <w:sdtContent>
        <w:p w:rsidRPr="009E153C" w:rsidR="00865E70" w:rsidP="005447C1" w:rsidRDefault="0073652D" w14:paraId="497B313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36ACA" w:rsidRDefault="00236ACA" w14:paraId="497B3143" w14:textId="77777777"/>
    <w:sectPr w:rsidR="00236A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B3145" w14:textId="77777777" w:rsidR="00CD0AFC" w:rsidRDefault="00CD0AFC" w:rsidP="000C1CAD">
      <w:pPr>
        <w:spacing w:line="240" w:lineRule="auto"/>
      </w:pPr>
      <w:r>
        <w:separator/>
      </w:r>
    </w:p>
  </w:endnote>
  <w:endnote w:type="continuationSeparator" w:id="0">
    <w:p w14:paraId="497B3146" w14:textId="77777777" w:rsidR="00CD0AFC" w:rsidRDefault="00CD0A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314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2D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3151" w14:textId="77777777" w:rsidR="00702D4C" w:rsidRDefault="00702D4C">
    <w:pPr>
      <w:pStyle w:val="Sidfot"/>
    </w:pPr>
    <w:r>
      <w:fldChar w:fldCharType="begin"/>
    </w:r>
    <w:r>
      <w:instrText xml:space="preserve"> PRINTDATE  \@ "yyyy-MM-dd HH:mm"  \* MERGEFORMAT </w:instrText>
    </w:r>
    <w:r>
      <w:fldChar w:fldCharType="separate"/>
    </w:r>
    <w:r>
      <w:rPr>
        <w:noProof/>
      </w:rPr>
      <w:t>2014-11-06 14:21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B3143" w14:textId="77777777" w:rsidR="00CD0AFC" w:rsidRDefault="00CD0AFC" w:rsidP="000C1CAD">
      <w:pPr>
        <w:spacing w:line="240" w:lineRule="auto"/>
      </w:pPr>
      <w:r>
        <w:separator/>
      </w:r>
    </w:p>
  </w:footnote>
  <w:footnote w:type="continuationSeparator" w:id="0">
    <w:p w14:paraId="497B3144" w14:textId="77777777" w:rsidR="00CD0AFC" w:rsidRDefault="00CD0A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97B314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02D4C">
      <w:rPr>
        <w:rStyle w:val="Platshllartext"/>
        <w:color w:val="auto"/>
      </w:rPr>
      <w:t>M1466</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9C6DD6" w14:paraId="497B314D"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840</w:t>
        </w:r>
      </w:sdtContent>
    </w:sdt>
  </w:p>
  <w:p w:rsidR="00C850B3" w:rsidP="00283E0F" w:rsidRDefault="009C6DD6" w14:paraId="497B314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ContentLocked"/>
      <w15:appearance w15:val="hidden"/>
      <w:text/>
    </w:sdtPr>
    <w:sdtEndPr/>
    <w:sdtContent>
      <w:p w:rsidR="00C850B3" w:rsidP="00283E0F" w:rsidRDefault="00CD0AFC" w14:paraId="497B314F" w14:textId="77777777">
        <w:pPr>
          <w:pStyle w:val="FSHRub2"/>
        </w:pPr>
        <w:r>
          <w:t>Myndighetsavgifter</w:t>
        </w:r>
      </w:p>
    </w:sdtContent>
  </w:sdt>
  <w:sdt>
    <w:sdtPr>
      <w:alias w:val="CC_Boilerplate_3"/>
      <w:tag w:val="CC_Boilerplate_3"/>
      <w:id w:val="-1567486118"/>
      <w:lock w:val="sdtContentLocked"/>
      <w15:appearance w15:val="hidden"/>
      <w:text w:multiLine="1"/>
    </w:sdtPr>
    <w:sdtEndPr/>
    <w:sdtContent>
      <w:p w:rsidR="00C850B3" w:rsidP="00283E0F" w:rsidRDefault="00C850B3" w14:paraId="497B315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CD0A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ACA"/>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890"/>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6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447C1"/>
    <w:rsid w:val="005518E6"/>
    <w:rsid w:val="00552AFC"/>
    <w:rsid w:val="00553508"/>
    <w:rsid w:val="00555C97"/>
    <w:rsid w:val="00557C3D"/>
    <w:rsid w:val="005656F2"/>
    <w:rsid w:val="00566D2D"/>
    <w:rsid w:val="00567212"/>
    <w:rsid w:val="00575613"/>
    <w:rsid w:val="0058081B"/>
    <w:rsid w:val="00582E7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2D4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52D"/>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100"/>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DD6"/>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AFC"/>
    <w:rsid w:val="00CD0CB6"/>
    <w:rsid w:val="00CD0DCB"/>
    <w:rsid w:val="00CD1BB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B3138"/>
  <w15:chartTrackingRefBased/>
  <w15:docId w15:val="{5BFC8F22-2572-4EEF-B7A0-580CFA01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1958E15544AB0BDC5BA0C151028B6"/>
        <w:category>
          <w:name w:val="Allmänt"/>
          <w:gallery w:val="placeholder"/>
        </w:category>
        <w:types>
          <w:type w:val="bbPlcHdr"/>
        </w:types>
        <w:behaviors>
          <w:behavior w:val="content"/>
        </w:behaviors>
        <w:guid w:val="{6F9C6951-9EC4-431E-8DF9-61088EC4E128}"/>
      </w:docPartPr>
      <w:docPartBody>
        <w:p w:rsidR="008638F1" w:rsidRDefault="008638F1">
          <w:pPr>
            <w:pStyle w:val="0461958E15544AB0BDC5BA0C151028B6"/>
          </w:pPr>
          <w:r w:rsidRPr="009A726D">
            <w:rPr>
              <w:rStyle w:val="Platshllartext"/>
            </w:rPr>
            <w:t>Klicka här för att ange text.</w:t>
          </w:r>
        </w:p>
      </w:docPartBody>
    </w:docPart>
    <w:docPart>
      <w:docPartPr>
        <w:name w:val="AD47E007982340489A5E5587CC144080"/>
        <w:category>
          <w:name w:val="Allmänt"/>
          <w:gallery w:val="placeholder"/>
        </w:category>
        <w:types>
          <w:type w:val="bbPlcHdr"/>
        </w:types>
        <w:behaviors>
          <w:behavior w:val="content"/>
        </w:behaviors>
        <w:guid w:val="{44B3241C-22D4-48EE-8924-CED6ABA0E210}"/>
      </w:docPartPr>
      <w:docPartBody>
        <w:p w:rsidR="008638F1" w:rsidRDefault="008638F1">
          <w:pPr>
            <w:pStyle w:val="AD47E007982340489A5E5587CC1440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F1"/>
    <w:rsid w:val="00863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461958E15544AB0BDC5BA0C151028B6">
    <w:name w:val="0461958E15544AB0BDC5BA0C151028B6"/>
  </w:style>
  <w:style w:type="paragraph" w:customStyle="1" w:styleId="37C9E201E2AE481FAF7F8591CAB70AAD">
    <w:name w:val="37C9E201E2AE481FAF7F8591CAB70AAD"/>
  </w:style>
  <w:style w:type="paragraph" w:customStyle="1" w:styleId="AD47E007982340489A5E5587CC144080">
    <w:name w:val="AD47E007982340489A5E5587CC144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857</RubrikLookup>
    <MotionGuid xmlns="00d11361-0b92-4bae-a181-288d6a55b763">29b0665a-5b06-4cd9-a077-40026a548a78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9054E-CFE4-40BD-9D3C-B208679AE95C}"/>
</file>

<file path=customXml/itemProps2.xml><?xml version="1.0" encoding="utf-8"?>
<ds:datastoreItem xmlns:ds="http://schemas.openxmlformats.org/officeDocument/2006/customXml" ds:itemID="{0BEFB513-A704-4E7D-9EE2-7CC365769CCF}"/>
</file>

<file path=customXml/itemProps3.xml><?xml version="1.0" encoding="utf-8"?>
<ds:datastoreItem xmlns:ds="http://schemas.openxmlformats.org/officeDocument/2006/customXml" ds:itemID="{C198A046-3DE9-4B19-9B0C-E5CF5ED5563E}"/>
</file>

<file path=customXml/itemProps4.xml><?xml version="1.0" encoding="utf-8"?>
<ds:datastoreItem xmlns:ds="http://schemas.openxmlformats.org/officeDocument/2006/customXml" ds:itemID="{FC7EB9EC-1539-474B-8955-D817887C792F}"/>
</file>

<file path=docProps/app.xml><?xml version="1.0" encoding="utf-8"?>
<Properties xmlns="http://schemas.openxmlformats.org/officeDocument/2006/extended-properties" xmlns:vt="http://schemas.openxmlformats.org/officeDocument/2006/docPropsVTypes">
  <Template>GranskaMot</Template>
  <TotalTime>3</TotalTime>
  <Pages>1</Pages>
  <Words>188</Words>
  <Characters>1129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201415M1466 Myndighetsavgifter</dc:title>
  <dc:subject/>
  <dc:creator>It-avdelningen</dc:creator>
  <cp:keywords/>
  <dc:description/>
  <cp:lastModifiedBy>Eva Lindqvist</cp:lastModifiedBy>
  <cp:revision>7</cp:revision>
  <cp:lastPrinted>2014-11-06T13:21:00Z</cp:lastPrinted>
  <dcterms:created xsi:type="dcterms:W3CDTF">2014-10-24T12:26:00Z</dcterms:created>
  <dcterms:modified xsi:type="dcterms:W3CDTF">2015-08-21T08:51:00Z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24 oktober 2014</vt:lpwstr>
  </property>
  <property fmtid="{D5CDD505-2E9C-101B-9397-08002B2CF9AE}" pid="6" name="avsändar-e-post">
    <vt:lpwstr>peter.warring@riksdagen.se </vt:lpwstr>
  </property>
  <property fmtid="{D5CDD505-2E9C-101B-9397-08002B2CF9AE}" pid="7" name="Checksum">
    <vt:lpwstr>*TF06E5CD5B969*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M1466</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http://filur.riksdagen.se/drop/DropOffLibrary/TF06E5CD5B969.docx</vt:lpwstr>
  </property>
</Properties>
</file>