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2B4C2AC" w14:textId="77777777">
        <w:tc>
          <w:tcPr>
            <w:tcW w:w="2268" w:type="dxa"/>
          </w:tcPr>
          <w:p w14:paraId="4491BE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4A12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033929" w14:textId="77777777">
        <w:tc>
          <w:tcPr>
            <w:tcW w:w="2268" w:type="dxa"/>
          </w:tcPr>
          <w:p w14:paraId="6B9CF1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F779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F0EE95" w14:textId="77777777">
        <w:tc>
          <w:tcPr>
            <w:tcW w:w="3402" w:type="dxa"/>
            <w:gridSpan w:val="2"/>
          </w:tcPr>
          <w:p w14:paraId="51B4C1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822C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DF300B8" w14:textId="77777777">
        <w:tc>
          <w:tcPr>
            <w:tcW w:w="2268" w:type="dxa"/>
          </w:tcPr>
          <w:p w14:paraId="6FFD8E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57D77E" w14:textId="2CEC6DDF" w:rsidR="006E4E11" w:rsidRPr="00ED583F" w:rsidRDefault="00B55EC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</w:t>
            </w:r>
            <w:r w:rsidR="00AB568D">
              <w:rPr>
                <w:sz w:val="20"/>
              </w:rPr>
              <w:t>1</w:t>
            </w:r>
            <w:r>
              <w:rPr>
                <w:sz w:val="20"/>
              </w:rPr>
              <w:t>7/</w:t>
            </w:r>
            <w:r w:rsidR="00AB568D">
              <w:rPr>
                <w:sz w:val="20"/>
              </w:rPr>
              <w:t>02831</w:t>
            </w:r>
            <w:r>
              <w:rPr>
                <w:sz w:val="20"/>
              </w:rPr>
              <w:t>/Ke</w:t>
            </w:r>
          </w:p>
        </w:tc>
      </w:tr>
      <w:tr w:rsidR="006E4E11" w14:paraId="4ECB9083" w14:textId="77777777">
        <w:tc>
          <w:tcPr>
            <w:tcW w:w="2268" w:type="dxa"/>
          </w:tcPr>
          <w:p w14:paraId="4E6F8E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AB4D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9DA924" w14:textId="77777777" w:rsidTr="000F21E5">
        <w:trPr>
          <w:trHeight w:val="284"/>
        </w:trPr>
        <w:tc>
          <w:tcPr>
            <w:tcW w:w="4911" w:type="dxa"/>
          </w:tcPr>
          <w:p w14:paraId="7273CD73" w14:textId="77777777" w:rsidR="006E4E11" w:rsidRDefault="00B55E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6177A18" w14:textId="77777777" w:rsidTr="000F21E5">
        <w:trPr>
          <w:trHeight w:val="284"/>
        </w:trPr>
        <w:tc>
          <w:tcPr>
            <w:tcW w:w="4911" w:type="dxa"/>
          </w:tcPr>
          <w:p w14:paraId="3E6EA75D" w14:textId="77777777" w:rsidR="006E4E11" w:rsidRDefault="00B55E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07A55E8B" w14:textId="77777777" w:rsidTr="000F21E5">
        <w:trPr>
          <w:trHeight w:val="284"/>
        </w:trPr>
        <w:tc>
          <w:tcPr>
            <w:tcW w:w="4911" w:type="dxa"/>
          </w:tcPr>
          <w:p w14:paraId="2BF8EC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8C99C4" w14:textId="77777777" w:rsidTr="000F21E5">
        <w:trPr>
          <w:trHeight w:val="284"/>
        </w:trPr>
        <w:tc>
          <w:tcPr>
            <w:tcW w:w="4911" w:type="dxa"/>
          </w:tcPr>
          <w:p w14:paraId="6E28C1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F3B22C" w14:textId="77777777" w:rsidR="006E4E11" w:rsidRDefault="00B55EC7">
      <w:pPr>
        <w:framePr w:w="4400" w:h="2523" w:wrap="notBeside" w:vAnchor="page" w:hAnchor="page" w:x="6453" w:y="2445"/>
        <w:ind w:left="142"/>
      </w:pPr>
      <w:r>
        <w:t>Till riksdagen</w:t>
      </w:r>
    </w:p>
    <w:p w14:paraId="2806FDC7" w14:textId="77777777" w:rsidR="006E4E11" w:rsidRDefault="00B55EC7" w:rsidP="00B55EC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2017/18:289 av Tomas Finnborg (M) Mikroplast från konstgräsplaner</w:t>
      </w:r>
    </w:p>
    <w:bookmarkEnd w:id="0"/>
    <w:p w14:paraId="2F42932F" w14:textId="77777777" w:rsidR="006E4E11" w:rsidRDefault="006E4E11">
      <w:pPr>
        <w:pStyle w:val="RKnormal"/>
      </w:pPr>
    </w:p>
    <w:p w14:paraId="28154E63" w14:textId="0F761FD1" w:rsidR="006E4E11" w:rsidRDefault="00B55EC7">
      <w:pPr>
        <w:pStyle w:val="RKnormal"/>
      </w:pPr>
      <w:r>
        <w:t>Tomas Finnborg har frågat mig vilka åtgärder jag tänker vidta för att minska utsläppen av mikroplaster från konstgräsplaner.</w:t>
      </w:r>
    </w:p>
    <w:p w14:paraId="546CFD69" w14:textId="77777777" w:rsidR="00B55EC7" w:rsidRDefault="00B55EC7">
      <w:pPr>
        <w:pStyle w:val="RKnormal"/>
      </w:pPr>
    </w:p>
    <w:p w14:paraId="40D913DA" w14:textId="18FD156A" w:rsidR="008C2934" w:rsidRDefault="00FE164A">
      <w:pPr>
        <w:pStyle w:val="RKnormal"/>
      </w:pPr>
      <w:r>
        <w:t xml:space="preserve">Regeringen föreslår i budgetpropositionen </w:t>
      </w:r>
      <w:r w:rsidR="008944E6">
        <w:t>att</w:t>
      </w:r>
      <w:r>
        <w:t xml:space="preserve"> drygt 100 miljoner kronor per år </w:t>
      </w:r>
      <w:r w:rsidR="008944E6">
        <w:t xml:space="preserve">ska satsas </w:t>
      </w:r>
      <w:r>
        <w:t xml:space="preserve">t.o.m. 2020 för att minska </w:t>
      </w:r>
      <w:r w:rsidR="008944E6">
        <w:t xml:space="preserve">problemen med plast i haven och naturen. De diffusa utsläppen av mikroplaster via dagvatten till sjöar och hav från gator och vägar, konstgräsplaner, kläder och andra källor behöver minskas väsentligt och </w:t>
      </w:r>
      <w:r w:rsidR="00C342BB">
        <w:t xml:space="preserve">på ett </w:t>
      </w:r>
      <w:r w:rsidR="008944E6">
        <w:t>kostnadseffektivt</w:t>
      </w:r>
      <w:r w:rsidR="00C342BB">
        <w:t xml:space="preserve"> sätt</w:t>
      </w:r>
      <w:r w:rsidR="008944E6">
        <w:t>. Satsningen innebär medel för att främja utveckling av ny reningsteknik, utveckling av hållbara plaster och för att stärka myndigheters arbete med att be</w:t>
      </w:r>
      <w:r w:rsidR="002F2DAF">
        <w:softHyphen/>
      </w:r>
      <w:r w:rsidR="008944E6">
        <w:t xml:space="preserve">gränsa spridningen av mikroplaster. </w:t>
      </w:r>
      <w:r w:rsidR="00BC523C" w:rsidRPr="00BC523C">
        <w:t xml:space="preserve">Regeringen </w:t>
      </w:r>
      <w:r w:rsidR="001939BA">
        <w:t>avser att</w:t>
      </w:r>
      <w:r w:rsidR="00BC523C" w:rsidRPr="00BC523C">
        <w:t xml:space="preserve"> ge Naturvårds</w:t>
      </w:r>
      <w:r w:rsidR="002F2DAF">
        <w:softHyphen/>
      </w:r>
      <w:r w:rsidR="00BC523C" w:rsidRPr="00BC523C">
        <w:t>verket i uppdrag att ansvara för fördelningen av medel</w:t>
      </w:r>
      <w:r w:rsidR="001939BA">
        <w:t>.</w:t>
      </w:r>
      <w:r w:rsidR="005E68D5">
        <w:t xml:space="preserve"> </w:t>
      </w:r>
    </w:p>
    <w:p w14:paraId="191C8C4E" w14:textId="77777777" w:rsidR="008C2934" w:rsidRDefault="008C2934">
      <w:pPr>
        <w:pStyle w:val="RKnormal"/>
      </w:pPr>
    </w:p>
    <w:p w14:paraId="74428FFD" w14:textId="516E9225" w:rsidR="00B55EC7" w:rsidRDefault="008C2934">
      <w:pPr>
        <w:pStyle w:val="RKnormal"/>
      </w:pPr>
      <w:r>
        <w:t>Naturvårdsverket</w:t>
      </w:r>
      <w:r w:rsidR="005E68D5">
        <w:t xml:space="preserve"> fick i augusti 2015 i uppdrag från regeringen att identi</w:t>
      </w:r>
      <w:r w:rsidR="002F2DAF">
        <w:softHyphen/>
      </w:r>
      <w:r w:rsidR="005E68D5">
        <w:t xml:space="preserve">fiera viktigare källor i Sverige till utsläpp av mikroplaster till havet och verka för att reducera utsläppen från dessa källor. I sin redovisning av uppdraget i juni 2017 </w:t>
      </w:r>
      <w:r>
        <w:t>föreslår myndigheten bland annat att regeringen bör bevilja finansiering för flerårigt samarbete mellan olika upphandlande myndigheter kring krav och upphandlingsmetoder, i så kallade beställar</w:t>
      </w:r>
      <w:r w:rsidR="002F2DAF">
        <w:softHyphen/>
      </w:r>
      <w:r>
        <w:t>grupper. Med regeringens satsning kommer Naturvårdsverket att kunna initiera beställargrupper för konstgräsplaner, dagvattenrening och avancerad avloppsvattenrening.</w:t>
      </w:r>
      <w:r w:rsidR="002F2DAF">
        <w:t xml:space="preserve"> </w:t>
      </w:r>
    </w:p>
    <w:p w14:paraId="389ADDDD" w14:textId="77777777" w:rsidR="00B55EC7" w:rsidRDefault="00B55EC7">
      <w:pPr>
        <w:pStyle w:val="RKnormal"/>
      </w:pPr>
    </w:p>
    <w:p w14:paraId="283E31FE" w14:textId="77777777" w:rsidR="00B55EC7" w:rsidRDefault="00B55EC7">
      <w:pPr>
        <w:pStyle w:val="RKnormal"/>
      </w:pPr>
      <w:r>
        <w:t>Stockholm den 29 november 2017</w:t>
      </w:r>
    </w:p>
    <w:p w14:paraId="7510946B" w14:textId="77777777" w:rsidR="00B55EC7" w:rsidRDefault="00B55EC7">
      <w:pPr>
        <w:pStyle w:val="RKnormal"/>
      </w:pPr>
    </w:p>
    <w:p w14:paraId="181AC116" w14:textId="77777777" w:rsidR="00B55EC7" w:rsidRDefault="00B55EC7">
      <w:pPr>
        <w:pStyle w:val="RKnormal"/>
      </w:pPr>
    </w:p>
    <w:p w14:paraId="556E3857" w14:textId="77777777" w:rsidR="00B55EC7" w:rsidRDefault="00B55EC7">
      <w:pPr>
        <w:pStyle w:val="RKnormal"/>
      </w:pPr>
      <w:r>
        <w:t>Karolina Skog</w:t>
      </w:r>
    </w:p>
    <w:sectPr w:rsidR="00B55EC7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EE061" w14:textId="77777777" w:rsidR="00B55EC7" w:rsidRDefault="00B55EC7">
      <w:r>
        <w:separator/>
      </w:r>
    </w:p>
  </w:endnote>
  <w:endnote w:type="continuationSeparator" w:id="0">
    <w:p w14:paraId="2AEE67BD" w14:textId="77777777" w:rsidR="00B55EC7" w:rsidRDefault="00B5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9CF31" w14:textId="77777777" w:rsidR="00B55EC7" w:rsidRDefault="00B55EC7">
      <w:r>
        <w:separator/>
      </w:r>
    </w:p>
  </w:footnote>
  <w:footnote w:type="continuationSeparator" w:id="0">
    <w:p w14:paraId="2821A291" w14:textId="77777777" w:rsidR="00B55EC7" w:rsidRDefault="00B5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8AD7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BC8BE6" w14:textId="77777777">
      <w:trPr>
        <w:cantSplit/>
      </w:trPr>
      <w:tc>
        <w:tcPr>
          <w:tcW w:w="3119" w:type="dxa"/>
        </w:tcPr>
        <w:p w14:paraId="2DA418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5C52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CB3BA8" w14:textId="77777777" w:rsidR="00E80146" w:rsidRDefault="00E80146">
          <w:pPr>
            <w:pStyle w:val="Sidhuvud"/>
            <w:ind w:right="360"/>
          </w:pPr>
        </w:p>
      </w:tc>
    </w:tr>
  </w:tbl>
  <w:p w14:paraId="764FD7B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946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A75172" w14:textId="77777777">
      <w:trPr>
        <w:cantSplit/>
      </w:trPr>
      <w:tc>
        <w:tcPr>
          <w:tcW w:w="3119" w:type="dxa"/>
        </w:tcPr>
        <w:p w14:paraId="4300E9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0B66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5C153A" w14:textId="77777777" w:rsidR="00E80146" w:rsidRDefault="00E80146">
          <w:pPr>
            <w:pStyle w:val="Sidhuvud"/>
            <w:ind w:right="360"/>
          </w:pPr>
        </w:p>
      </w:tc>
    </w:tr>
  </w:tbl>
  <w:p w14:paraId="51EC7A8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5F49B" w14:textId="1B8A0FF5" w:rsidR="00B55EC7" w:rsidRDefault="00394E77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4B40EE75" wp14:editId="36C0BFC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25CCD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2FB7C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2AA5A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5FFC4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C7"/>
    <w:rsid w:val="000539FF"/>
    <w:rsid w:val="000F21E5"/>
    <w:rsid w:val="00150384"/>
    <w:rsid w:val="00160901"/>
    <w:rsid w:val="001805B7"/>
    <w:rsid w:val="001939BA"/>
    <w:rsid w:val="002F2DAF"/>
    <w:rsid w:val="00367B1C"/>
    <w:rsid w:val="00394E77"/>
    <w:rsid w:val="004A328D"/>
    <w:rsid w:val="0058762B"/>
    <w:rsid w:val="005E68D5"/>
    <w:rsid w:val="006E4E11"/>
    <w:rsid w:val="007242A3"/>
    <w:rsid w:val="007A6855"/>
    <w:rsid w:val="008944E6"/>
    <w:rsid w:val="008C2934"/>
    <w:rsid w:val="0092027A"/>
    <w:rsid w:val="00955E31"/>
    <w:rsid w:val="00992E72"/>
    <w:rsid w:val="00AB568D"/>
    <w:rsid w:val="00AF26D1"/>
    <w:rsid w:val="00B32F09"/>
    <w:rsid w:val="00B55EC7"/>
    <w:rsid w:val="00BC523C"/>
    <w:rsid w:val="00C342BB"/>
    <w:rsid w:val="00D133D7"/>
    <w:rsid w:val="00E80146"/>
    <w:rsid w:val="00E904D0"/>
    <w:rsid w:val="00EC25F9"/>
    <w:rsid w:val="00ED583F"/>
    <w:rsid w:val="00FD573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DB4BB"/>
  <w15:chartTrackingRefBased/>
  <w15:docId w15:val="{B82DC0BC-D33D-4671-824F-0C134F85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1ab132a7-d8c2-4822-8ed5-052679c175c4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3BD67-B25A-40EC-8957-BBE4E3D6F299}"/>
</file>

<file path=customXml/itemProps2.xml><?xml version="1.0" encoding="utf-8"?>
<ds:datastoreItem xmlns:ds="http://schemas.openxmlformats.org/officeDocument/2006/customXml" ds:itemID="{6BC7E7FD-7C12-4612-9C26-22723C193C82}"/>
</file>

<file path=customXml/itemProps3.xml><?xml version="1.0" encoding="utf-8"?>
<ds:datastoreItem xmlns:ds="http://schemas.openxmlformats.org/officeDocument/2006/customXml" ds:itemID="{120F9A8C-B7A5-4F2A-A12E-761DAC5BFE97}"/>
</file>

<file path=customXml/itemProps4.xml><?xml version="1.0" encoding="utf-8"?>
<ds:datastoreItem xmlns:ds="http://schemas.openxmlformats.org/officeDocument/2006/customXml" ds:itemID="{39A44DEA-EB78-461C-93E3-2A8E877716B8}"/>
</file>

<file path=customXml/itemProps5.xml><?xml version="1.0" encoding="utf-8"?>
<ds:datastoreItem xmlns:ds="http://schemas.openxmlformats.org/officeDocument/2006/customXml" ds:itemID="{82648683-1707-42B3-BC89-344380D8D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Jerker Forssell</dc:creator>
  <cp:keywords/>
  <dc:description/>
  <cp:lastModifiedBy>Thomas H Pettersson</cp:lastModifiedBy>
  <cp:revision>2</cp:revision>
  <cp:lastPrinted>2000-01-21T13:02:00Z</cp:lastPrinted>
  <dcterms:created xsi:type="dcterms:W3CDTF">2017-11-24T08:12:00Z</dcterms:created>
  <dcterms:modified xsi:type="dcterms:W3CDTF">2017-11-24T08:12:00Z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7290e57c-fb5e-48ac-af77-b30076b0432a</vt:lpwstr>
  </property>
</Properties>
</file>