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DDCB4" w14:textId="77777777" w:rsidR="009D504D" w:rsidRDefault="009D504D" w:rsidP="00DA0661">
      <w:pPr>
        <w:pStyle w:val="Rubrik"/>
      </w:pPr>
      <w:bookmarkStart w:id="0" w:name="Start"/>
      <w:bookmarkEnd w:id="0"/>
      <w:r>
        <w:t xml:space="preserve">Svar på fråga 2019/20:1414 av </w:t>
      </w:r>
      <w:sdt>
        <w:sdtPr>
          <w:alias w:val="Frågeställare"/>
          <w:tag w:val="delete"/>
          <w:id w:val="-211816850"/>
          <w:placeholder>
            <w:docPart w:val="7001FC9046204FAEA692D91A59FE5F78"/>
          </w:placeholder>
          <w:dataBinding w:prefixMappings="xmlns:ns0='http://lp/documentinfo/RK' " w:xpath="/ns0:DocumentInfo[1]/ns0:BaseInfo[1]/ns0:Extra3[1]" w:storeItemID="{4FF63A15-2438-489F-8842-F53DF4C223DA}"/>
          <w:text/>
        </w:sdtPr>
        <w:sdtEndPr/>
        <w:sdtContent>
          <w:r>
            <w:t>Marl</w:t>
          </w:r>
          <w:r w:rsidR="00741458">
            <w:t>é</w:t>
          </w:r>
          <w:r>
            <w:t>ne Lund Kopparklint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33E2B77D8FBF43F3918861ACD8E3B089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r w:rsidRPr="00AF6C26">
        <w:t>Ersättning till riskgrupper med anledning av covid-19</w:t>
      </w:r>
    </w:p>
    <w:p w14:paraId="5898C630" w14:textId="77777777" w:rsidR="009D504D" w:rsidRDefault="000E6B83" w:rsidP="009D504D">
      <w:pPr>
        <w:pStyle w:val="Brdtext"/>
      </w:pPr>
      <w:sdt>
        <w:sdtPr>
          <w:alias w:val="Frågeställare"/>
          <w:tag w:val="delete"/>
          <w:id w:val="-1635256365"/>
          <w:placeholder>
            <w:docPart w:val="F43AABD194434762BF42714217BFDB0F"/>
          </w:placeholder>
          <w:dataBinding w:prefixMappings="xmlns:ns0='http://lp/documentinfo/RK' " w:xpath="/ns0:DocumentInfo[1]/ns0:BaseInfo[1]/ns0:Extra3[1]" w:storeItemID="{4FF63A15-2438-489F-8842-F53DF4C223DA}"/>
          <w:text/>
        </w:sdtPr>
        <w:sdtEndPr/>
        <w:sdtContent>
          <w:r w:rsidR="00741458">
            <w:t>Marléne Lund Kopparklint</w:t>
          </w:r>
        </w:sdtContent>
      </w:sdt>
      <w:r w:rsidR="009D504D">
        <w:t xml:space="preserve"> har frågat mig hur jag ämnar arbeta </w:t>
      </w:r>
      <w:r w:rsidR="009D504D" w:rsidRPr="00AF6C26">
        <w:t>för att personer som tillhör en riskgrupp ska kunna få ersättning från social</w:t>
      </w:r>
      <w:r w:rsidR="009D504D">
        <w:softHyphen/>
      </w:r>
      <w:r w:rsidR="009D504D" w:rsidRPr="00AF6C26">
        <w:t>försäkringen</w:t>
      </w:r>
      <w:r w:rsidR="009D504D">
        <w:t xml:space="preserve">. </w:t>
      </w:r>
    </w:p>
    <w:p w14:paraId="77F8041A" w14:textId="77777777" w:rsidR="009D504D" w:rsidRDefault="009D504D" w:rsidP="009D504D">
      <w:pPr>
        <w:pStyle w:val="Brdtext"/>
      </w:pPr>
      <w:r>
        <w:t>Som jag framförde den 3 juni i svar på riksdagsfråga 2019/20:1401 av Marl</w:t>
      </w:r>
      <w:r w:rsidR="00741458">
        <w:t>é</w:t>
      </w:r>
      <w:r>
        <w:t xml:space="preserve">ne Lund Kopparklint har det hela tiden varit en prioriterad fråga för regeringen att skydda sårbara grupper i arbetsför ålder som riskerar ett allvarligt sjukdomsförlopp vid insjuknande i covid-19 och som idag inte har möjlighet att jobba hemifrån. </w:t>
      </w:r>
    </w:p>
    <w:p w14:paraId="00C247BE" w14:textId="77777777" w:rsidR="009D504D" w:rsidRDefault="009D504D" w:rsidP="009D504D">
      <w:pPr>
        <w:pStyle w:val="Brdtext"/>
      </w:pPr>
      <w:r w:rsidRPr="00060AC3">
        <w:t>Regeringen arbetar, i dialog med socialutskottet och socialförsäkrings</w:t>
      </w:r>
      <w:r>
        <w:softHyphen/>
      </w:r>
      <w:r w:rsidRPr="00060AC3">
        <w:t xml:space="preserve">utskottet, på ett förslag för att införa en tillfällig ekonomisk ersättning inom socialförsäkringssystemet för de särskilt sårbara grupper i arbetsför ålder som riskerar ett allvarligt sjukdomsförlopp vid insjuknande i covid-19. </w:t>
      </w:r>
      <w:r w:rsidRPr="00366040">
        <w:t>Regeringen har den 29 maj skickat ut promemorian Tillfälliga bestämmelser om förebyggande sjukpenning med anledning av sjukdomen covid-19 på remiss för att inhämta synpunkter från berörda instanser</w:t>
      </w:r>
      <w:r>
        <w:t xml:space="preserve">. </w:t>
      </w:r>
    </w:p>
    <w:p w14:paraId="5A60043E" w14:textId="09CEE733" w:rsidR="009D504D" w:rsidRDefault="009D504D" w:rsidP="006A12F1">
      <w:pPr>
        <w:pStyle w:val="Brdtext"/>
      </w:pPr>
      <w:bookmarkStart w:id="1" w:name="_GoBack"/>
      <w:bookmarkEnd w:id="1"/>
      <w:r>
        <w:t xml:space="preserve">Stockholm den </w:t>
      </w:r>
      <w:sdt>
        <w:sdtPr>
          <w:id w:val="-1225218591"/>
          <w:placeholder>
            <w:docPart w:val="834C5240378E484D8DB4C4C3CDC453BB"/>
          </w:placeholder>
          <w:dataBinding w:prefixMappings="xmlns:ns0='http://lp/documentinfo/RK' " w:xpath="/ns0:DocumentInfo[1]/ns0:BaseInfo[1]/ns0:HeaderDate[1]" w:storeItemID="{4FF63A15-2438-489F-8842-F53DF4C223DA}"/>
          <w:date w:fullDate="2020-06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5 juni 2020</w:t>
          </w:r>
        </w:sdtContent>
      </w:sdt>
    </w:p>
    <w:p w14:paraId="308FAE51" w14:textId="77777777" w:rsidR="009D504D" w:rsidRDefault="009D504D" w:rsidP="004E7A8F">
      <w:pPr>
        <w:pStyle w:val="Brdtextutanavstnd"/>
      </w:pPr>
    </w:p>
    <w:p w14:paraId="131F3391" w14:textId="77777777" w:rsidR="009D504D" w:rsidRDefault="009D504D" w:rsidP="004E7A8F">
      <w:pPr>
        <w:pStyle w:val="Brdtextutanavstnd"/>
      </w:pPr>
    </w:p>
    <w:p w14:paraId="2F0A08DC" w14:textId="77777777" w:rsidR="009D504D" w:rsidRDefault="009D504D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FDE1437ACA7E481D81620100D28383E0"/>
        </w:placeholder>
        <w:dataBinding w:prefixMappings="xmlns:ns0='http://lp/documentinfo/RK' " w:xpath="/ns0:DocumentInfo[1]/ns0:BaseInfo[1]/ns0:TopSender[1]" w:storeItemID="{4FF63A15-2438-489F-8842-F53DF4C223DA}"/>
        <w:comboBox w:lastValue="Socialförsäkrings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14139CBE" w14:textId="002E5CD5" w:rsidR="009D504D" w:rsidRPr="00DB48AB" w:rsidRDefault="009D504D" w:rsidP="00DB48AB">
          <w:pPr>
            <w:pStyle w:val="Brdtext"/>
          </w:pPr>
          <w:r>
            <w:t>Ardalan Shekarabi</w:t>
          </w:r>
        </w:p>
      </w:sdtContent>
    </w:sdt>
    <w:sectPr w:rsidR="009D504D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6F70E" w14:textId="77777777" w:rsidR="00042672" w:rsidRDefault="00042672" w:rsidP="00A87A54">
      <w:pPr>
        <w:spacing w:after="0" w:line="240" w:lineRule="auto"/>
      </w:pPr>
      <w:r>
        <w:separator/>
      </w:r>
    </w:p>
  </w:endnote>
  <w:endnote w:type="continuationSeparator" w:id="0">
    <w:p w14:paraId="3830C0F5" w14:textId="77777777" w:rsidR="00042672" w:rsidRDefault="0004267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22D4A8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8B5669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802F96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E9011A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525EEC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59FA32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6E8A21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8965C88" w14:textId="77777777" w:rsidTr="00C26068">
      <w:trPr>
        <w:trHeight w:val="227"/>
      </w:trPr>
      <w:tc>
        <w:tcPr>
          <w:tcW w:w="4074" w:type="dxa"/>
        </w:tcPr>
        <w:p w14:paraId="0843C62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B1465E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B68B2C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F99A5" w14:textId="77777777" w:rsidR="00042672" w:rsidRDefault="00042672" w:rsidP="00A87A54">
      <w:pPr>
        <w:spacing w:after="0" w:line="240" w:lineRule="auto"/>
      </w:pPr>
      <w:r>
        <w:separator/>
      </w:r>
    </w:p>
  </w:footnote>
  <w:footnote w:type="continuationSeparator" w:id="0">
    <w:p w14:paraId="27D61381" w14:textId="77777777" w:rsidR="00042672" w:rsidRDefault="0004267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D504D" w14:paraId="6EB4E02B" w14:textId="77777777" w:rsidTr="00C93EBA">
      <w:trPr>
        <w:trHeight w:val="227"/>
      </w:trPr>
      <w:tc>
        <w:tcPr>
          <w:tcW w:w="5534" w:type="dxa"/>
        </w:tcPr>
        <w:p w14:paraId="51554D72" w14:textId="77777777" w:rsidR="009D504D" w:rsidRPr="007D73AB" w:rsidRDefault="009D504D">
          <w:pPr>
            <w:pStyle w:val="Sidhuvud"/>
          </w:pPr>
        </w:p>
      </w:tc>
      <w:tc>
        <w:tcPr>
          <w:tcW w:w="3170" w:type="dxa"/>
          <w:vAlign w:val="bottom"/>
        </w:tcPr>
        <w:p w14:paraId="5089016E" w14:textId="77777777" w:rsidR="009D504D" w:rsidRPr="007D73AB" w:rsidRDefault="009D504D" w:rsidP="00340DE0">
          <w:pPr>
            <w:pStyle w:val="Sidhuvud"/>
          </w:pPr>
        </w:p>
      </w:tc>
      <w:tc>
        <w:tcPr>
          <w:tcW w:w="1134" w:type="dxa"/>
        </w:tcPr>
        <w:p w14:paraId="3308ABD5" w14:textId="77777777" w:rsidR="009D504D" w:rsidRDefault="009D504D" w:rsidP="005A703A">
          <w:pPr>
            <w:pStyle w:val="Sidhuvud"/>
          </w:pPr>
        </w:p>
      </w:tc>
    </w:tr>
    <w:tr w:rsidR="009D504D" w14:paraId="1F674A10" w14:textId="77777777" w:rsidTr="00C93EBA">
      <w:trPr>
        <w:trHeight w:val="1928"/>
      </w:trPr>
      <w:tc>
        <w:tcPr>
          <w:tcW w:w="5534" w:type="dxa"/>
        </w:tcPr>
        <w:p w14:paraId="2C08D100" w14:textId="77777777" w:rsidR="009D504D" w:rsidRDefault="009D504D" w:rsidP="00340DE0">
          <w:pPr>
            <w:pStyle w:val="Sidhuvud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5C257EA" wp14:editId="5BB367A6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946BEBF" w14:textId="77777777" w:rsidR="009D504D" w:rsidRDefault="009D504D" w:rsidP="009D504D">
          <w:pPr>
            <w:rPr>
              <w:rFonts w:asciiTheme="majorHAnsi" w:hAnsiTheme="majorHAnsi"/>
              <w:noProof/>
              <w:sz w:val="19"/>
            </w:rPr>
          </w:pPr>
        </w:p>
        <w:p w14:paraId="5A1085BE" w14:textId="77777777" w:rsidR="009D504D" w:rsidRDefault="009D504D" w:rsidP="009D504D">
          <w:pPr>
            <w:rPr>
              <w:rFonts w:asciiTheme="majorHAnsi" w:hAnsiTheme="majorHAnsi"/>
              <w:noProof/>
              <w:sz w:val="19"/>
            </w:rPr>
          </w:pPr>
        </w:p>
        <w:p w14:paraId="46E7BA7E" w14:textId="77777777" w:rsidR="009D504D" w:rsidRPr="009D504D" w:rsidRDefault="009D504D" w:rsidP="009D504D"/>
      </w:tc>
      <w:tc>
        <w:tcPr>
          <w:tcW w:w="3170" w:type="dxa"/>
        </w:tcPr>
        <w:p w14:paraId="42EA3FE7" w14:textId="77777777" w:rsidR="009D504D" w:rsidRPr="00710A6C" w:rsidRDefault="009D504D" w:rsidP="00EE3C0F">
          <w:pPr>
            <w:pStyle w:val="Sidhuvud"/>
            <w:rPr>
              <w:b/>
            </w:rPr>
          </w:pPr>
        </w:p>
        <w:p w14:paraId="2FA24960" w14:textId="77777777" w:rsidR="009D504D" w:rsidRDefault="009D504D" w:rsidP="00EE3C0F">
          <w:pPr>
            <w:pStyle w:val="Sidhuvud"/>
          </w:pPr>
        </w:p>
        <w:p w14:paraId="7FE5B426" w14:textId="77777777" w:rsidR="009D504D" w:rsidRDefault="009D504D" w:rsidP="00EE3C0F">
          <w:pPr>
            <w:pStyle w:val="Sidhuvud"/>
          </w:pPr>
        </w:p>
        <w:p w14:paraId="2A3D1290" w14:textId="77777777" w:rsidR="009D504D" w:rsidRDefault="009D504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453FEEAA50B4AF6B172E79B39AA6912"/>
            </w:placeholder>
            <w:dataBinding w:prefixMappings="xmlns:ns0='http://lp/documentinfo/RK' " w:xpath="/ns0:DocumentInfo[1]/ns0:BaseInfo[1]/ns0:Dnr[1]" w:storeItemID="{4FF63A15-2438-489F-8842-F53DF4C223DA}"/>
            <w:text/>
          </w:sdtPr>
          <w:sdtEndPr/>
          <w:sdtContent>
            <w:p w14:paraId="03FDE26D" w14:textId="77777777" w:rsidR="009D504D" w:rsidRDefault="009D504D" w:rsidP="00EE3C0F">
              <w:pPr>
                <w:pStyle w:val="Sidhuvud"/>
              </w:pPr>
              <w:r w:rsidRPr="009D504D">
                <w:t>S2020/ 04751/SF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3EF16CF679B48B5BF7324CAE83D17BA"/>
            </w:placeholder>
            <w:showingPlcHdr/>
            <w:dataBinding w:prefixMappings="xmlns:ns0='http://lp/documentinfo/RK' " w:xpath="/ns0:DocumentInfo[1]/ns0:BaseInfo[1]/ns0:DocNumber[1]" w:storeItemID="{4FF63A15-2438-489F-8842-F53DF4C223DA}"/>
            <w:text/>
          </w:sdtPr>
          <w:sdtEndPr/>
          <w:sdtContent>
            <w:p w14:paraId="3DE42758" w14:textId="77777777" w:rsidR="009D504D" w:rsidRDefault="009D504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4C63A33" w14:textId="77777777" w:rsidR="009D504D" w:rsidRDefault="009D504D" w:rsidP="00EE3C0F">
          <w:pPr>
            <w:pStyle w:val="Sidhuvud"/>
          </w:pPr>
        </w:p>
      </w:tc>
      <w:tc>
        <w:tcPr>
          <w:tcW w:w="1134" w:type="dxa"/>
        </w:tcPr>
        <w:p w14:paraId="73B3B18F" w14:textId="77777777" w:rsidR="009D504D" w:rsidRDefault="009D504D" w:rsidP="0094502D">
          <w:pPr>
            <w:pStyle w:val="Sidhuvud"/>
          </w:pPr>
        </w:p>
        <w:p w14:paraId="4FAF9EAE" w14:textId="77777777" w:rsidR="009D504D" w:rsidRPr="0094502D" w:rsidRDefault="009D504D" w:rsidP="00EC71A6">
          <w:pPr>
            <w:pStyle w:val="Sidhuvud"/>
          </w:pPr>
        </w:p>
      </w:tc>
    </w:tr>
    <w:tr w:rsidR="009D504D" w14:paraId="40B42F80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9AB134B99B014037A81ACA0279562605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890FAEA" w14:textId="77777777" w:rsidR="009D504D" w:rsidRDefault="009D504D" w:rsidP="009D504D">
              <w:pPr>
                <w:pStyle w:val="Sidhuvud"/>
                <w:rPr>
                  <w:b/>
                </w:rPr>
              </w:pPr>
            </w:p>
            <w:p w14:paraId="0E37C5A6" w14:textId="77777777" w:rsidR="009D504D" w:rsidRPr="00340DE0" w:rsidRDefault="009D504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AA28630A6CD4FF09FE4199FC9105175"/>
          </w:placeholder>
          <w:dataBinding w:prefixMappings="xmlns:ns0='http://lp/documentinfo/RK' " w:xpath="/ns0:DocumentInfo[1]/ns0:BaseInfo[1]/ns0:Recipient[1]" w:storeItemID="{4FF63A15-2438-489F-8842-F53DF4C223DA}"/>
          <w:text w:multiLine="1"/>
        </w:sdtPr>
        <w:sdtEndPr/>
        <w:sdtContent>
          <w:tc>
            <w:tcPr>
              <w:tcW w:w="3170" w:type="dxa"/>
            </w:tcPr>
            <w:p w14:paraId="0CA6266F" w14:textId="77777777" w:rsidR="009D504D" w:rsidRDefault="009D504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D1D1B7B" w14:textId="77777777" w:rsidR="009D504D" w:rsidRDefault="009D504D" w:rsidP="003E6020">
          <w:pPr>
            <w:pStyle w:val="Sidhuvud"/>
          </w:pPr>
        </w:p>
      </w:tc>
    </w:tr>
  </w:tbl>
  <w:p w14:paraId="5B8F17F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trackRevisions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04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672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B83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698"/>
    <w:rsid w:val="00233D52"/>
    <w:rsid w:val="00237147"/>
    <w:rsid w:val="00242AD1"/>
    <w:rsid w:val="0024330F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1458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04D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35081E"/>
  <w15:docId w15:val="{541A3144-D461-44B4-BBD7-7D11721FC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53FEEAA50B4AF6B172E79B39AA69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21683F-471D-4F84-B48D-A4B1BDD04F48}"/>
      </w:docPartPr>
      <w:docPartBody>
        <w:p w:rsidR="00730AC0" w:rsidRDefault="00967B4D" w:rsidP="00967B4D">
          <w:pPr>
            <w:pStyle w:val="9453FEEAA50B4AF6B172E79B39AA69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EF16CF679B48B5BF7324CAE83D17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CE868F-4CC5-47E6-AC0A-770A4B8EC900}"/>
      </w:docPartPr>
      <w:docPartBody>
        <w:p w:rsidR="00730AC0" w:rsidRDefault="00967B4D" w:rsidP="00967B4D">
          <w:pPr>
            <w:pStyle w:val="93EF16CF679B48B5BF7324CAE83D17B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B134B99B014037A81ACA02795626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C4CC8A-FC59-406F-BA43-1F5D7D113F21}"/>
      </w:docPartPr>
      <w:docPartBody>
        <w:p w:rsidR="00730AC0" w:rsidRDefault="00967B4D" w:rsidP="00967B4D">
          <w:pPr>
            <w:pStyle w:val="9AB134B99B014037A81ACA027956260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A28630A6CD4FF09FE4199FC91051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57803F-2109-4D61-B371-107D325666B9}"/>
      </w:docPartPr>
      <w:docPartBody>
        <w:p w:rsidR="00730AC0" w:rsidRDefault="00967B4D" w:rsidP="00967B4D">
          <w:pPr>
            <w:pStyle w:val="3AA28630A6CD4FF09FE4199FC91051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01FC9046204FAEA692D91A59FE5F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42D711-CAD2-4B7A-B171-17BD91BADC2A}"/>
      </w:docPartPr>
      <w:docPartBody>
        <w:p w:rsidR="00730AC0" w:rsidRDefault="00967B4D" w:rsidP="00967B4D">
          <w:pPr>
            <w:pStyle w:val="7001FC9046204FAEA692D91A59FE5F7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3E2B77D8FBF43F3918861ACD8E3B0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BB895D-8481-42A7-BFE6-D19F3194E542}"/>
      </w:docPartPr>
      <w:docPartBody>
        <w:p w:rsidR="00730AC0" w:rsidRDefault="00967B4D" w:rsidP="00967B4D">
          <w:pPr>
            <w:pStyle w:val="33E2B77D8FBF43F3918861ACD8E3B089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F43AABD194434762BF42714217BFDB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766EC5-F592-4784-998F-E98528FEFEC3}"/>
      </w:docPartPr>
      <w:docPartBody>
        <w:p w:rsidR="00730AC0" w:rsidRDefault="00967B4D" w:rsidP="00967B4D">
          <w:pPr>
            <w:pStyle w:val="F43AABD194434762BF42714217BFDB0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34C5240378E484D8DB4C4C3CDC453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45AFA5-13C6-4521-B25D-20297BADE13A}"/>
      </w:docPartPr>
      <w:docPartBody>
        <w:p w:rsidR="00730AC0" w:rsidRDefault="00967B4D" w:rsidP="00967B4D">
          <w:pPr>
            <w:pStyle w:val="834C5240378E484D8DB4C4C3CDC453B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DE1437ACA7E481D81620100D28383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B1B75D-5617-4440-ADFB-20ED6778A7DC}"/>
      </w:docPartPr>
      <w:docPartBody>
        <w:p w:rsidR="00730AC0" w:rsidRDefault="00967B4D" w:rsidP="00967B4D">
          <w:pPr>
            <w:pStyle w:val="FDE1437ACA7E481D81620100D28383E0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B4D"/>
    <w:rsid w:val="00730AC0"/>
    <w:rsid w:val="007442D0"/>
    <w:rsid w:val="0096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736BA09C1DA4197A3DF9EE96743FD3F">
    <w:name w:val="3736BA09C1DA4197A3DF9EE96743FD3F"/>
    <w:rsid w:val="00967B4D"/>
  </w:style>
  <w:style w:type="character" w:styleId="Platshllartext">
    <w:name w:val="Placeholder Text"/>
    <w:basedOn w:val="Standardstycketeckensnitt"/>
    <w:uiPriority w:val="99"/>
    <w:semiHidden/>
    <w:rsid w:val="00967B4D"/>
    <w:rPr>
      <w:noProof w:val="0"/>
      <w:color w:val="808080"/>
    </w:rPr>
  </w:style>
  <w:style w:type="paragraph" w:customStyle="1" w:styleId="0D45A8F786C6424792AC951FCF29AE75">
    <w:name w:val="0D45A8F786C6424792AC951FCF29AE75"/>
    <w:rsid w:val="00967B4D"/>
  </w:style>
  <w:style w:type="paragraph" w:customStyle="1" w:styleId="17A9CC5FE73A43CEB7EDDAF2DE22428A">
    <w:name w:val="17A9CC5FE73A43CEB7EDDAF2DE22428A"/>
    <w:rsid w:val="00967B4D"/>
  </w:style>
  <w:style w:type="paragraph" w:customStyle="1" w:styleId="CD6198E6934745E7903E2BE3C7B668F7">
    <w:name w:val="CD6198E6934745E7903E2BE3C7B668F7"/>
    <w:rsid w:val="00967B4D"/>
  </w:style>
  <w:style w:type="paragraph" w:customStyle="1" w:styleId="9453FEEAA50B4AF6B172E79B39AA6912">
    <w:name w:val="9453FEEAA50B4AF6B172E79B39AA6912"/>
    <w:rsid w:val="00967B4D"/>
  </w:style>
  <w:style w:type="paragraph" w:customStyle="1" w:styleId="93EF16CF679B48B5BF7324CAE83D17BA">
    <w:name w:val="93EF16CF679B48B5BF7324CAE83D17BA"/>
    <w:rsid w:val="00967B4D"/>
  </w:style>
  <w:style w:type="paragraph" w:customStyle="1" w:styleId="4A92C720063449098E62C5309BB9602F">
    <w:name w:val="4A92C720063449098E62C5309BB9602F"/>
    <w:rsid w:val="00967B4D"/>
  </w:style>
  <w:style w:type="paragraph" w:customStyle="1" w:styleId="19FA2437127A4E28B00EFDF6AF67B652">
    <w:name w:val="19FA2437127A4E28B00EFDF6AF67B652"/>
    <w:rsid w:val="00967B4D"/>
  </w:style>
  <w:style w:type="paragraph" w:customStyle="1" w:styleId="523BA0E00E2940678DFA44087A68DAB4">
    <w:name w:val="523BA0E00E2940678DFA44087A68DAB4"/>
    <w:rsid w:val="00967B4D"/>
  </w:style>
  <w:style w:type="paragraph" w:customStyle="1" w:styleId="9AB134B99B014037A81ACA0279562605">
    <w:name w:val="9AB134B99B014037A81ACA0279562605"/>
    <w:rsid w:val="00967B4D"/>
  </w:style>
  <w:style w:type="paragraph" w:customStyle="1" w:styleId="3AA28630A6CD4FF09FE4199FC9105175">
    <w:name w:val="3AA28630A6CD4FF09FE4199FC9105175"/>
    <w:rsid w:val="00967B4D"/>
  </w:style>
  <w:style w:type="paragraph" w:customStyle="1" w:styleId="93EF16CF679B48B5BF7324CAE83D17BA1">
    <w:name w:val="93EF16CF679B48B5BF7324CAE83D17BA1"/>
    <w:rsid w:val="00967B4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AB134B99B014037A81ACA02795626051">
    <w:name w:val="9AB134B99B014037A81ACA02795626051"/>
    <w:rsid w:val="00967B4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001FC9046204FAEA692D91A59FE5F78">
    <w:name w:val="7001FC9046204FAEA692D91A59FE5F78"/>
    <w:rsid w:val="00967B4D"/>
  </w:style>
  <w:style w:type="paragraph" w:customStyle="1" w:styleId="33E2B77D8FBF43F3918861ACD8E3B089">
    <w:name w:val="33E2B77D8FBF43F3918861ACD8E3B089"/>
    <w:rsid w:val="00967B4D"/>
  </w:style>
  <w:style w:type="paragraph" w:customStyle="1" w:styleId="EB41E15D4FA145CCBFAA625718D3C5AF">
    <w:name w:val="EB41E15D4FA145CCBFAA625718D3C5AF"/>
    <w:rsid w:val="00967B4D"/>
  </w:style>
  <w:style w:type="paragraph" w:customStyle="1" w:styleId="28EC7D895B2D4EF9947CF2DE7EF149DA">
    <w:name w:val="28EC7D895B2D4EF9947CF2DE7EF149DA"/>
    <w:rsid w:val="00967B4D"/>
  </w:style>
  <w:style w:type="paragraph" w:customStyle="1" w:styleId="F43AABD194434762BF42714217BFDB0F">
    <w:name w:val="F43AABD194434762BF42714217BFDB0F"/>
    <w:rsid w:val="00967B4D"/>
  </w:style>
  <w:style w:type="paragraph" w:customStyle="1" w:styleId="834C5240378E484D8DB4C4C3CDC453BB">
    <w:name w:val="834C5240378E484D8DB4C4C3CDC453BB"/>
    <w:rsid w:val="00967B4D"/>
  </w:style>
  <w:style w:type="paragraph" w:customStyle="1" w:styleId="FDE1437ACA7E481D81620100D28383E0">
    <w:name w:val="FDE1437ACA7E481D81620100D28383E0"/>
    <w:rsid w:val="00967B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531edd20-d220-45e9-8085-9fa4e18d9b3d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BA3904BC1220204D9B20CAFA6629C57D" ma:contentTypeVersion="24" ma:contentTypeDescription="Skapa nytt dokument med möjlighet att välja RK-mall" ma:contentTypeScope="" ma:versionID="97cb125bf2053e9d94b235a178d3f4db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2020-06-05T00:00:00</HeaderDate>
    <Office/>
    <Dnr>S2020/ 04751/SF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A869-C6F3-4D10-B929-75AAD62ED5D4}"/>
</file>

<file path=customXml/itemProps2.xml><?xml version="1.0" encoding="utf-8"?>
<ds:datastoreItem xmlns:ds="http://schemas.openxmlformats.org/officeDocument/2006/customXml" ds:itemID="{FEA60CDC-6338-44AD-AB29-2D7C091268DE}"/>
</file>

<file path=customXml/itemProps3.xml><?xml version="1.0" encoding="utf-8"?>
<ds:datastoreItem xmlns:ds="http://schemas.openxmlformats.org/officeDocument/2006/customXml" ds:itemID="{59D61D66-5A06-4BEA-B3A5-FDEA99527E91}"/>
</file>

<file path=customXml/itemProps4.xml><?xml version="1.0" encoding="utf-8"?>
<ds:datastoreItem xmlns:ds="http://schemas.openxmlformats.org/officeDocument/2006/customXml" ds:itemID="{D921E3D8-A3B2-4EFA-9EE7-52097E19E64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807E398-1268-4940-8FD1-CF659231D5D2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DCE5C7CC-3AC6-4A50-84BC-A5F349FF3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4FF63A15-2438-489F-8842-F53DF4C223DA}"/>
</file>

<file path=customXml/itemProps8.xml><?xml version="1.0" encoding="utf-8"?>
<ds:datastoreItem xmlns:ds="http://schemas.openxmlformats.org/officeDocument/2006/customXml" ds:itemID="{9EDC5A90-9548-476F-9806-9F79CB47D42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182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1414 av Marlene Lund Kopparklint.docx</dc:title>
  <dc:subject/>
  <dc:creator>Susanne Mattson</dc:creator>
  <cp:keywords/>
  <dc:description/>
  <cp:lastModifiedBy>Kajsa Eliasson</cp:lastModifiedBy>
  <cp:revision>2</cp:revision>
  <dcterms:created xsi:type="dcterms:W3CDTF">2020-06-05T10:30:00Z</dcterms:created>
  <dcterms:modified xsi:type="dcterms:W3CDTF">2020-06-05T10:30:00Z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S2020/04751/SF</vt:lpwstr>
  </property>
  <property fmtid="{D5CDD505-2E9C-101B-9397-08002B2CF9AE}" pid="5" name="ActivityCategory">
    <vt:lpwstr/>
  </property>
  <property fmtid="{D5CDD505-2E9C-101B-9397-08002B2CF9AE}" pid="6" name="c9cd366cc722410295b9eacffbd73909">
    <vt:lpwstr/>
  </property>
  <property fmtid="{D5CDD505-2E9C-101B-9397-08002B2CF9AE}" pid="7" name="_dlc_DocIdItemGuid">
    <vt:lpwstr>827519d6-414d-443f-99b8-f63b2b4453c5</vt:lpwstr>
  </property>
  <property fmtid="{D5CDD505-2E9C-101B-9397-08002B2CF9AE}" pid="8" name="TaxKeyword">
    <vt:lpwstr/>
  </property>
  <property fmtid="{D5CDD505-2E9C-101B-9397-08002B2CF9AE}" pid="9" name="Organisation">
    <vt:lpwstr/>
  </property>
  <property fmtid="{D5CDD505-2E9C-101B-9397-08002B2CF9AE}" pid="10" name="TaxKeywordTaxHTField">
    <vt:lpwstr/>
  </property>
  <property fmtid="{D5CDD505-2E9C-101B-9397-08002B2CF9AE}" pid="11" name="_docset_NoMedatataSyncRequired">
    <vt:lpwstr>False</vt:lpwstr>
  </property>
  <property fmtid="{D5CDD505-2E9C-101B-9397-08002B2CF9AE}" pid="12" name="RKNyckelord">
    <vt:lpwstr/>
  </property>
</Properties>
</file>