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6144" w14:textId="77777777" w:rsidR="00D34AF3" w:rsidRDefault="00D34AF3" w:rsidP="00DA0661">
      <w:pPr>
        <w:pStyle w:val="Rubrik"/>
      </w:pPr>
      <w:bookmarkStart w:id="0" w:name="Start"/>
      <w:bookmarkEnd w:id="0"/>
      <w:r>
        <w:t xml:space="preserve">Svar på fråga </w:t>
      </w:r>
      <w:r w:rsidRPr="00D34AF3">
        <w:t xml:space="preserve">2020/21:217 </w:t>
      </w:r>
      <w:r>
        <w:t xml:space="preserve">av </w:t>
      </w:r>
      <w:r w:rsidRPr="00D34AF3">
        <w:t>Alexander Christiansson</w:t>
      </w:r>
      <w:r>
        <w:t xml:space="preserve"> (SD)</w:t>
      </w:r>
      <w:r>
        <w:br/>
      </w:r>
      <w:r w:rsidRPr="00D34AF3">
        <w:t>En tryggare skola</w:t>
      </w:r>
    </w:p>
    <w:p w14:paraId="4DBB6145" w14:textId="77777777" w:rsidR="00D34AF3" w:rsidRDefault="00D34AF3" w:rsidP="00D34AF3">
      <w:pPr>
        <w:pStyle w:val="Brdtext"/>
      </w:pPr>
      <w:r>
        <w:t>Alexander Christiansson har frågat mig</w:t>
      </w:r>
      <w:r w:rsidRPr="00D34AF3">
        <w:rPr>
          <w:rFonts w:ascii="TimesNewRomanPSMT" w:hAnsi="TimesNewRomanPSMT" w:cs="TimesNewRomanPSMT"/>
          <w:sz w:val="23"/>
          <w:szCs w:val="23"/>
        </w:rPr>
        <w:t xml:space="preserve"> </w:t>
      </w:r>
      <w:r>
        <w:t>v</w:t>
      </w:r>
      <w:r w:rsidRPr="00D34AF3">
        <w:t xml:space="preserve">ad </w:t>
      </w:r>
      <w:r>
        <w:t xml:space="preserve">jag som </w:t>
      </w:r>
      <w:r w:rsidRPr="00D34AF3">
        <w:t>minister ämnar göra för att komma till rätta med mobbningen och den</w:t>
      </w:r>
      <w:r>
        <w:t xml:space="preserve"> </w:t>
      </w:r>
      <w:r w:rsidRPr="00D34AF3">
        <w:t>ökade otryggheten i skolans arbetsmiljö</w:t>
      </w:r>
      <w:r>
        <w:t>.</w:t>
      </w:r>
    </w:p>
    <w:p w14:paraId="4DBB6146" w14:textId="4B274EDB" w:rsidR="00D34AF3" w:rsidRDefault="00D34AF3" w:rsidP="00D34AF3">
      <w:pPr>
        <w:pStyle w:val="Brdtext"/>
      </w:pPr>
      <w:r w:rsidRPr="00D34AF3">
        <w:t xml:space="preserve">Jag vill börja med att understryka vikten av att </w:t>
      </w:r>
      <w:r w:rsidR="00B77F3B">
        <w:t>alla elever</w:t>
      </w:r>
      <w:r w:rsidRPr="00D34AF3">
        <w:t xml:space="preserve"> är trygga i skolan. Utbildningen i skolan ska enligt skollagen (2010:800) utformas så att alla elever tillförsäkras en skolmiljö som präglas av trygghet och studiero. </w:t>
      </w:r>
      <w:r>
        <w:t>Från</w:t>
      </w:r>
      <w:r w:rsidR="00B26CED">
        <w:t xml:space="preserve"> den</w:t>
      </w:r>
      <w:r>
        <w:t xml:space="preserve"> 1</w:t>
      </w:r>
      <w:r w:rsidRPr="00D34AF3">
        <w:t xml:space="preserve"> juli 2019 </w:t>
      </w:r>
      <w:r>
        <w:t>gäller</w:t>
      </w:r>
      <w:r w:rsidRPr="00D34AF3">
        <w:t xml:space="preserve"> ändringar i läroplanen för bl.a. grundskolan som tydliggör rektorns särskilda ansvar för detta. Även elevernas ansvar för att visa respekt för skolans personal och andra elever markeras med dessa läroplansändringar. </w:t>
      </w:r>
      <w:bookmarkStart w:id="1" w:name="_Hlk54109071"/>
      <w:r>
        <w:t>Trygghet och studiero</w:t>
      </w:r>
      <w:r w:rsidRPr="00D34AF3">
        <w:t xml:space="preserve"> är en förutsättning för elevers lärande och utveckling. </w:t>
      </w:r>
      <w:r w:rsidR="00D52CA1">
        <w:t xml:space="preserve">Det är därför glädjande att de allra flesta barn och elever trivs och känner sig trygga i skolan. </w:t>
      </w:r>
      <w:bookmarkEnd w:id="1"/>
      <w:r w:rsidRPr="00D34AF3">
        <w:t>En trygg arbetsmiljö främjar också attraktionskraften i läraryrket. Skolans arbete för att uppnå trygghet och studiero innehåller såväl disciplinära åtgärder som pedagogiskt ledarskap och att motverka kränkande behandling. Som med mycket annat i skolan behövs både tydliga bestämmelser och ett systematiskt utvecklings</w:t>
      </w:r>
      <w:r w:rsidRPr="00D34AF3">
        <w:softHyphen/>
        <w:t xml:space="preserve">arbete för att nå de resultat vi eftersträvar. </w:t>
      </w:r>
    </w:p>
    <w:p w14:paraId="4DBB6147" w14:textId="4883B85F" w:rsidR="00B77F3B" w:rsidRDefault="00B77F3B" w:rsidP="00D34AF3">
      <w:pPr>
        <w:pStyle w:val="Brdtext"/>
      </w:pPr>
      <w:r w:rsidRPr="00B77F3B">
        <w:t>Att främja likabehandling och motverka alla former av kränkande behandling är en viktig del i skolans arbete för trygghet och studiero. All personal i skolan har enligt skollagen en skyldighet att aktivt motverka alla former av kränkande behandling. Diskriminering är enligt diskrimineringslagen (2008:567) förbjuden på utbildningsområdet. Statens skolinspektion och Diskrimineringsombuds</w:t>
      </w:r>
      <w:r w:rsidRPr="00B77F3B">
        <w:softHyphen/>
        <w:t>mannen utövar tillsyn över att bestämmelserna i skollagen respektive diskrimine</w:t>
      </w:r>
      <w:r w:rsidRPr="00B77F3B">
        <w:softHyphen/>
        <w:t>rings</w:t>
      </w:r>
      <w:r w:rsidRPr="00B77F3B">
        <w:softHyphen/>
        <w:t xml:space="preserve">lagen följs. Jag utgår från att skolans </w:t>
      </w:r>
      <w:r w:rsidRPr="00B77F3B">
        <w:lastRenderedPageBreak/>
        <w:t xml:space="preserve">huvudmän som har ansvaret enligt skollagen följer och upprätthåller bestämmelserna i skollagen och andra författningar. </w:t>
      </w:r>
    </w:p>
    <w:p w14:paraId="4DBB6148" w14:textId="6635EE07" w:rsidR="00B77F3B" w:rsidRPr="00D34AF3" w:rsidRDefault="00B77F3B" w:rsidP="00D34AF3">
      <w:pPr>
        <w:pStyle w:val="Brdtext"/>
      </w:pPr>
      <w:r w:rsidRPr="00B77F3B">
        <w:t>Regeringen har gett en särskild utredare i uppdrag att bland annat analysera hur tillsynen över bestämmelserna i diskrimineringslagen när det gäller det skollagsreglerade området i sin helhet kan flyttas till Skolinspektionen (dir. 2018:99, dir. 2019:63, dir. 2020:102). Uppdraget ska i denna del redovisas senast den 5 december 2020.</w:t>
      </w:r>
    </w:p>
    <w:p w14:paraId="4DBB6149" w14:textId="5C7893F5" w:rsidR="00B77F3B" w:rsidRPr="00D34AF3" w:rsidRDefault="009F03CD" w:rsidP="00D34AF3">
      <w:pPr>
        <w:pStyle w:val="Brdtext"/>
      </w:pPr>
      <w:r>
        <w:t>Av</w:t>
      </w:r>
      <w:r w:rsidR="00D34AF3" w:rsidRPr="00D34AF3">
        <w:t xml:space="preserve"> </w:t>
      </w:r>
      <w:r w:rsidR="00B26CED">
        <w:t>den sakpolitiska överenskommelsen</w:t>
      </w:r>
      <w:r w:rsidR="00263573">
        <w:t xml:space="preserve"> </w:t>
      </w:r>
      <w:r w:rsidR="00BF16FD">
        <w:t>mellan</w:t>
      </w:r>
      <w:r w:rsidR="00D34AF3" w:rsidRPr="00D34AF3">
        <w:t xml:space="preserve"> Socialdemokraterna, Centerpartiet, Liberalerna och Miljöpartiet de gröna </w:t>
      </w:r>
      <w:r>
        <w:t xml:space="preserve">framgår att det under mandatperioden </w:t>
      </w:r>
      <w:r w:rsidR="00BF16FD">
        <w:t xml:space="preserve">ska </w:t>
      </w:r>
      <w:r>
        <w:t xml:space="preserve">tas fram </w:t>
      </w:r>
      <w:r w:rsidR="00D34AF3" w:rsidRPr="00D34AF3">
        <w:t xml:space="preserve">en nationell plan för </w:t>
      </w:r>
      <w:r w:rsidR="009C0D00" w:rsidRPr="00D34AF3">
        <w:t xml:space="preserve">trygghet och </w:t>
      </w:r>
      <w:r w:rsidR="00D34AF3" w:rsidRPr="00D34AF3">
        <w:t xml:space="preserve">studiero i skolan. </w:t>
      </w:r>
      <w:r w:rsidR="00B77F3B" w:rsidRPr="00B77F3B">
        <w:t xml:space="preserve">Regeringskansliet har </w:t>
      </w:r>
      <w:r w:rsidR="00B77F3B">
        <w:t xml:space="preserve">därför </w:t>
      </w:r>
      <w:r w:rsidR="00B77F3B" w:rsidRPr="00B77F3B">
        <w:t xml:space="preserve">beslutat att en utredare ska biträda Utbildningsdepartementet med att ta fram ett förslag till en nationell plan för skolans arbete med trygghet och studiero och lämna förslag som säkerställer ett fungerande regelverk om trygghet och studiero i skolan (U2020/ 00707/S). </w:t>
      </w:r>
      <w:r w:rsidR="00B77F3B" w:rsidRPr="00D34AF3">
        <w:t xml:space="preserve">I det arbetet ingår att se över de möjligheter som finns för disciplinära åtgärder och säkerställa ett fungerande regelverk för ett bra arbete med trygghet och studiero i skolan. Elever som hotat eller utsatt andra för våld bör lättare kunna stängas av eller omplaceras. Skollagens disciplinära åtgärder ska kunna användas av lärare och rektor. </w:t>
      </w:r>
      <w:r w:rsidR="00B77F3B" w:rsidRPr="00B77F3B">
        <w:t>Uppdraget ska redovisas senast den 16 december 2020.</w:t>
      </w:r>
    </w:p>
    <w:p w14:paraId="4DBB614A" w14:textId="18D1002A" w:rsidR="00D34AF3" w:rsidRDefault="00B77F3B" w:rsidP="00D34AF3">
      <w:pPr>
        <w:pStyle w:val="Brdtext"/>
      </w:pPr>
      <w:r w:rsidRPr="00B77F3B">
        <w:t>Regeringen har därmed vidtagit en rad konkreta åtgärder. Vårt arbete med detta fortsätter och målet är att alla elever ska känna sig trygga i skolan och inte riskera att utsättas för några kränkningar.</w:t>
      </w:r>
      <w:bookmarkStart w:id="2" w:name="_GoBack"/>
      <w:bookmarkEnd w:id="2"/>
    </w:p>
    <w:p w14:paraId="4DBB614B" w14:textId="77777777" w:rsidR="00D34AF3" w:rsidRDefault="00D34AF3" w:rsidP="00D34AF3">
      <w:pPr>
        <w:pStyle w:val="Brdtext"/>
      </w:pPr>
      <w:r>
        <w:t xml:space="preserve"> </w:t>
      </w:r>
    </w:p>
    <w:p w14:paraId="4DBB614C" w14:textId="77777777" w:rsidR="00D34AF3" w:rsidRDefault="00D34AF3" w:rsidP="006A12F1">
      <w:pPr>
        <w:pStyle w:val="Brdtext"/>
      </w:pPr>
      <w:r>
        <w:t xml:space="preserve">Stockholm den </w:t>
      </w:r>
      <w:sdt>
        <w:sdtPr>
          <w:id w:val="-1225218591"/>
          <w:placeholder>
            <w:docPart w:val="55FF0919FF824C15B944853A626C388F"/>
          </w:placeholder>
          <w:dataBinding w:prefixMappings="xmlns:ns0='http://lp/documentinfo/RK' " w:xpath="/ns0:DocumentInfo[1]/ns0:BaseInfo[1]/ns0:HeaderDate[1]" w:storeItemID="{D9EB4A4E-E6DA-416C-A193-26615907C0AE}"/>
          <w:date w:fullDate="2020-10-21T00:00:00Z">
            <w:dateFormat w:val="d MMMM yyyy"/>
            <w:lid w:val="sv-SE"/>
            <w:storeMappedDataAs w:val="dateTime"/>
            <w:calendar w:val="gregorian"/>
          </w:date>
        </w:sdtPr>
        <w:sdtEndPr/>
        <w:sdtContent>
          <w:r>
            <w:t>21 oktober 2020</w:t>
          </w:r>
        </w:sdtContent>
      </w:sdt>
    </w:p>
    <w:p w14:paraId="4DBB614D" w14:textId="77777777" w:rsidR="00D34AF3" w:rsidRDefault="00D34AF3" w:rsidP="004E7A8F">
      <w:pPr>
        <w:pStyle w:val="Brdtextutanavstnd"/>
      </w:pPr>
    </w:p>
    <w:p w14:paraId="4DBB614E" w14:textId="77777777" w:rsidR="00D34AF3" w:rsidRDefault="00D34AF3" w:rsidP="004E7A8F">
      <w:pPr>
        <w:pStyle w:val="Brdtextutanavstnd"/>
      </w:pPr>
    </w:p>
    <w:p w14:paraId="4DBB614F" w14:textId="77777777" w:rsidR="00D34AF3" w:rsidRDefault="00D34AF3" w:rsidP="004E7A8F">
      <w:pPr>
        <w:pStyle w:val="Brdtextutanavstnd"/>
      </w:pPr>
    </w:p>
    <w:p w14:paraId="4DBB6150" w14:textId="77777777" w:rsidR="00D34AF3" w:rsidRDefault="00D34AF3" w:rsidP="00422A41">
      <w:pPr>
        <w:pStyle w:val="Brdtext"/>
      </w:pPr>
      <w:r>
        <w:t>Anna Ekström</w:t>
      </w:r>
    </w:p>
    <w:p w14:paraId="4DBB6151" w14:textId="77777777" w:rsidR="00D34AF3" w:rsidRPr="00DB48AB" w:rsidRDefault="00D34AF3" w:rsidP="00DB48AB">
      <w:pPr>
        <w:pStyle w:val="Brdtext"/>
      </w:pPr>
    </w:p>
    <w:sectPr w:rsidR="00D34AF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B6154" w14:textId="77777777" w:rsidR="00D34AF3" w:rsidRDefault="00D34AF3" w:rsidP="00A87A54">
      <w:pPr>
        <w:spacing w:after="0" w:line="240" w:lineRule="auto"/>
      </w:pPr>
      <w:r>
        <w:separator/>
      </w:r>
    </w:p>
  </w:endnote>
  <w:endnote w:type="continuationSeparator" w:id="0">
    <w:p w14:paraId="4DBB6155" w14:textId="77777777" w:rsidR="00D34AF3" w:rsidRDefault="00D34A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BB615A" w14:textId="77777777" w:rsidTr="006A26EC">
      <w:trPr>
        <w:trHeight w:val="227"/>
        <w:jc w:val="right"/>
      </w:trPr>
      <w:tc>
        <w:tcPr>
          <w:tcW w:w="708" w:type="dxa"/>
          <w:vAlign w:val="bottom"/>
        </w:tcPr>
        <w:p w14:paraId="4DBB61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BB615C" w14:textId="77777777" w:rsidTr="006A26EC">
      <w:trPr>
        <w:trHeight w:val="850"/>
        <w:jc w:val="right"/>
      </w:trPr>
      <w:tc>
        <w:tcPr>
          <w:tcW w:w="708" w:type="dxa"/>
          <w:vAlign w:val="bottom"/>
        </w:tcPr>
        <w:p w14:paraId="4DBB615B" w14:textId="77777777" w:rsidR="005606BC" w:rsidRPr="00347E11" w:rsidRDefault="005606BC" w:rsidP="005606BC">
          <w:pPr>
            <w:pStyle w:val="Sidfot"/>
            <w:spacing w:line="276" w:lineRule="auto"/>
            <w:jc w:val="right"/>
          </w:pPr>
        </w:p>
      </w:tc>
    </w:tr>
  </w:tbl>
  <w:p w14:paraId="4DBB615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BB6172" w14:textId="77777777" w:rsidTr="001F4302">
      <w:trPr>
        <w:trHeight w:val="510"/>
      </w:trPr>
      <w:tc>
        <w:tcPr>
          <w:tcW w:w="8525" w:type="dxa"/>
          <w:gridSpan w:val="2"/>
          <w:vAlign w:val="bottom"/>
        </w:tcPr>
        <w:p w14:paraId="4DBB6171" w14:textId="77777777" w:rsidR="00347E11" w:rsidRPr="00347E11" w:rsidRDefault="00347E11" w:rsidP="00347E11">
          <w:pPr>
            <w:pStyle w:val="Sidfot"/>
            <w:rPr>
              <w:sz w:val="8"/>
            </w:rPr>
          </w:pPr>
        </w:p>
      </w:tc>
    </w:tr>
    <w:tr w:rsidR="00093408" w:rsidRPr="00EE3C0F" w14:paraId="4DBB6175" w14:textId="77777777" w:rsidTr="00C26068">
      <w:trPr>
        <w:trHeight w:val="227"/>
      </w:trPr>
      <w:tc>
        <w:tcPr>
          <w:tcW w:w="4074" w:type="dxa"/>
        </w:tcPr>
        <w:p w14:paraId="4DBB6173" w14:textId="77777777" w:rsidR="00347E11" w:rsidRPr="00F53AEA" w:rsidRDefault="00347E11" w:rsidP="00C26068">
          <w:pPr>
            <w:pStyle w:val="Sidfot"/>
            <w:spacing w:line="276" w:lineRule="auto"/>
          </w:pPr>
        </w:p>
      </w:tc>
      <w:tc>
        <w:tcPr>
          <w:tcW w:w="4451" w:type="dxa"/>
        </w:tcPr>
        <w:p w14:paraId="4DBB6174" w14:textId="77777777" w:rsidR="00093408" w:rsidRPr="00F53AEA" w:rsidRDefault="00093408" w:rsidP="00F53AEA">
          <w:pPr>
            <w:pStyle w:val="Sidfot"/>
            <w:spacing w:line="276" w:lineRule="auto"/>
          </w:pPr>
        </w:p>
      </w:tc>
    </w:tr>
  </w:tbl>
  <w:p w14:paraId="4DBB61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B6152" w14:textId="77777777" w:rsidR="00D34AF3" w:rsidRDefault="00D34AF3" w:rsidP="00A87A54">
      <w:pPr>
        <w:spacing w:after="0" w:line="240" w:lineRule="auto"/>
      </w:pPr>
      <w:r>
        <w:separator/>
      </w:r>
    </w:p>
  </w:footnote>
  <w:footnote w:type="continuationSeparator" w:id="0">
    <w:p w14:paraId="4DBB6153" w14:textId="77777777" w:rsidR="00D34AF3" w:rsidRDefault="00D34A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4AF3" w14:paraId="4DBB6161" w14:textId="77777777" w:rsidTr="00C93EBA">
      <w:trPr>
        <w:trHeight w:val="227"/>
      </w:trPr>
      <w:tc>
        <w:tcPr>
          <w:tcW w:w="5534" w:type="dxa"/>
        </w:tcPr>
        <w:p w14:paraId="4DBB615E" w14:textId="77777777" w:rsidR="00D34AF3" w:rsidRPr="007D73AB" w:rsidRDefault="00D34AF3">
          <w:pPr>
            <w:pStyle w:val="Sidhuvud"/>
          </w:pPr>
        </w:p>
      </w:tc>
      <w:tc>
        <w:tcPr>
          <w:tcW w:w="3170" w:type="dxa"/>
          <w:vAlign w:val="bottom"/>
        </w:tcPr>
        <w:p w14:paraId="4DBB615F" w14:textId="77777777" w:rsidR="00D34AF3" w:rsidRPr="007D73AB" w:rsidRDefault="00D34AF3" w:rsidP="00340DE0">
          <w:pPr>
            <w:pStyle w:val="Sidhuvud"/>
          </w:pPr>
        </w:p>
      </w:tc>
      <w:tc>
        <w:tcPr>
          <w:tcW w:w="1134" w:type="dxa"/>
        </w:tcPr>
        <w:p w14:paraId="4DBB6160" w14:textId="77777777" w:rsidR="00D34AF3" w:rsidRDefault="00D34AF3" w:rsidP="005A703A">
          <w:pPr>
            <w:pStyle w:val="Sidhuvud"/>
          </w:pPr>
        </w:p>
      </w:tc>
    </w:tr>
    <w:tr w:rsidR="00D34AF3" w14:paraId="4DBB616A" w14:textId="77777777" w:rsidTr="00C93EBA">
      <w:trPr>
        <w:trHeight w:val="1928"/>
      </w:trPr>
      <w:tc>
        <w:tcPr>
          <w:tcW w:w="5534" w:type="dxa"/>
        </w:tcPr>
        <w:p w14:paraId="4DBB6162" w14:textId="77777777" w:rsidR="00D34AF3" w:rsidRPr="00340DE0" w:rsidRDefault="00D34AF3" w:rsidP="00340DE0">
          <w:pPr>
            <w:pStyle w:val="Sidhuvud"/>
          </w:pPr>
          <w:r>
            <w:rPr>
              <w:noProof/>
            </w:rPr>
            <w:drawing>
              <wp:inline distT="0" distB="0" distL="0" distR="0" wp14:anchorId="4DBB6177" wp14:editId="4DBB617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BB6163" w14:textId="77777777" w:rsidR="00D34AF3" w:rsidRDefault="00D34AF3" w:rsidP="00D34AF3">
          <w:pPr>
            <w:pStyle w:val="Sidhuvud"/>
            <w:rPr>
              <w:b/>
            </w:rPr>
          </w:pPr>
        </w:p>
        <w:p w14:paraId="4DBB6164" w14:textId="77777777" w:rsidR="00D34AF3" w:rsidRPr="00D34AF3" w:rsidRDefault="00D34AF3" w:rsidP="00D34AF3">
          <w:pPr>
            <w:pStyle w:val="Sidhuvud"/>
          </w:pPr>
          <w:r w:rsidRPr="00D34AF3">
            <w:t>U2020/05205</w:t>
          </w:r>
        </w:p>
        <w:p w14:paraId="4DBB6165" w14:textId="77777777" w:rsidR="00D34AF3" w:rsidRDefault="00D34AF3" w:rsidP="00EE3C0F">
          <w:pPr>
            <w:pStyle w:val="Sidhuvud"/>
          </w:pPr>
        </w:p>
        <w:sdt>
          <w:sdtPr>
            <w:alias w:val="DocNumber"/>
            <w:tag w:val="DocNumber"/>
            <w:id w:val="1726028884"/>
            <w:placeholder>
              <w:docPart w:val="D7EB107729604666992D0E1DB1A5981F"/>
            </w:placeholder>
            <w:showingPlcHdr/>
            <w:dataBinding w:prefixMappings="xmlns:ns0='http://lp/documentinfo/RK' " w:xpath="/ns0:DocumentInfo[1]/ns0:BaseInfo[1]/ns0:DocNumber[1]" w:storeItemID="{D9EB4A4E-E6DA-416C-A193-26615907C0AE}"/>
            <w:text/>
          </w:sdtPr>
          <w:sdtEndPr/>
          <w:sdtContent>
            <w:p w14:paraId="4DBB6166" w14:textId="77777777" w:rsidR="00D34AF3" w:rsidRDefault="00D34AF3" w:rsidP="00EE3C0F">
              <w:pPr>
                <w:pStyle w:val="Sidhuvud"/>
              </w:pPr>
              <w:r>
                <w:rPr>
                  <w:rStyle w:val="Platshllartext"/>
                </w:rPr>
                <w:t xml:space="preserve"> </w:t>
              </w:r>
            </w:p>
          </w:sdtContent>
        </w:sdt>
        <w:p w14:paraId="4DBB6167" w14:textId="77777777" w:rsidR="00D34AF3" w:rsidRDefault="00D34AF3" w:rsidP="00EE3C0F">
          <w:pPr>
            <w:pStyle w:val="Sidhuvud"/>
          </w:pPr>
        </w:p>
      </w:tc>
      <w:tc>
        <w:tcPr>
          <w:tcW w:w="1134" w:type="dxa"/>
        </w:tcPr>
        <w:p w14:paraId="4DBB6168" w14:textId="77777777" w:rsidR="00D34AF3" w:rsidRDefault="00D34AF3" w:rsidP="0094502D">
          <w:pPr>
            <w:pStyle w:val="Sidhuvud"/>
          </w:pPr>
        </w:p>
        <w:p w14:paraId="4DBB6169" w14:textId="77777777" w:rsidR="00D34AF3" w:rsidRPr="0094502D" w:rsidRDefault="00D34AF3" w:rsidP="00EC71A6">
          <w:pPr>
            <w:pStyle w:val="Sidhuvud"/>
          </w:pPr>
        </w:p>
      </w:tc>
    </w:tr>
    <w:tr w:rsidR="00D34AF3" w14:paraId="4DBB616F" w14:textId="77777777" w:rsidTr="00C93EBA">
      <w:trPr>
        <w:trHeight w:val="2268"/>
      </w:trPr>
      <w:sdt>
        <w:sdtPr>
          <w:rPr>
            <w:b/>
          </w:rPr>
          <w:alias w:val="SenderText"/>
          <w:tag w:val="ccRKShow_SenderText"/>
          <w:id w:val="1374046025"/>
          <w:placeholder>
            <w:docPart w:val="A6E41E2F1FD348669DE8A5CF2D7E579A"/>
          </w:placeholder>
        </w:sdtPr>
        <w:sdtEndPr>
          <w:rPr>
            <w:b w:val="0"/>
          </w:rPr>
        </w:sdtEndPr>
        <w:sdtContent>
          <w:tc>
            <w:tcPr>
              <w:tcW w:w="5534" w:type="dxa"/>
              <w:tcMar>
                <w:right w:w="1134" w:type="dxa"/>
              </w:tcMar>
            </w:tcPr>
            <w:p w14:paraId="4DBB616B" w14:textId="77777777" w:rsidR="00D34AF3" w:rsidRPr="00D34AF3" w:rsidRDefault="00D34AF3" w:rsidP="00BF5FBD">
              <w:pPr>
                <w:pStyle w:val="Sidhuvud"/>
                <w:rPr>
                  <w:b/>
                </w:rPr>
              </w:pPr>
              <w:r w:rsidRPr="00D34AF3">
                <w:rPr>
                  <w:b/>
                </w:rPr>
                <w:t>Utbildningsdepartementet</w:t>
              </w:r>
            </w:p>
            <w:p w14:paraId="62EE25A8" w14:textId="77777777" w:rsidR="00AE4730" w:rsidRDefault="00D34AF3" w:rsidP="00BF5FBD">
              <w:pPr>
                <w:pStyle w:val="Sidhuvud"/>
              </w:pPr>
              <w:r w:rsidRPr="00D34AF3">
                <w:t>Utbildningsministern</w:t>
              </w:r>
            </w:p>
            <w:p w14:paraId="3972F20D" w14:textId="77777777" w:rsidR="00AE4730" w:rsidRDefault="00AE4730" w:rsidP="00BF5FBD">
              <w:pPr>
                <w:pStyle w:val="Sidhuvud"/>
              </w:pPr>
            </w:p>
            <w:p w14:paraId="4DBB616C" w14:textId="03825895" w:rsidR="00D34AF3" w:rsidRPr="00340DE0" w:rsidRDefault="00D34AF3" w:rsidP="00BF5FBD">
              <w:pPr>
                <w:pStyle w:val="Sidhuvud"/>
              </w:pPr>
            </w:p>
          </w:tc>
        </w:sdtContent>
      </w:sdt>
      <w:sdt>
        <w:sdtPr>
          <w:alias w:val="Recipient"/>
          <w:tag w:val="ccRKShow_Recipient"/>
          <w:id w:val="-28344517"/>
          <w:placeholder>
            <w:docPart w:val="0E3F15F206124E04B6F8D4EE90F695A0"/>
          </w:placeholder>
          <w:dataBinding w:prefixMappings="xmlns:ns0='http://lp/documentinfo/RK' " w:xpath="/ns0:DocumentInfo[1]/ns0:BaseInfo[1]/ns0:Recipient[1]" w:storeItemID="{D9EB4A4E-E6DA-416C-A193-26615907C0AE}"/>
          <w:text w:multiLine="1"/>
        </w:sdtPr>
        <w:sdtEndPr/>
        <w:sdtContent>
          <w:tc>
            <w:tcPr>
              <w:tcW w:w="3170" w:type="dxa"/>
            </w:tcPr>
            <w:p w14:paraId="4DBB616D" w14:textId="77777777" w:rsidR="00D34AF3" w:rsidRDefault="00D34AF3" w:rsidP="00547B89">
              <w:pPr>
                <w:pStyle w:val="Sidhuvud"/>
              </w:pPr>
              <w:r>
                <w:t>Till riksdagen</w:t>
              </w:r>
            </w:p>
          </w:tc>
        </w:sdtContent>
      </w:sdt>
      <w:tc>
        <w:tcPr>
          <w:tcW w:w="1134" w:type="dxa"/>
        </w:tcPr>
        <w:p w14:paraId="4DBB616E" w14:textId="77777777" w:rsidR="00D34AF3" w:rsidRDefault="00D34AF3" w:rsidP="003E6020">
          <w:pPr>
            <w:pStyle w:val="Sidhuvud"/>
          </w:pPr>
        </w:p>
      </w:tc>
    </w:tr>
  </w:tbl>
  <w:p w14:paraId="4DBB61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2F980A3F"/>
    <w:multiLevelType w:val="hybridMultilevel"/>
    <w:tmpl w:val="9ABC95F2"/>
    <w:lvl w:ilvl="0" w:tplc="5A8E51DC">
      <w:start w:val="10"/>
      <w:numFmt w:val="bullet"/>
      <w:lvlText w:val=""/>
      <w:lvlJc w:val="left"/>
      <w:pPr>
        <w:ind w:left="360" w:hanging="360"/>
      </w:pPr>
      <w:rPr>
        <w:rFonts w:ascii="Symbol" w:eastAsia="Calibri" w:hAnsi="Symbol"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2BB7"/>
    <w:rsid w:val="00167FA8"/>
    <w:rsid w:val="0017099B"/>
    <w:rsid w:val="00170CE4"/>
    <w:rsid w:val="00170E3E"/>
    <w:rsid w:val="0017300E"/>
    <w:rsid w:val="00173126"/>
    <w:rsid w:val="00176A26"/>
    <w:rsid w:val="001774F8"/>
    <w:rsid w:val="00180BE1"/>
    <w:rsid w:val="001813DF"/>
    <w:rsid w:val="001857B5"/>
    <w:rsid w:val="00187E1F"/>
    <w:rsid w:val="00190318"/>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573"/>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A9A"/>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C61"/>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E7A"/>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D00"/>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3CD"/>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5C9"/>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730"/>
    <w:rsid w:val="00AE77EB"/>
    <w:rsid w:val="00AE7BD8"/>
    <w:rsid w:val="00AE7D02"/>
    <w:rsid w:val="00AF0BB7"/>
    <w:rsid w:val="00AF0BDE"/>
    <w:rsid w:val="00AF0EDE"/>
    <w:rsid w:val="00AF4853"/>
    <w:rsid w:val="00AF53B9"/>
    <w:rsid w:val="00B00702"/>
    <w:rsid w:val="00B0110B"/>
    <w:rsid w:val="00B0234E"/>
    <w:rsid w:val="00B02BB8"/>
    <w:rsid w:val="00B06751"/>
    <w:rsid w:val="00B07931"/>
    <w:rsid w:val="00B13241"/>
    <w:rsid w:val="00B13699"/>
    <w:rsid w:val="00B149E2"/>
    <w:rsid w:val="00B2131A"/>
    <w:rsid w:val="00B2169D"/>
    <w:rsid w:val="00B21CBB"/>
    <w:rsid w:val="00B2606D"/>
    <w:rsid w:val="00B263C0"/>
    <w:rsid w:val="00B26CED"/>
    <w:rsid w:val="00B316CA"/>
    <w:rsid w:val="00B31BFB"/>
    <w:rsid w:val="00B3528F"/>
    <w:rsid w:val="00B357AB"/>
    <w:rsid w:val="00B41704"/>
    <w:rsid w:val="00B41F72"/>
    <w:rsid w:val="00B44E90"/>
    <w:rsid w:val="00B45324"/>
    <w:rsid w:val="00B47018"/>
    <w:rsid w:val="00B47956"/>
    <w:rsid w:val="00B517E1"/>
    <w:rsid w:val="00B53134"/>
    <w:rsid w:val="00B556E8"/>
    <w:rsid w:val="00B55E70"/>
    <w:rsid w:val="00B60238"/>
    <w:rsid w:val="00B640A8"/>
    <w:rsid w:val="00B64962"/>
    <w:rsid w:val="00B66AC0"/>
    <w:rsid w:val="00B70F6D"/>
    <w:rsid w:val="00B71634"/>
    <w:rsid w:val="00B73091"/>
    <w:rsid w:val="00B75139"/>
    <w:rsid w:val="00B77F3B"/>
    <w:rsid w:val="00B80840"/>
    <w:rsid w:val="00B815FC"/>
    <w:rsid w:val="00B81623"/>
    <w:rsid w:val="00B82A05"/>
    <w:rsid w:val="00B84409"/>
    <w:rsid w:val="00B84E2D"/>
    <w:rsid w:val="00B8746A"/>
    <w:rsid w:val="00B9277F"/>
    <w:rsid w:val="00B927C9"/>
    <w:rsid w:val="00B96EFA"/>
    <w:rsid w:val="00B97CCF"/>
    <w:rsid w:val="00BA2C6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6FD"/>
    <w:rsid w:val="00BF27B2"/>
    <w:rsid w:val="00BF4F06"/>
    <w:rsid w:val="00BF534E"/>
    <w:rsid w:val="00BF5717"/>
    <w:rsid w:val="00BF5C91"/>
    <w:rsid w:val="00BF5FBD"/>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AF3"/>
    <w:rsid w:val="00D36E44"/>
    <w:rsid w:val="00D40205"/>
    <w:rsid w:val="00D40C72"/>
    <w:rsid w:val="00D4141B"/>
    <w:rsid w:val="00D4145D"/>
    <w:rsid w:val="00D4460B"/>
    <w:rsid w:val="00D458F0"/>
    <w:rsid w:val="00D50B3B"/>
    <w:rsid w:val="00D51C1C"/>
    <w:rsid w:val="00D51FCC"/>
    <w:rsid w:val="00D52CA1"/>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2EF"/>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03B"/>
    <w:rsid w:val="00F14024"/>
    <w:rsid w:val="00F14FA3"/>
    <w:rsid w:val="00F15DB1"/>
    <w:rsid w:val="00F24297"/>
    <w:rsid w:val="00F2564A"/>
    <w:rsid w:val="00F25761"/>
    <w:rsid w:val="00F259D7"/>
    <w:rsid w:val="00F3021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BB6144"/>
  <w15:docId w15:val="{4440E909-A1E6-4F11-A131-80A051B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3605">
      <w:bodyDiv w:val="1"/>
      <w:marLeft w:val="0"/>
      <w:marRight w:val="0"/>
      <w:marTop w:val="0"/>
      <w:marBottom w:val="0"/>
      <w:divBdr>
        <w:top w:val="none" w:sz="0" w:space="0" w:color="auto"/>
        <w:left w:val="none" w:sz="0" w:space="0" w:color="auto"/>
        <w:bottom w:val="none" w:sz="0" w:space="0" w:color="auto"/>
        <w:right w:val="none" w:sz="0" w:space="0" w:color="auto"/>
      </w:divBdr>
    </w:div>
    <w:div w:id="642540144">
      <w:bodyDiv w:val="1"/>
      <w:marLeft w:val="0"/>
      <w:marRight w:val="0"/>
      <w:marTop w:val="0"/>
      <w:marBottom w:val="0"/>
      <w:divBdr>
        <w:top w:val="none" w:sz="0" w:space="0" w:color="auto"/>
        <w:left w:val="none" w:sz="0" w:space="0" w:color="auto"/>
        <w:bottom w:val="none" w:sz="0" w:space="0" w:color="auto"/>
        <w:right w:val="none" w:sz="0" w:space="0" w:color="auto"/>
      </w:divBdr>
    </w:div>
    <w:div w:id="10856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B107729604666992D0E1DB1A5981F"/>
        <w:category>
          <w:name w:val="Allmänt"/>
          <w:gallery w:val="placeholder"/>
        </w:category>
        <w:types>
          <w:type w:val="bbPlcHdr"/>
        </w:types>
        <w:behaviors>
          <w:behavior w:val="content"/>
        </w:behaviors>
        <w:guid w:val="{3A390285-4C7F-4358-9F43-482BC86123D6}"/>
      </w:docPartPr>
      <w:docPartBody>
        <w:p w:rsidR="00FC6F17" w:rsidRDefault="00483EF1" w:rsidP="00483EF1">
          <w:pPr>
            <w:pStyle w:val="D7EB107729604666992D0E1DB1A5981F1"/>
          </w:pPr>
          <w:r>
            <w:rPr>
              <w:rStyle w:val="Platshllartext"/>
            </w:rPr>
            <w:t xml:space="preserve"> </w:t>
          </w:r>
        </w:p>
      </w:docPartBody>
    </w:docPart>
    <w:docPart>
      <w:docPartPr>
        <w:name w:val="A6E41E2F1FD348669DE8A5CF2D7E579A"/>
        <w:category>
          <w:name w:val="Allmänt"/>
          <w:gallery w:val="placeholder"/>
        </w:category>
        <w:types>
          <w:type w:val="bbPlcHdr"/>
        </w:types>
        <w:behaviors>
          <w:behavior w:val="content"/>
        </w:behaviors>
        <w:guid w:val="{350C974F-262B-4502-95AF-34E23CA8D8F5}"/>
      </w:docPartPr>
      <w:docPartBody>
        <w:p w:rsidR="00FC6F17" w:rsidRDefault="00483EF1" w:rsidP="00483EF1">
          <w:pPr>
            <w:pStyle w:val="A6E41E2F1FD348669DE8A5CF2D7E579A1"/>
          </w:pPr>
          <w:r>
            <w:rPr>
              <w:rStyle w:val="Platshllartext"/>
            </w:rPr>
            <w:t xml:space="preserve"> </w:t>
          </w:r>
        </w:p>
      </w:docPartBody>
    </w:docPart>
    <w:docPart>
      <w:docPartPr>
        <w:name w:val="0E3F15F206124E04B6F8D4EE90F695A0"/>
        <w:category>
          <w:name w:val="Allmänt"/>
          <w:gallery w:val="placeholder"/>
        </w:category>
        <w:types>
          <w:type w:val="bbPlcHdr"/>
        </w:types>
        <w:behaviors>
          <w:behavior w:val="content"/>
        </w:behaviors>
        <w:guid w:val="{45592674-AAA4-4FDF-A090-CFCF1A821E65}"/>
      </w:docPartPr>
      <w:docPartBody>
        <w:p w:rsidR="00FC6F17" w:rsidRDefault="00483EF1" w:rsidP="00483EF1">
          <w:pPr>
            <w:pStyle w:val="0E3F15F206124E04B6F8D4EE90F695A0"/>
          </w:pPr>
          <w:r>
            <w:rPr>
              <w:rStyle w:val="Platshllartext"/>
            </w:rPr>
            <w:t xml:space="preserve"> </w:t>
          </w:r>
        </w:p>
      </w:docPartBody>
    </w:docPart>
    <w:docPart>
      <w:docPartPr>
        <w:name w:val="55FF0919FF824C15B944853A626C388F"/>
        <w:category>
          <w:name w:val="Allmänt"/>
          <w:gallery w:val="placeholder"/>
        </w:category>
        <w:types>
          <w:type w:val="bbPlcHdr"/>
        </w:types>
        <w:behaviors>
          <w:behavior w:val="content"/>
        </w:behaviors>
        <w:guid w:val="{5FC421F6-0CD5-41A8-9C8F-4EA99C14134A}"/>
      </w:docPartPr>
      <w:docPartBody>
        <w:p w:rsidR="00FC6F17" w:rsidRDefault="00483EF1" w:rsidP="00483EF1">
          <w:pPr>
            <w:pStyle w:val="55FF0919FF824C15B944853A626C38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F1"/>
    <w:rsid w:val="00483EF1"/>
    <w:rsid w:val="00FC6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6C9BF5024349F9BECA92ABA9A71B05">
    <w:name w:val="A46C9BF5024349F9BECA92ABA9A71B05"/>
    <w:rsid w:val="00483EF1"/>
  </w:style>
  <w:style w:type="character" w:styleId="Platshllartext">
    <w:name w:val="Placeholder Text"/>
    <w:basedOn w:val="Standardstycketeckensnitt"/>
    <w:uiPriority w:val="99"/>
    <w:semiHidden/>
    <w:rsid w:val="00483EF1"/>
    <w:rPr>
      <w:noProof w:val="0"/>
      <w:color w:val="808080"/>
    </w:rPr>
  </w:style>
  <w:style w:type="paragraph" w:customStyle="1" w:styleId="CCA9C3A8E419450FBB9BBED6BFA4954A">
    <w:name w:val="CCA9C3A8E419450FBB9BBED6BFA4954A"/>
    <w:rsid w:val="00483EF1"/>
  </w:style>
  <w:style w:type="paragraph" w:customStyle="1" w:styleId="5CD2B71A7F8D4A429658B088A48B5077">
    <w:name w:val="5CD2B71A7F8D4A429658B088A48B5077"/>
    <w:rsid w:val="00483EF1"/>
  </w:style>
  <w:style w:type="paragraph" w:customStyle="1" w:styleId="AE114B0CE30F4EA08DEF30377F37C2AD">
    <w:name w:val="AE114B0CE30F4EA08DEF30377F37C2AD"/>
    <w:rsid w:val="00483EF1"/>
  </w:style>
  <w:style w:type="paragraph" w:customStyle="1" w:styleId="3A5AD01D61A14BAA9463545FDC11D057">
    <w:name w:val="3A5AD01D61A14BAA9463545FDC11D057"/>
    <w:rsid w:val="00483EF1"/>
  </w:style>
  <w:style w:type="paragraph" w:customStyle="1" w:styleId="D7EB107729604666992D0E1DB1A5981F">
    <w:name w:val="D7EB107729604666992D0E1DB1A5981F"/>
    <w:rsid w:val="00483EF1"/>
  </w:style>
  <w:style w:type="paragraph" w:customStyle="1" w:styleId="3491AB3B49A84B4DB6160608F710B6F0">
    <w:name w:val="3491AB3B49A84B4DB6160608F710B6F0"/>
    <w:rsid w:val="00483EF1"/>
  </w:style>
  <w:style w:type="paragraph" w:customStyle="1" w:styleId="422AEA2DF0C04E5A8F86FA3B24DD1DE0">
    <w:name w:val="422AEA2DF0C04E5A8F86FA3B24DD1DE0"/>
    <w:rsid w:val="00483EF1"/>
  </w:style>
  <w:style w:type="paragraph" w:customStyle="1" w:styleId="01761BB21AD84E078B1C6E98BA7DE2F1">
    <w:name w:val="01761BB21AD84E078B1C6E98BA7DE2F1"/>
    <w:rsid w:val="00483EF1"/>
  </w:style>
  <w:style w:type="paragraph" w:customStyle="1" w:styleId="A6E41E2F1FD348669DE8A5CF2D7E579A">
    <w:name w:val="A6E41E2F1FD348669DE8A5CF2D7E579A"/>
    <w:rsid w:val="00483EF1"/>
  </w:style>
  <w:style w:type="paragraph" w:customStyle="1" w:styleId="0E3F15F206124E04B6F8D4EE90F695A0">
    <w:name w:val="0E3F15F206124E04B6F8D4EE90F695A0"/>
    <w:rsid w:val="00483EF1"/>
  </w:style>
  <w:style w:type="paragraph" w:customStyle="1" w:styleId="D7EB107729604666992D0E1DB1A5981F1">
    <w:name w:val="D7EB107729604666992D0E1DB1A5981F1"/>
    <w:rsid w:val="00483E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E41E2F1FD348669DE8A5CF2D7E579A1">
    <w:name w:val="A6E41E2F1FD348669DE8A5CF2D7E579A1"/>
    <w:rsid w:val="00483E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E526C6746241048C55DA4223A65392">
    <w:name w:val="C1E526C6746241048C55DA4223A65392"/>
    <w:rsid w:val="00483EF1"/>
  </w:style>
  <w:style w:type="paragraph" w:customStyle="1" w:styleId="EC74BA0F7B8E4B70913189DE87547B85">
    <w:name w:val="EC74BA0F7B8E4B70913189DE87547B85"/>
    <w:rsid w:val="00483EF1"/>
  </w:style>
  <w:style w:type="paragraph" w:customStyle="1" w:styleId="F7648216356741689677A7418D8E3212">
    <w:name w:val="F7648216356741689677A7418D8E3212"/>
    <w:rsid w:val="00483EF1"/>
  </w:style>
  <w:style w:type="paragraph" w:customStyle="1" w:styleId="7D4FEA8016B34B9AA294E6376364AB01">
    <w:name w:val="7D4FEA8016B34B9AA294E6376364AB01"/>
    <w:rsid w:val="00483EF1"/>
  </w:style>
  <w:style w:type="paragraph" w:customStyle="1" w:styleId="01FB1174D9E94EBF9403ED7C833B602D">
    <w:name w:val="01FB1174D9E94EBF9403ED7C833B602D"/>
    <w:rsid w:val="00483EF1"/>
  </w:style>
  <w:style w:type="paragraph" w:customStyle="1" w:styleId="55FF0919FF824C15B944853A626C388F">
    <w:name w:val="55FF0919FF824C15B944853A626C388F"/>
    <w:rsid w:val="00483EF1"/>
  </w:style>
  <w:style w:type="paragraph" w:customStyle="1" w:styleId="A6BA6F5632124FDCB09A4A14F4550B5B">
    <w:name w:val="A6BA6F5632124FDCB09A4A14F4550B5B"/>
    <w:rsid w:val="00483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e5ecc2d9-1b3a-4485-8f92-1b09c6204b6c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2020-10-21T00:00:00</HeaderDate>
    <Office/>
    <Dnr>U2020/</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0515-0C1E-419B-A6C1-4D3B5DAB0381}"/>
</file>

<file path=customXml/itemProps2.xml><?xml version="1.0" encoding="utf-8"?>
<ds:datastoreItem xmlns:ds="http://schemas.openxmlformats.org/officeDocument/2006/customXml" ds:itemID="{B3DB166B-4338-4128-BC27-2F042C2BB654}"/>
</file>

<file path=customXml/itemProps3.xml><?xml version="1.0" encoding="utf-8"?>
<ds:datastoreItem xmlns:ds="http://schemas.openxmlformats.org/officeDocument/2006/customXml" ds:itemID="{07B247A2-E0BE-4DAE-B520-B6F981480804}"/>
</file>

<file path=customXml/itemProps4.xml><?xml version="1.0" encoding="utf-8"?>
<ds:datastoreItem xmlns:ds="http://schemas.openxmlformats.org/officeDocument/2006/customXml" ds:itemID="{68C19337-9197-4848-86A8-61266F077900}">
  <ds:schemaRefs>
    <ds:schemaRef ds:uri="Microsoft.SharePoint.Taxonomy.ContentTypeSync"/>
  </ds:schemaRefs>
</ds:datastoreItem>
</file>

<file path=customXml/itemProps5.xml><?xml version="1.0" encoding="utf-8"?>
<ds:datastoreItem xmlns:ds="http://schemas.openxmlformats.org/officeDocument/2006/customXml" ds:itemID="{31A2323F-4A72-4310-819E-4C3A2AB4A951}">
  <ds:schemaRefs>
    <ds:schemaRef ds:uri="http://schemas.microsoft.com/office/2006/metadata/customXsn"/>
  </ds:schemaRefs>
</ds:datastoreItem>
</file>

<file path=customXml/itemProps6.xml><?xml version="1.0" encoding="utf-8"?>
<ds:datastoreItem xmlns:ds="http://schemas.openxmlformats.org/officeDocument/2006/customXml" ds:itemID="{1554A60A-863A-4C26-B15A-D5B14925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EB4A4E-E6DA-416C-A193-26615907C0AE}"/>
</file>

<file path=customXml/itemProps8.xml><?xml version="1.0" encoding="utf-8"?>
<ds:datastoreItem xmlns:ds="http://schemas.openxmlformats.org/officeDocument/2006/customXml" ds:itemID="{327F0271-6A70-419F-BE36-4110A0D2B59C}"/>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217 En tryggare skola.docx</dc:title>
  <dc:subject/>
  <dc:creator>Hugo Wester</dc:creator>
  <cp:keywords/>
  <dc:description/>
  <cp:lastModifiedBy>Hugo Wester</cp:lastModifiedBy>
  <cp:revision>21</cp:revision>
  <dcterms:created xsi:type="dcterms:W3CDTF">2020-10-16T14:01:00Z</dcterms:created>
  <dcterms:modified xsi:type="dcterms:W3CDTF">2020-10-21T07:17:00Z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9b024a80-1f78-4d2b-a027-75dd4adc68a9</vt:lpwstr>
  </property>
  <property fmtid="{D5CDD505-2E9C-101B-9397-08002B2CF9AE}" pid="5" name="Organisation">
    <vt:lpwstr/>
  </property>
  <property fmtid="{D5CDD505-2E9C-101B-9397-08002B2CF9AE}" pid="6" name="ActivityCategory">
    <vt:lpwstr/>
  </property>
</Properties>
</file>