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E0E5C" w14:textId="1D7334A8" w:rsidR="00DB190B" w:rsidRDefault="00DB190B" w:rsidP="00DA0661">
      <w:pPr>
        <w:pStyle w:val="Rubrik"/>
      </w:pPr>
      <w:bookmarkStart w:id="0" w:name="_GoBack"/>
      <w:bookmarkEnd w:id="0"/>
      <w:r>
        <w:t xml:space="preserve">Svar på fråga </w:t>
      </w:r>
      <w:r w:rsidR="00971B01" w:rsidRPr="00971B01">
        <w:t xml:space="preserve">2020/21:424 </w:t>
      </w:r>
      <w:r>
        <w:t xml:space="preserve">av </w:t>
      </w:r>
      <w:r w:rsidR="00B747D8" w:rsidRPr="00B747D8">
        <w:t>Niels Paarup-Petersen (C)</w:t>
      </w:r>
      <w:r>
        <w:br/>
      </w:r>
      <w:r w:rsidR="00971B01">
        <w:t xml:space="preserve">E-handelsdirektivet  </w:t>
      </w:r>
    </w:p>
    <w:p w14:paraId="4EDC0E49" w14:textId="1E574A72" w:rsidR="00766CE2" w:rsidRDefault="00766CE2" w:rsidP="00766CE2">
      <w:pPr>
        <w:pStyle w:val="Brdtext"/>
      </w:pPr>
      <w:r w:rsidRPr="00766CE2">
        <w:t>Niels Paarup-Petersen</w:t>
      </w:r>
      <w:r w:rsidR="00DB190B">
        <w:t xml:space="preserve"> har frågat mig om </w:t>
      </w:r>
      <w:r>
        <w:t>jag kan utveckla hur yttrande</w:t>
      </w:r>
      <w:r w:rsidR="00B40E81">
        <w:softHyphen/>
      </w:r>
      <w:r>
        <w:t xml:space="preserve">friheten ska värnas i </w:t>
      </w:r>
      <w:r w:rsidR="00A415BE" w:rsidRPr="00A415BE">
        <w:t xml:space="preserve">EU-kommissionens arbete med </w:t>
      </w:r>
      <w:r w:rsidR="00A415BE" w:rsidRPr="00E16EA7">
        <w:rPr>
          <w:i/>
          <w:iCs/>
        </w:rPr>
        <w:t>Digital Services Act</w:t>
      </w:r>
      <w:r>
        <w:t>,</w:t>
      </w:r>
      <w:r w:rsidRPr="00766CE2">
        <w:t xml:space="preserve"> och </w:t>
      </w:r>
      <w:r>
        <w:t>om</w:t>
      </w:r>
      <w:r w:rsidRPr="00766CE2">
        <w:t xml:space="preserve"> regeringen </w:t>
      </w:r>
      <w:r>
        <w:t xml:space="preserve">har </w:t>
      </w:r>
      <w:r w:rsidRPr="00766CE2">
        <w:t>en strategi för att lyckas uppnå detta</w:t>
      </w:r>
      <w:r>
        <w:t>.</w:t>
      </w:r>
    </w:p>
    <w:p w14:paraId="3484AF30" w14:textId="4D32B162" w:rsidR="002B4A91" w:rsidRDefault="00223E98" w:rsidP="00223E98">
      <w:pPr>
        <w:pStyle w:val="Brdtext"/>
      </w:pPr>
      <w:r>
        <w:t xml:space="preserve">Som </w:t>
      </w:r>
      <w:r w:rsidRPr="00223E98">
        <w:t xml:space="preserve">Niels Paarup-Petersen </w:t>
      </w:r>
      <w:r>
        <w:t>påpekar medför b</w:t>
      </w:r>
      <w:r w:rsidRPr="00223E98">
        <w:t xml:space="preserve">risten på harmonisering </w:t>
      </w:r>
      <w:r>
        <w:t xml:space="preserve">av </w:t>
      </w:r>
      <w:r w:rsidR="00B40E81">
        <w:br/>
      </w:r>
      <w:r>
        <w:t xml:space="preserve">e-handelsregler </w:t>
      </w:r>
      <w:r w:rsidRPr="00223E98">
        <w:t>utmaningar för svenska företag.</w:t>
      </w:r>
      <w:r>
        <w:t xml:space="preserve"> Det behövs EU-harmoni</w:t>
      </w:r>
      <w:r w:rsidR="00B40E81">
        <w:softHyphen/>
      </w:r>
      <w:r>
        <w:t>serade regler som leder till att internetplattformar och värdtjänster tar ett större ansvar för att ta bort och hålla borta uppenbart olagligt innehåll, samt innehåll som möjliggör försäljning av olagliga, farliga och intrångs</w:t>
      </w:r>
      <w:r w:rsidR="00B40E81">
        <w:softHyphen/>
      </w:r>
      <w:r>
        <w:t>görande varor från sina plattformar. Samtidigt behövs en balans som säkerställer respekten för mänskliga rättigheter, inklusive yttrandefriheten</w:t>
      </w:r>
      <w:r w:rsidR="00B425EB">
        <w:t xml:space="preserve">. </w:t>
      </w:r>
      <w:r w:rsidR="00991D03">
        <w:t>S</w:t>
      </w:r>
      <w:r w:rsidR="00B425EB">
        <w:t xml:space="preserve">ådana regler bör alltså som utgångspunkt endast gälla </w:t>
      </w:r>
      <w:r w:rsidR="00B425EB" w:rsidRPr="00B425EB">
        <w:t xml:space="preserve">innehåll som enligt nationell lag eller enligt EU-rätten är </w:t>
      </w:r>
      <w:r w:rsidR="00B425EB" w:rsidRPr="00B425EB">
        <w:rPr>
          <w:i/>
          <w:iCs/>
        </w:rPr>
        <w:t>uppenbart</w:t>
      </w:r>
      <w:r w:rsidR="00B425EB" w:rsidRPr="00B425EB">
        <w:t xml:space="preserve"> olagligt</w:t>
      </w:r>
      <w:r w:rsidR="00AD13AB">
        <w:t xml:space="preserve">, </w:t>
      </w:r>
      <w:r w:rsidR="00AD13AB" w:rsidRPr="00AD13AB">
        <w:t>och inte endast skadligt</w:t>
      </w:r>
      <w:r w:rsidR="00B425EB">
        <w:t>.</w:t>
      </w:r>
      <w:r w:rsidR="002B4A91">
        <w:t xml:space="preserve"> </w:t>
      </w:r>
    </w:p>
    <w:p w14:paraId="3AB1BF43" w14:textId="4BD57EF6" w:rsidR="00AD13AB" w:rsidRDefault="00AD13AB" w:rsidP="00223E98">
      <w:pPr>
        <w:pStyle w:val="Brdtext"/>
      </w:pPr>
      <w:r w:rsidRPr="00AD13AB">
        <w:t>Att ålägga internetplattformar och värdtjänster att använda sig av automati</w:t>
      </w:r>
      <w:r w:rsidR="00B40E81">
        <w:softHyphen/>
      </w:r>
      <w:r w:rsidRPr="00AD13AB">
        <w:t xml:space="preserve">serade verktyg kan ses som ett slags censur eller hindrande åtgärd som inte kan accepteras enligt yttrandefrihetsgrundlagen och på andra områden endast kan accepteras under vissa särskilda förutsättningar. </w:t>
      </w:r>
      <w:r>
        <w:t xml:space="preserve">Man bör </w:t>
      </w:r>
      <w:r w:rsidRPr="00AD13AB">
        <w:t xml:space="preserve">därför undvika att föreskriva om viss användning av automatiserade </w:t>
      </w:r>
      <w:bookmarkStart w:id="1" w:name="_Hlk56101163"/>
      <w:r w:rsidR="00091EB1">
        <w:t xml:space="preserve">verktyg för </w:t>
      </w:r>
      <w:r w:rsidRPr="00AD13AB">
        <w:t>innehållsanalys</w:t>
      </w:r>
      <w:bookmarkEnd w:id="1"/>
      <w:r w:rsidRPr="00AD13AB">
        <w:t xml:space="preserve">. Reglerna </w:t>
      </w:r>
      <w:r>
        <w:t xml:space="preserve">bör </w:t>
      </w:r>
      <w:r w:rsidRPr="00AD13AB">
        <w:t xml:space="preserve">vara teknikneutrala och lämna det till företagen själva att välja metod för att uppnå det av lagstiftaren eftersträvade resultatet. </w:t>
      </w:r>
    </w:p>
    <w:p w14:paraId="6F0A5459" w14:textId="4F66FC27" w:rsidR="00B425EB" w:rsidRDefault="002B4A91" w:rsidP="00B425EB">
      <w:pPr>
        <w:pStyle w:val="Brdtext"/>
      </w:pPr>
      <w:r w:rsidRPr="002B4A91">
        <w:t>Processen för notifiering av olagligt innehåll på internetplattformar och värdtjänster</w:t>
      </w:r>
      <w:r>
        <w:t>,</w:t>
      </w:r>
      <w:r w:rsidRPr="002B4A91">
        <w:t xml:space="preserve"> och hur det ska tas ned</w:t>
      </w:r>
      <w:r>
        <w:t>,</w:t>
      </w:r>
      <w:r w:rsidRPr="002B4A91">
        <w:t xml:space="preserve"> bör förtydligas och harmoniseras. </w:t>
      </w:r>
      <w:r w:rsidR="00AD13AB">
        <w:t>I</w:t>
      </w:r>
      <w:r w:rsidR="00AD13AB" w:rsidRPr="00AD13AB">
        <w:t xml:space="preserve">nternetplattformar och värdtjänster </w:t>
      </w:r>
      <w:r w:rsidR="00AD13AB">
        <w:t xml:space="preserve">bör ha </w:t>
      </w:r>
      <w:r w:rsidR="00AD13AB" w:rsidRPr="00AD13AB">
        <w:t xml:space="preserve">transparenta och användarvänliga mekanismer där var och en </w:t>
      </w:r>
      <w:r w:rsidR="00AD13AB">
        <w:t>s</w:t>
      </w:r>
      <w:r w:rsidR="00AD13AB" w:rsidRPr="00AD13AB">
        <w:t xml:space="preserve">ka kunna rapportera eller </w:t>
      </w:r>
      <w:r w:rsidR="00B40E81">
        <w:br/>
      </w:r>
      <w:r w:rsidR="00AD13AB" w:rsidRPr="00AD13AB">
        <w:lastRenderedPageBreak/>
        <w:t xml:space="preserve">flagga olagligt innehåll som tillhandahålls på plattformen. </w:t>
      </w:r>
      <w:r w:rsidR="003E3A2F">
        <w:t xml:space="preserve">Vissa mer betydande </w:t>
      </w:r>
      <w:r w:rsidR="00AD13AB" w:rsidRPr="00AD13AB">
        <w:t>interne</w:t>
      </w:r>
      <w:r w:rsidR="00B40E81">
        <w:softHyphen/>
      </w:r>
      <w:r w:rsidR="00AD13AB" w:rsidRPr="00AD13AB">
        <w:t>tplattformsföretag och värdtjänster bör dessutom upprätta och driva system som kan användas för att förklara vilka följder som rapportering och flaggning har medfört.</w:t>
      </w:r>
    </w:p>
    <w:p w14:paraId="5FD397D5" w14:textId="77777777" w:rsidR="00350353" w:rsidRPr="00350353" w:rsidRDefault="00350353" w:rsidP="00350353">
      <w:pPr>
        <w:pStyle w:val="Brdtext"/>
      </w:pPr>
      <w:r w:rsidRPr="00350353">
        <w:t xml:space="preserve">Regeringen kommer att återkomma till riksdagen närmare i fråga om </w:t>
      </w:r>
      <w:r w:rsidRPr="00350353">
        <w:rPr>
          <w:i/>
          <w:iCs/>
        </w:rPr>
        <w:t>Digital Services Act</w:t>
      </w:r>
      <w:r w:rsidRPr="00350353">
        <w:t xml:space="preserve"> när EU-kommissionen väl har presenterat sitt förslag. </w:t>
      </w:r>
    </w:p>
    <w:p w14:paraId="2B434857" w14:textId="14D3EC0A" w:rsidR="00DB190B" w:rsidRDefault="00B40E81" w:rsidP="006A12F1">
      <w:pPr>
        <w:pStyle w:val="Brdtext"/>
      </w:pPr>
      <w:r>
        <w:br/>
      </w:r>
      <w:r w:rsidR="00DB190B">
        <w:t>Stockholm den</w:t>
      </w:r>
      <w:r w:rsidR="00FA2D26">
        <w:t xml:space="preserve"> </w:t>
      </w:r>
      <w:sdt>
        <w:sdtPr>
          <w:id w:val="-1225218591"/>
          <w:placeholder>
            <w:docPart w:val="5C5C52AB90F9466B9FB7C9733B3B7F3E"/>
          </w:placeholder>
          <w:dataBinding w:prefixMappings="xmlns:ns0='http://lp/documentinfo/RK' " w:xpath="/ns0:DocumentInfo[1]/ns0:BaseInfo[1]/ns0:HeaderDate[1]" w:storeItemID="{63978349-2FB1-499C-9552-48BEFCC253BA}"/>
          <w:date w:fullDate="2020-11-18T00:00:00Z">
            <w:dateFormat w:val="d MMMM yyyy"/>
            <w:lid w:val="sv-SE"/>
            <w:storeMappedDataAs w:val="dateTime"/>
            <w:calendar w:val="gregorian"/>
          </w:date>
        </w:sdtPr>
        <w:sdtEndPr/>
        <w:sdtContent>
          <w:r w:rsidR="00FA2D26">
            <w:t>18 november 2020</w:t>
          </w:r>
        </w:sdtContent>
      </w:sdt>
    </w:p>
    <w:p w14:paraId="4F3B05F9" w14:textId="77777777" w:rsidR="00DB190B" w:rsidRDefault="00DB190B" w:rsidP="004E7A8F">
      <w:pPr>
        <w:pStyle w:val="Brdtextutanavstnd"/>
      </w:pPr>
    </w:p>
    <w:p w14:paraId="26610F87" w14:textId="77777777" w:rsidR="00DB190B" w:rsidRDefault="00DB190B" w:rsidP="004E7A8F">
      <w:pPr>
        <w:pStyle w:val="Brdtextutanavstnd"/>
      </w:pPr>
    </w:p>
    <w:p w14:paraId="749D815C" w14:textId="77777777" w:rsidR="00DB190B" w:rsidRDefault="00DB190B" w:rsidP="004E7A8F">
      <w:pPr>
        <w:pStyle w:val="Brdtextutanavstnd"/>
      </w:pPr>
    </w:p>
    <w:p w14:paraId="5978A606" w14:textId="3DC957B5" w:rsidR="00DB190B" w:rsidRDefault="00BB74CA" w:rsidP="00422A41">
      <w:pPr>
        <w:pStyle w:val="Brdtext"/>
      </w:pPr>
      <w:r>
        <w:t>Anders Ygeman</w:t>
      </w:r>
    </w:p>
    <w:p w14:paraId="04861AE9" w14:textId="77777777" w:rsidR="00DB190B" w:rsidRPr="00DB48AB" w:rsidRDefault="00DB190B" w:rsidP="00DB48AB">
      <w:pPr>
        <w:pStyle w:val="Brdtext"/>
      </w:pPr>
    </w:p>
    <w:sectPr w:rsidR="00DB190B"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FA0CD" w14:textId="77777777" w:rsidR="00682775" w:rsidRDefault="00682775" w:rsidP="00A87A54">
      <w:pPr>
        <w:spacing w:after="0" w:line="240" w:lineRule="auto"/>
      </w:pPr>
      <w:r>
        <w:separator/>
      </w:r>
    </w:p>
  </w:endnote>
  <w:endnote w:type="continuationSeparator" w:id="0">
    <w:p w14:paraId="1B5A77C2" w14:textId="77777777" w:rsidR="00682775" w:rsidRDefault="0068277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12867" w14:textId="77777777" w:rsidR="00972C80" w:rsidRDefault="00972C8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424292F" w14:textId="77777777" w:rsidTr="006A26EC">
      <w:trPr>
        <w:trHeight w:val="227"/>
        <w:jc w:val="right"/>
      </w:trPr>
      <w:tc>
        <w:tcPr>
          <w:tcW w:w="708" w:type="dxa"/>
          <w:vAlign w:val="bottom"/>
        </w:tcPr>
        <w:p w14:paraId="6923F96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919EAAD" w14:textId="77777777" w:rsidTr="006A26EC">
      <w:trPr>
        <w:trHeight w:val="850"/>
        <w:jc w:val="right"/>
      </w:trPr>
      <w:tc>
        <w:tcPr>
          <w:tcW w:w="708" w:type="dxa"/>
          <w:vAlign w:val="bottom"/>
        </w:tcPr>
        <w:p w14:paraId="1A4CA31A" w14:textId="77777777" w:rsidR="005606BC" w:rsidRPr="00347E11" w:rsidRDefault="005606BC" w:rsidP="005606BC">
          <w:pPr>
            <w:pStyle w:val="Sidfot"/>
            <w:spacing w:line="276" w:lineRule="auto"/>
            <w:jc w:val="right"/>
          </w:pPr>
        </w:p>
      </w:tc>
    </w:tr>
  </w:tbl>
  <w:p w14:paraId="424C943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3174FF6" w14:textId="77777777" w:rsidTr="001F4302">
      <w:trPr>
        <w:trHeight w:val="510"/>
      </w:trPr>
      <w:tc>
        <w:tcPr>
          <w:tcW w:w="8525" w:type="dxa"/>
          <w:gridSpan w:val="2"/>
          <w:vAlign w:val="bottom"/>
        </w:tcPr>
        <w:p w14:paraId="366CB2E2" w14:textId="77777777" w:rsidR="00347E11" w:rsidRPr="00347E11" w:rsidRDefault="00347E11" w:rsidP="00347E11">
          <w:pPr>
            <w:pStyle w:val="Sidfot"/>
            <w:rPr>
              <w:sz w:val="8"/>
            </w:rPr>
          </w:pPr>
        </w:p>
      </w:tc>
    </w:tr>
    <w:tr w:rsidR="00093408" w:rsidRPr="00EE3C0F" w14:paraId="183E53A6" w14:textId="77777777" w:rsidTr="00C26068">
      <w:trPr>
        <w:trHeight w:val="227"/>
      </w:trPr>
      <w:tc>
        <w:tcPr>
          <w:tcW w:w="4074" w:type="dxa"/>
        </w:tcPr>
        <w:p w14:paraId="30634B43" w14:textId="77777777" w:rsidR="00347E11" w:rsidRPr="00F53AEA" w:rsidRDefault="00347E11" w:rsidP="00C26068">
          <w:pPr>
            <w:pStyle w:val="Sidfot"/>
            <w:spacing w:line="276" w:lineRule="auto"/>
          </w:pPr>
        </w:p>
      </w:tc>
      <w:tc>
        <w:tcPr>
          <w:tcW w:w="4451" w:type="dxa"/>
        </w:tcPr>
        <w:p w14:paraId="6C4B1A56" w14:textId="77777777" w:rsidR="00093408" w:rsidRPr="00F53AEA" w:rsidRDefault="00093408" w:rsidP="00F53AEA">
          <w:pPr>
            <w:pStyle w:val="Sidfot"/>
            <w:spacing w:line="276" w:lineRule="auto"/>
          </w:pPr>
        </w:p>
      </w:tc>
    </w:tr>
  </w:tbl>
  <w:p w14:paraId="2A1BCB4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7D9D0" w14:textId="77777777" w:rsidR="00682775" w:rsidRDefault="00682775" w:rsidP="00A87A54">
      <w:pPr>
        <w:spacing w:after="0" w:line="240" w:lineRule="auto"/>
      </w:pPr>
      <w:r>
        <w:separator/>
      </w:r>
    </w:p>
  </w:footnote>
  <w:footnote w:type="continuationSeparator" w:id="0">
    <w:p w14:paraId="364D7662" w14:textId="77777777" w:rsidR="00682775" w:rsidRDefault="0068277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03777" w14:textId="77777777" w:rsidR="00972C80" w:rsidRDefault="00972C8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B5292" w14:textId="77777777" w:rsidR="00972C80" w:rsidRDefault="00972C8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B190B" w14:paraId="41D40D6F" w14:textId="77777777" w:rsidTr="00C93EBA">
      <w:trPr>
        <w:trHeight w:val="227"/>
      </w:trPr>
      <w:tc>
        <w:tcPr>
          <w:tcW w:w="5534" w:type="dxa"/>
        </w:tcPr>
        <w:p w14:paraId="370E8399" w14:textId="77777777" w:rsidR="00DB190B" w:rsidRPr="007D73AB" w:rsidRDefault="00DB190B">
          <w:pPr>
            <w:pStyle w:val="Sidhuvud"/>
          </w:pPr>
        </w:p>
      </w:tc>
      <w:tc>
        <w:tcPr>
          <w:tcW w:w="3170" w:type="dxa"/>
          <w:vAlign w:val="bottom"/>
        </w:tcPr>
        <w:p w14:paraId="42DB591A" w14:textId="77777777" w:rsidR="00DB190B" w:rsidRPr="007D73AB" w:rsidRDefault="00DB190B" w:rsidP="00340DE0">
          <w:pPr>
            <w:pStyle w:val="Sidhuvud"/>
          </w:pPr>
        </w:p>
      </w:tc>
      <w:tc>
        <w:tcPr>
          <w:tcW w:w="1134" w:type="dxa"/>
        </w:tcPr>
        <w:p w14:paraId="73F61016" w14:textId="77777777" w:rsidR="00DB190B" w:rsidRDefault="00DB190B" w:rsidP="005A703A">
          <w:pPr>
            <w:pStyle w:val="Sidhuvud"/>
          </w:pPr>
        </w:p>
      </w:tc>
    </w:tr>
    <w:tr w:rsidR="00DB190B" w14:paraId="57472954" w14:textId="77777777" w:rsidTr="00C93EBA">
      <w:trPr>
        <w:trHeight w:val="1928"/>
      </w:trPr>
      <w:tc>
        <w:tcPr>
          <w:tcW w:w="5534" w:type="dxa"/>
        </w:tcPr>
        <w:p w14:paraId="7F143576" w14:textId="77777777" w:rsidR="00DB190B" w:rsidRPr="00340DE0" w:rsidRDefault="00DB190B" w:rsidP="00340DE0">
          <w:pPr>
            <w:pStyle w:val="Sidhuvud"/>
          </w:pPr>
          <w:r>
            <w:rPr>
              <w:noProof/>
            </w:rPr>
            <w:drawing>
              <wp:inline distT="0" distB="0" distL="0" distR="0" wp14:anchorId="00FD57FC" wp14:editId="12251A1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553DD6A" w14:textId="77777777" w:rsidR="00DB190B" w:rsidRPr="00710A6C" w:rsidRDefault="00DB190B" w:rsidP="00EE3C0F">
          <w:pPr>
            <w:pStyle w:val="Sidhuvud"/>
            <w:rPr>
              <w:b/>
            </w:rPr>
          </w:pPr>
        </w:p>
        <w:p w14:paraId="3D61F490" w14:textId="77777777" w:rsidR="00DB190B" w:rsidRDefault="00DB190B" w:rsidP="00EE3C0F">
          <w:pPr>
            <w:pStyle w:val="Sidhuvud"/>
          </w:pPr>
        </w:p>
        <w:p w14:paraId="71F015F8" w14:textId="77777777" w:rsidR="00DB190B" w:rsidRDefault="00DB190B" w:rsidP="00EE3C0F">
          <w:pPr>
            <w:pStyle w:val="Sidhuvud"/>
          </w:pPr>
        </w:p>
        <w:p w14:paraId="2287CD3F" w14:textId="77777777" w:rsidR="00DB190B" w:rsidRDefault="00DB190B" w:rsidP="00EE3C0F">
          <w:pPr>
            <w:pStyle w:val="Sidhuvud"/>
          </w:pPr>
        </w:p>
        <w:p w14:paraId="4ED9B0FE" w14:textId="6F920216" w:rsidR="00DB190B" w:rsidRDefault="00B3496D" w:rsidP="00EE3C0F">
          <w:pPr>
            <w:pStyle w:val="Sidhuvud"/>
          </w:pPr>
          <w:sdt>
            <w:sdtPr>
              <w:alias w:val="Dnr"/>
              <w:tag w:val="ccRKShow_Dnr"/>
              <w:id w:val="-829283628"/>
              <w:placeholder>
                <w:docPart w:val="782ED554323F4F14BB2E36A2E21CFA4F"/>
              </w:placeholder>
              <w:dataBinding w:prefixMappings="xmlns:ns0='http://lp/documentinfo/RK' " w:xpath="/ns0:DocumentInfo[1]/ns0:BaseInfo[1]/ns0:Dnr[1]" w:storeItemID="{63978349-2FB1-499C-9552-48BEFCC253BA}"/>
              <w:text/>
            </w:sdtPr>
            <w:sdtEndPr/>
            <w:sdtContent>
              <w:r w:rsidR="00972C80">
                <w:t>I2020/02878</w:t>
              </w:r>
            </w:sdtContent>
          </w:sdt>
        </w:p>
        <w:sdt>
          <w:sdtPr>
            <w:alias w:val="DocNumber"/>
            <w:tag w:val="DocNumber"/>
            <w:id w:val="1726028884"/>
            <w:placeholder>
              <w:docPart w:val="A91614E644FE43A0B3DE3253668A2487"/>
            </w:placeholder>
            <w:showingPlcHdr/>
            <w:dataBinding w:prefixMappings="xmlns:ns0='http://lp/documentinfo/RK' " w:xpath="/ns0:DocumentInfo[1]/ns0:BaseInfo[1]/ns0:DocNumber[1]" w:storeItemID="{63978349-2FB1-499C-9552-48BEFCC253BA}"/>
            <w:text/>
          </w:sdtPr>
          <w:sdtEndPr/>
          <w:sdtContent>
            <w:p w14:paraId="1067E894" w14:textId="77777777" w:rsidR="00DB190B" w:rsidRDefault="00DB190B" w:rsidP="00EE3C0F">
              <w:pPr>
                <w:pStyle w:val="Sidhuvud"/>
              </w:pPr>
              <w:r>
                <w:rPr>
                  <w:rStyle w:val="Platshllartext"/>
                </w:rPr>
                <w:t xml:space="preserve"> </w:t>
              </w:r>
            </w:p>
          </w:sdtContent>
        </w:sdt>
        <w:p w14:paraId="7D52233E" w14:textId="77777777" w:rsidR="00DB190B" w:rsidRDefault="00DB190B" w:rsidP="00EE3C0F">
          <w:pPr>
            <w:pStyle w:val="Sidhuvud"/>
          </w:pPr>
        </w:p>
      </w:tc>
      <w:tc>
        <w:tcPr>
          <w:tcW w:w="1134" w:type="dxa"/>
        </w:tcPr>
        <w:p w14:paraId="531F0B8A" w14:textId="77777777" w:rsidR="00DB190B" w:rsidRDefault="00DB190B" w:rsidP="0094502D">
          <w:pPr>
            <w:pStyle w:val="Sidhuvud"/>
          </w:pPr>
        </w:p>
        <w:p w14:paraId="690A9D73" w14:textId="77777777" w:rsidR="00DB190B" w:rsidRPr="0094502D" w:rsidRDefault="00DB190B" w:rsidP="00EC71A6">
          <w:pPr>
            <w:pStyle w:val="Sidhuvud"/>
          </w:pPr>
        </w:p>
      </w:tc>
    </w:tr>
    <w:tr w:rsidR="00DB190B" w14:paraId="4332B4E6" w14:textId="77777777" w:rsidTr="00C93EBA">
      <w:trPr>
        <w:trHeight w:val="2268"/>
      </w:trPr>
      <w:tc>
        <w:tcPr>
          <w:tcW w:w="5534" w:type="dxa"/>
          <w:tcMar>
            <w:right w:w="1134" w:type="dxa"/>
          </w:tcMar>
        </w:tcPr>
        <w:sdt>
          <w:sdtPr>
            <w:rPr>
              <w:b/>
            </w:rPr>
            <w:alias w:val="SenderText"/>
            <w:tag w:val="ccRKShow_SenderText"/>
            <w:id w:val="1374046025"/>
            <w:placeholder>
              <w:docPart w:val="33CFFDD5AE0E4AB9BFD11E6EAB80E6D2"/>
            </w:placeholder>
          </w:sdtPr>
          <w:sdtEndPr>
            <w:rPr>
              <w:b w:val="0"/>
            </w:rPr>
          </w:sdtEndPr>
          <w:sdtContent>
            <w:p w14:paraId="2F661B33" w14:textId="77777777" w:rsidR="00972C80" w:rsidRPr="00972C80" w:rsidRDefault="00972C80" w:rsidP="00340DE0">
              <w:pPr>
                <w:pStyle w:val="Sidhuvud"/>
                <w:rPr>
                  <w:b/>
                </w:rPr>
              </w:pPr>
              <w:r w:rsidRPr="00972C80">
                <w:rPr>
                  <w:b/>
                </w:rPr>
                <w:t>Infrastrukturdepartementet</w:t>
              </w:r>
            </w:p>
            <w:p w14:paraId="5F7D7145" w14:textId="7B2E51B5" w:rsidR="008B196C" w:rsidRDefault="00972C80" w:rsidP="00340DE0">
              <w:pPr>
                <w:pStyle w:val="Sidhuvud"/>
              </w:pPr>
              <w:r w:rsidRPr="00972C80">
                <w:t>Energi- och digitaliseringsministern</w:t>
              </w:r>
            </w:p>
          </w:sdtContent>
        </w:sdt>
        <w:p w14:paraId="657D634B" w14:textId="296CB0B6" w:rsidR="00B40E81" w:rsidRPr="00340DE0" w:rsidRDefault="00B40E81" w:rsidP="00972C80">
          <w:pPr>
            <w:pStyle w:val="Sidhuvud"/>
          </w:pPr>
          <w:r>
            <w:br/>
          </w:r>
        </w:p>
      </w:tc>
      <w:sdt>
        <w:sdtPr>
          <w:alias w:val="Recipient"/>
          <w:tag w:val="ccRKShow_Recipient"/>
          <w:id w:val="-28344517"/>
          <w:placeholder>
            <w:docPart w:val="730F4122FADC4FFCA3BAA5FE2FFE5E9C"/>
          </w:placeholder>
          <w:dataBinding w:prefixMappings="xmlns:ns0='http://lp/documentinfo/RK' " w:xpath="/ns0:DocumentInfo[1]/ns0:BaseInfo[1]/ns0:Recipient[1]" w:storeItemID="{63978349-2FB1-499C-9552-48BEFCC253BA}"/>
          <w:text w:multiLine="1"/>
        </w:sdtPr>
        <w:sdtEndPr/>
        <w:sdtContent>
          <w:tc>
            <w:tcPr>
              <w:tcW w:w="3170" w:type="dxa"/>
            </w:tcPr>
            <w:p w14:paraId="165711AF" w14:textId="6824B37A" w:rsidR="00DB190B" w:rsidRDefault="00972C80" w:rsidP="00547B89">
              <w:pPr>
                <w:pStyle w:val="Sidhuvud"/>
              </w:pPr>
              <w:r>
                <w:t>Till riksdagen</w:t>
              </w:r>
            </w:p>
          </w:tc>
        </w:sdtContent>
      </w:sdt>
      <w:tc>
        <w:tcPr>
          <w:tcW w:w="1134" w:type="dxa"/>
        </w:tcPr>
        <w:p w14:paraId="254E2D75" w14:textId="77777777" w:rsidR="00DB190B" w:rsidRDefault="00DB190B" w:rsidP="003E6020">
          <w:pPr>
            <w:pStyle w:val="Sidhuvud"/>
          </w:pPr>
        </w:p>
      </w:tc>
    </w:tr>
  </w:tbl>
  <w:p w14:paraId="0B52BBC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attachedTemplate r:id="rId1"/>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0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1EB1"/>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098"/>
    <w:rsid w:val="00121EA2"/>
    <w:rsid w:val="00121FFC"/>
    <w:rsid w:val="00122D16"/>
    <w:rsid w:val="001235D9"/>
    <w:rsid w:val="0012582E"/>
    <w:rsid w:val="00125B5E"/>
    <w:rsid w:val="00126E6B"/>
    <w:rsid w:val="00130EC3"/>
    <w:rsid w:val="001318F5"/>
    <w:rsid w:val="001331B1"/>
    <w:rsid w:val="00134837"/>
    <w:rsid w:val="00135111"/>
    <w:rsid w:val="001428E2"/>
    <w:rsid w:val="0014582D"/>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3E98"/>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4A91"/>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24E0"/>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61AD"/>
    <w:rsid w:val="0034750A"/>
    <w:rsid w:val="00347C69"/>
    <w:rsid w:val="00347E11"/>
    <w:rsid w:val="00350353"/>
    <w:rsid w:val="003503DD"/>
    <w:rsid w:val="00350696"/>
    <w:rsid w:val="00350C92"/>
    <w:rsid w:val="003542C5"/>
    <w:rsid w:val="00360397"/>
    <w:rsid w:val="00365461"/>
    <w:rsid w:val="00370311"/>
    <w:rsid w:val="00380663"/>
    <w:rsid w:val="003853E3"/>
    <w:rsid w:val="0038587E"/>
    <w:rsid w:val="003873A6"/>
    <w:rsid w:val="00392ED4"/>
    <w:rsid w:val="00393680"/>
    <w:rsid w:val="00394D4C"/>
    <w:rsid w:val="00395D9F"/>
    <w:rsid w:val="00397242"/>
    <w:rsid w:val="003A1315"/>
    <w:rsid w:val="003A2E73"/>
    <w:rsid w:val="003A3071"/>
    <w:rsid w:val="003A3A54"/>
    <w:rsid w:val="003A5969"/>
    <w:rsid w:val="003A5C58"/>
    <w:rsid w:val="003B0C81"/>
    <w:rsid w:val="003B201F"/>
    <w:rsid w:val="003B311E"/>
    <w:rsid w:val="003C36FA"/>
    <w:rsid w:val="003C7BE0"/>
    <w:rsid w:val="003D0DD3"/>
    <w:rsid w:val="003D17EF"/>
    <w:rsid w:val="003D3535"/>
    <w:rsid w:val="003D4246"/>
    <w:rsid w:val="003D4CA1"/>
    <w:rsid w:val="003D4D9F"/>
    <w:rsid w:val="003D6C46"/>
    <w:rsid w:val="003D7B03"/>
    <w:rsid w:val="003E30BD"/>
    <w:rsid w:val="003E38CE"/>
    <w:rsid w:val="003E3A2F"/>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598E"/>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0B2A"/>
    <w:rsid w:val="00563E73"/>
    <w:rsid w:val="0056426C"/>
    <w:rsid w:val="00565792"/>
    <w:rsid w:val="00567799"/>
    <w:rsid w:val="005710DE"/>
    <w:rsid w:val="00571A0B"/>
    <w:rsid w:val="00573DFD"/>
    <w:rsid w:val="005747D0"/>
    <w:rsid w:val="0057673B"/>
    <w:rsid w:val="005827D5"/>
    <w:rsid w:val="00582918"/>
    <w:rsid w:val="005849E3"/>
    <w:rsid w:val="005850D7"/>
    <w:rsid w:val="0058522F"/>
    <w:rsid w:val="00585282"/>
    <w:rsid w:val="00586266"/>
    <w:rsid w:val="0058703B"/>
    <w:rsid w:val="00595EDE"/>
    <w:rsid w:val="00596E2B"/>
    <w:rsid w:val="005A0CBA"/>
    <w:rsid w:val="005A149C"/>
    <w:rsid w:val="005A2022"/>
    <w:rsid w:val="005A3272"/>
    <w:rsid w:val="005A5193"/>
    <w:rsid w:val="005A6034"/>
    <w:rsid w:val="005A7AC1"/>
    <w:rsid w:val="005B115A"/>
    <w:rsid w:val="005B537F"/>
    <w:rsid w:val="005C120D"/>
    <w:rsid w:val="005C15B3"/>
    <w:rsid w:val="005C6F80"/>
    <w:rsid w:val="005D07C2"/>
    <w:rsid w:val="005D4CF3"/>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5477"/>
    <w:rsid w:val="006700F0"/>
    <w:rsid w:val="006706EA"/>
    <w:rsid w:val="00670A48"/>
    <w:rsid w:val="00672F6F"/>
    <w:rsid w:val="00674C2F"/>
    <w:rsid w:val="00674C8B"/>
    <w:rsid w:val="00682775"/>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66CE2"/>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723C"/>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CBB"/>
    <w:rsid w:val="00886EEE"/>
    <w:rsid w:val="00887F86"/>
    <w:rsid w:val="00890876"/>
    <w:rsid w:val="00891929"/>
    <w:rsid w:val="00893029"/>
    <w:rsid w:val="008936B2"/>
    <w:rsid w:val="0089514A"/>
    <w:rsid w:val="00895C2A"/>
    <w:rsid w:val="008A03E9"/>
    <w:rsid w:val="008A0A0D"/>
    <w:rsid w:val="008A3961"/>
    <w:rsid w:val="008A4CEA"/>
    <w:rsid w:val="008A7506"/>
    <w:rsid w:val="008B1603"/>
    <w:rsid w:val="008B196C"/>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1B0D"/>
    <w:rsid w:val="009036E7"/>
    <w:rsid w:val="0090605F"/>
    <w:rsid w:val="0091053B"/>
    <w:rsid w:val="00912158"/>
    <w:rsid w:val="00912945"/>
    <w:rsid w:val="009144EE"/>
    <w:rsid w:val="00915D4C"/>
    <w:rsid w:val="009279B2"/>
    <w:rsid w:val="00935814"/>
    <w:rsid w:val="0094502D"/>
    <w:rsid w:val="00946561"/>
    <w:rsid w:val="009465A6"/>
    <w:rsid w:val="00946B39"/>
    <w:rsid w:val="00947013"/>
    <w:rsid w:val="0095062C"/>
    <w:rsid w:val="00956EA9"/>
    <w:rsid w:val="00966E40"/>
    <w:rsid w:val="00971B01"/>
    <w:rsid w:val="00971BC4"/>
    <w:rsid w:val="00972C80"/>
    <w:rsid w:val="00973084"/>
    <w:rsid w:val="00973CBD"/>
    <w:rsid w:val="00974520"/>
    <w:rsid w:val="00974B59"/>
    <w:rsid w:val="00975341"/>
    <w:rsid w:val="0097653D"/>
    <w:rsid w:val="00984EA2"/>
    <w:rsid w:val="00985530"/>
    <w:rsid w:val="00986CC3"/>
    <w:rsid w:val="0099068E"/>
    <w:rsid w:val="00991D03"/>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15BE"/>
    <w:rsid w:val="00A42F07"/>
    <w:rsid w:val="00A43B02"/>
    <w:rsid w:val="00A44946"/>
    <w:rsid w:val="00A46B85"/>
    <w:rsid w:val="00A47FC1"/>
    <w:rsid w:val="00A50585"/>
    <w:rsid w:val="00A506F1"/>
    <w:rsid w:val="00A5156E"/>
    <w:rsid w:val="00A52C6D"/>
    <w:rsid w:val="00A53E57"/>
    <w:rsid w:val="00A548EA"/>
    <w:rsid w:val="00A56667"/>
    <w:rsid w:val="00A56824"/>
    <w:rsid w:val="00A572DA"/>
    <w:rsid w:val="00A60D45"/>
    <w:rsid w:val="00A61F6D"/>
    <w:rsid w:val="00A629F0"/>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13AB"/>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16A74"/>
    <w:rsid w:val="00B2131A"/>
    <w:rsid w:val="00B2169D"/>
    <w:rsid w:val="00B21CBB"/>
    <w:rsid w:val="00B2606D"/>
    <w:rsid w:val="00B263C0"/>
    <w:rsid w:val="00B316CA"/>
    <w:rsid w:val="00B31BFB"/>
    <w:rsid w:val="00B3496D"/>
    <w:rsid w:val="00B3528F"/>
    <w:rsid w:val="00B357AB"/>
    <w:rsid w:val="00B40E81"/>
    <w:rsid w:val="00B41704"/>
    <w:rsid w:val="00B41F72"/>
    <w:rsid w:val="00B425EB"/>
    <w:rsid w:val="00B44E90"/>
    <w:rsid w:val="00B45324"/>
    <w:rsid w:val="00B47018"/>
    <w:rsid w:val="00B47956"/>
    <w:rsid w:val="00B517E1"/>
    <w:rsid w:val="00B556E8"/>
    <w:rsid w:val="00B55E70"/>
    <w:rsid w:val="00B60238"/>
    <w:rsid w:val="00B640A8"/>
    <w:rsid w:val="00B64962"/>
    <w:rsid w:val="00B66AC0"/>
    <w:rsid w:val="00B71634"/>
    <w:rsid w:val="00B73091"/>
    <w:rsid w:val="00B747D8"/>
    <w:rsid w:val="00B75139"/>
    <w:rsid w:val="00B80840"/>
    <w:rsid w:val="00B815FC"/>
    <w:rsid w:val="00B81623"/>
    <w:rsid w:val="00B82A05"/>
    <w:rsid w:val="00B84409"/>
    <w:rsid w:val="00B84E2D"/>
    <w:rsid w:val="00B8746A"/>
    <w:rsid w:val="00B92674"/>
    <w:rsid w:val="00B9277F"/>
    <w:rsid w:val="00B927C9"/>
    <w:rsid w:val="00B96EFA"/>
    <w:rsid w:val="00B97CCF"/>
    <w:rsid w:val="00BA61AC"/>
    <w:rsid w:val="00BB17B0"/>
    <w:rsid w:val="00BB28BF"/>
    <w:rsid w:val="00BB2F42"/>
    <w:rsid w:val="00BB4AC0"/>
    <w:rsid w:val="00BB5683"/>
    <w:rsid w:val="00BB74CA"/>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0619"/>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2B37"/>
    <w:rsid w:val="00C63EC4"/>
    <w:rsid w:val="00C64CD9"/>
    <w:rsid w:val="00C670F8"/>
    <w:rsid w:val="00C6780B"/>
    <w:rsid w:val="00C73A90"/>
    <w:rsid w:val="00C76D49"/>
    <w:rsid w:val="00C80AD4"/>
    <w:rsid w:val="00C80B5E"/>
    <w:rsid w:val="00C82055"/>
    <w:rsid w:val="00C8630A"/>
    <w:rsid w:val="00C86B36"/>
    <w:rsid w:val="00C9061B"/>
    <w:rsid w:val="00C93EBA"/>
    <w:rsid w:val="00CA0BD8"/>
    <w:rsid w:val="00CA2FD7"/>
    <w:rsid w:val="00CA337A"/>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0F7"/>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17F5"/>
    <w:rsid w:val="00D84704"/>
    <w:rsid w:val="00D84BF9"/>
    <w:rsid w:val="00D87100"/>
    <w:rsid w:val="00D921FD"/>
    <w:rsid w:val="00D93714"/>
    <w:rsid w:val="00D94034"/>
    <w:rsid w:val="00D95424"/>
    <w:rsid w:val="00D96717"/>
    <w:rsid w:val="00DA4084"/>
    <w:rsid w:val="00DA56ED"/>
    <w:rsid w:val="00DA5A54"/>
    <w:rsid w:val="00DA5C0D"/>
    <w:rsid w:val="00DB190B"/>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EA7"/>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692"/>
    <w:rsid w:val="00EA3A7D"/>
    <w:rsid w:val="00EA4055"/>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68E4"/>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2D26"/>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467B3E3"/>
  <w15:docId w15:val="{F9BE9781-DBC9-4223-BC40-12942811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9107">
      <w:bodyDiv w:val="1"/>
      <w:marLeft w:val="0"/>
      <w:marRight w:val="0"/>
      <w:marTop w:val="0"/>
      <w:marBottom w:val="0"/>
      <w:divBdr>
        <w:top w:val="none" w:sz="0" w:space="0" w:color="auto"/>
        <w:left w:val="none" w:sz="0" w:space="0" w:color="auto"/>
        <w:bottom w:val="none" w:sz="0" w:space="0" w:color="auto"/>
        <w:right w:val="none" w:sz="0" w:space="0" w:color="auto"/>
      </w:divBdr>
    </w:div>
    <w:div w:id="925111478">
      <w:bodyDiv w:val="1"/>
      <w:marLeft w:val="0"/>
      <w:marRight w:val="0"/>
      <w:marTop w:val="0"/>
      <w:marBottom w:val="0"/>
      <w:divBdr>
        <w:top w:val="none" w:sz="0" w:space="0" w:color="auto"/>
        <w:left w:val="none" w:sz="0" w:space="0" w:color="auto"/>
        <w:bottom w:val="none" w:sz="0" w:space="0" w:color="auto"/>
        <w:right w:val="none" w:sz="0" w:space="0" w:color="auto"/>
      </w:divBdr>
    </w:div>
    <w:div w:id="1962346795">
      <w:bodyDiv w:val="1"/>
      <w:marLeft w:val="0"/>
      <w:marRight w:val="0"/>
      <w:marTop w:val="0"/>
      <w:marBottom w:val="0"/>
      <w:divBdr>
        <w:top w:val="none" w:sz="0" w:space="0" w:color="auto"/>
        <w:left w:val="none" w:sz="0" w:space="0" w:color="auto"/>
        <w:bottom w:val="none" w:sz="0" w:space="0" w:color="auto"/>
        <w:right w:val="none" w:sz="0" w:space="0" w:color="auto"/>
      </w:divBdr>
      <w:divsChild>
        <w:div w:id="1901593400">
          <w:marLeft w:val="0"/>
          <w:marRight w:val="0"/>
          <w:marTop w:val="0"/>
          <w:marBottom w:val="0"/>
          <w:divBdr>
            <w:top w:val="none" w:sz="0" w:space="0" w:color="auto"/>
            <w:left w:val="none" w:sz="0" w:space="0" w:color="auto"/>
            <w:bottom w:val="none" w:sz="0" w:space="0" w:color="auto"/>
            <w:right w:val="none" w:sz="0" w:space="0" w:color="auto"/>
          </w:divBdr>
          <w:divsChild>
            <w:div w:id="1207792808">
              <w:marLeft w:val="0"/>
              <w:marRight w:val="0"/>
              <w:marTop w:val="0"/>
              <w:marBottom w:val="1"/>
              <w:divBdr>
                <w:top w:val="none" w:sz="0" w:space="0" w:color="auto"/>
                <w:left w:val="none" w:sz="0" w:space="0" w:color="auto"/>
                <w:bottom w:val="none" w:sz="0" w:space="0" w:color="auto"/>
                <w:right w:val="none" w:sz="0" w:space="0" w:color="auto"/>
              </w:divBdr>
              <w:divsChild>
                <w:div w:id="1294554990">
                  <w:marLeft w:val="0"/>
                  <w:marRight w:val="0"/>
                  <w:marTop w:val="0"/>
                  <w:marBottom w:val="0"/>
                  <w:divBdr>
                    <w:top w:val="none" w:sz="0" w:space="0" w:color="auto"/>
                    <w:left w:val="none" w:sz="0" w:space="0" w:color="auto"/>
                    <w:bottom w:val="none" w:sz="0" w:space="0" w:color="auto"/>
                    <w:right w:val="none" w:sz="0" w:space="0" w:color="auto"/>
                  </w:divBdr>
                  <w:divsChild>
                    <w:div w:id="184056082">
                      <w:marLeft w:val="0"/>
                      <w:marRight w:val="0"/>
                      <w:marTop w:val="0"/>
                      <w:marBottom w:val="0"/>
                      <w:divBdr>
                        <w:top w:val="none" w:sz="0" w:space="0" w:color="auto"/>
                        <w:left w:val="none" w:sz="0" w:space="0" w:color="auto"/>
                        <w:bottom w:val="none" w:sz="0" w:space="0" w:color="auto"/>
                        <w:right w:val="none" w:sz="0" w:space="0" w:color="auto"/>
                      </w:divBdr>
                      <w:divsChild>
                        <w:div w:id="459882697">
                          <w:marLeft w:val="0"/>
                          <w:marRight w:val="0"/>
                          <w:marTop w:val="0"/>
                          <w:marBottom w:val="0"/>
                          <w:divBdr>
                            <w:top w:val="none" w:sz="0" w:space="0" w:color="auto"/>
                            <w:left w:val="none" w:sz="0" w:space="0" w:color="auto"/>
                            <w:bottom w:val="none" w:sz="0" w:space="0" w:color="auto"/>
                            <w:right w:val="none" w:sz="0" w:space="0" w:color="auto"/>
                          </w:divBdr>
                          <w:divsChild>
                            <w:div w:id="585695723">
                              <w:marLeft w:val="0"/>
                              <w:marRight w:val="0"/>
                              <w:marTop w:val="0"/>
                              <w:marBottom w:val="0"/>
                              <w:divBdr>
                                <w:top w:val="none" w:sz="0" w:space="0" w:color="auto"/>
                                <w:left w:val="none" w:sz="0" w:space="0" w:color="auto"/>
                                <w:bottom w:val="none" w:sz="0" w:space="0" w:color="auto"/>
                                <w:right w:val="none" w:sz="0" w:space="0" w:color="auto"/>
                              </w:divBdr>
                              <w:divsChild>
                                <w:div w:id="1062410092">
                                  <w:marLeft w:val="0"/>
                                  <w:marRight w:val="0"/>
                                  <w:marTop w:val="0"/>
                                  <w:marBottom w:val="1"/>
                                  <w:divBdr>
                                    <w:top w:val="none" w:sz="0" w:space="0" w:color="auto"/>
                                    <w:left w:val="none" w:sz="0" w:space="0" w:color="auto"/>
                                    <w:bottom w:val="none" w:sz="0" w:space="0" w:color="auto"/>
                                    <w:right w:val="none" w:sz="0" w:space="0" w:color="auto"/>
                                  </w:divBdr>
                                  <w:divsChild>
                                    <w:div w:id="1600722794">
                                      <w:marLeft w:val="0"/>
                                      <w:marRight w:val="0"/>
                                      <w:marTop w:val="0"/>
                                      <w:marBottom w:val="0"/>
                                      <w:divBdr>
                                        <w:top w:val="none" w:sz="0" w:space="0" w:color="auto"/>
                                        <w:left w:val="none" w:sz="0" w:space="0" w:color="auto"/>
                                        <w:bottom w:val="none" w:sz="0" w:space="0" w:color="auto"/>
                                        <w:right w:val="none" w:sz="0" w:space="0" w:color="auto"/>
                                      </w:divBdr>
                                      <w:divsChild>
                                        <w:div w:id="1310288295">
                                          <w:marLeft w:val="150"/>
                                          <w:marRight w:val="0"/>
                                          <w:marTop w:val="0"/>
                                          <w:marBottom w:val="30"/>
                                          <w:divBdr>
                                            <w:top w:val="none" w:sz="0" w:space="0" w:color="auto"/>
                                            <w:left w:val="none" w:sz="0" w:space="0" w:color="auto"/>
                                            <w:bottom w:val="single" w:sz="12" w:space="0" w:color="FFFFFF"/>
                                            <w:right w:val="none" w:sz="0" w:space="0" w:color="auto"/>
                                          </w:divBdr>
                                          <w:divsChild>
                                            <w:div w:id="67114708">
                                              <w:marLeft w:val="225"/>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2ED554323F4F14BB2E36A2E21CFA4F"/>
        <w:category>
          <w:name w:val="Allmänt"/>
          <w:gallery w:val="placeholder"/>
        </w:category>
        <w:types>
          <w:type w:val="bbPlcHdr"/>
        </w:types>
        <w:behaviors>
          <w:behavior w:val="content"/>
        </w:behaviors>
        <w:guid w:val="{34881AAA-9FAC-45BA-8F46-BCC1D03CE80C}"/>
      </w:docPartPr>
      <w:docPartBody>
        <w:p w:rsidR="00E346F2" w:rsidRDefault="00E47525" w:rsidP="00E47525">
          <w:pPr>
            <w:pStyle w:val="782ED554323F4F14BB2E36A2E21CFA4F"/>
          </w:pPr>
          <w:r>
            <w:rPr>
              <w:rStyle w:val="Platshllartext"/>
            </w:rPr>
            <w:t xml:space="preserve"> </w:t>
          </w:r>
        </w:p>
      </w:docPartBody>
    </w:docPart>
    <w:docPart>
      <w:docPartPr>
        <w:name w:val="A91614E644FE43A0B3DE3253668A2487"/>
        <w:category>
          <w:name w:val="Allmänt"/>
          <w:gallery w:val="placeholder"/>
        </w:category>
        <w:types>
          <w:type w:val="bbPlcHdr"/>
        </w:types>
        <w:behaviors>
          <w:behavior w:val="content"/>
        </w:behaviors>
        <w:guid w:val="{D6D024A9-355E-4D42-88A3-88B1DFB48AD6}"/>
      </w:docPartPr>
      <w:docPartBody>
        <w:p w:rsidR="00E346F2" w:rsidRDefault="00E47525" w:rsidP="00E47525">
          <w:pPr>
            <w:pStyle w:val="A91614E644FE43A0B3DE3253668A24871"/>
          </w:pPr>
          <w:r>
            <w:rPr>
              <w:rStyle w:val="Platshllartext"/>
            </w:rPr>
            <w:t xml:space="preserve"> </w:t>
          </w:r>
        </w:p>
      </w:docPartBody>
    </w:docPart>
    <w:docPart>
      <w:docPartPr>
        <w:name w:val="33CFFDD5AE0E4AB9BFD11E6EAB80E6D2"/>
        <w:category>
          <w:name w:val="Allmänt"/>
          <w:gallery w:val="placeholder"/>
        </w:category>
        <w:types>
          <w:type w:val="bbPlcHdr"/>
        </w:types>
        <w:behaviors>
          <w:behavior w:val="content"/>
        </w:behaviors>
        <w:guid w:val="{31A20ABD-678B-41B3-B671-422FD1C232F5}"/>
      </w:docPartPr>
      <w:docPartBody>
        <w:p w:rsidR="00E346F2" w:rsidRDefault="00E47525" w:rsidP="00E47525">
          <w:pPr>
            <w:pStyle w:val="33CFFDD5AE0E4AB9BFD11E6EAB80E6D21"/>
          </w:pPr>
          <w:r>
            <w:rPr>
              <w:rStyle w:val="Platshllartext"/>
            </w:rPr>
            <w:t xml:space="preserve"> </w:t>
          </w:r>
        </w:p>
      </w:docPartBody>
    </w:docPart>
    <w:docPart>
      <w:docPartPr>
        <w:name w:val="730F4122FADC4FFCA3BAA5FE2FFE5E9C"/>
        <w:category>
          <w:name w:val="Allmänt"/>
          <w:gallery w:val="placeholder"/>
        </w:category>
        <w:types>
          <w:type w:val="bbPlcHdr"/>
        </w:types>
        <w:behaviors>
          <w:behavior w:val="content"/>
        </w:behaviors>
        <w:guid w:val="{9573C380-A698-4A35-9562-DEB2574AD5BC}"/>
      </w:docPartPr>
      <w:docPartBody>
        <w:p w:rsidR="00E346F2" w:rsidRDefault="00E47525" w:rsidP="00E47525">
          <w:pPr>
            <w:pStyle w:val="730F4122FADC4FFCA3BAA5FE2FFE5E9C"/>
          </w:pPr>
          <w:r>
            <w:rPr>
              <w:rStyle w:val="Platshllartext"/>
            </w:rPr>
            <w:t xml:space="preserve"> </w:t>
          </w:r>
        </w:p>
      </w:docPartBody>
    </w:docPart>
    <w:docPart>
      <w:docPartPr>
        <w:name w:val="5C5C52AB90F9466B9FB7C9733B3B7F3E"/>
        <w:category>
          <w:name w:val="Allmänt"/>
          <w:gallery w:val="placeholder"/>
        </w:category>
        <w:types>
          <w:type w:val="bbPlcHdr"/>
        </w:types>
        <w:behaviors>
          <w:behavior w:val="content"/>
        </w:behaviors>
        <w:guid w:val="{2997F887-3762-4085-8BCB-8F9FD89BA629}"/>
      </w:docPartPr>
      <w:docPartBody>
        <w:p w:rsidR="00E346F2" w:rsidRDefault="00E47525" w:rsidP="00E47525">
          <w:pPr>
            <w:pStyle w:val="5C5C52AB90F9466B9FB7C9733B3B7F3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525"/>
    <w:rsid w:val="00E346F2"/>
    <w:rsid w:val="00E47525"/>
    <w:rsid w:val="00EA2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828F0EBAFE3422F8A0686D39F741651">
    <w:name w:val="3828F0EBAFE3422F8A0686D39F741651"/>
    <w:rsid w:val="00E47525"/>
  </w:style>
  <w:style w:type="character" w:styleId="Platshllartext">
    <w:name w:val="Placeholder Text"/>
    <w:basedOn w:val="Standardstycketeckensnitt"/>
    <w:uiPriority w:val="99"/>
    <w:semiHidden/>
    <w:rsid w:val="00E47525"/>
    <w:rPr>
      <w:noProof w:val="0"/>
      <w:color w:val="808080"/>
    </w:rPr>
  </w:style>
  <w:style w:type="paragraph" w:customStyle="1" w:styleId="C75B2EB6FA664611B4253354A2EE8216">
    <w:name w:val="C75B2EB6FA664611B4253354A2EE8216"/>
    <w:rsid w:val="00E47525"/>
  </w:style>
  <w:style w:type="paragraph" w:customStyle="1" w:styleId="9138AFBEC8E04B69AE6AAAB8FC5FE3C0">
    <w:name w:val="9138AFBEC8E04B69AE6AAAB8FC5FE3C0"/>
    <w:rsid w:val="00E47525"/>
  </w:style>
  <w:style w:type="paragraph" w:customStyle="1" w:styleId="9199176692144ACF9518A4BBCE77A8DB">
    <w:name w:val="9199176692144ACF9518A4BBCE77A8DB"/>
    <w:rsid w:val="00E47525"/>
  </w:style>
  <w:style w:type="paragraph" w:customStyle="1" w:styleId="782ED554323F4F14BB2E36A2E21CFA4F">
    <w:name w:val="782ED554323F4F14BB2E36A2E21CFA4F"/>
    <w:rsid w:val="00E47525"/>
  </w:style>
  <w:style w:type="paragraph" w:customStyle="1" w:styleId="A91614E644FE43A0B3DE3253668A2487">
    <w:name w:val="A91614E644FE43A0B3DE3253668A2487"/>
    <w:rsid w:val="00E47525"/>
  </w:style>
  <w:style w:type="paragraph" w:customStyle="1" w:styleId="CE5403C8E24541BCB74D4FE3C9554EF5">
    <w:name w:val="CE5403C8E24541BCB74D4FE3C9554EF5"/>
    <w:rsid w:val="00E47525"/>
  </w:style>
  <w:style w:type="paragraph" w:customStyle="1" w:styleId="AF4970AB03424261A78CCA9DC5D62D1F">
    <w:name w:val="AF4970AB03424261A78CCA9DC5D62D1F"/>
    <w:rsid w:val="00E47525"/>
  </w:style>
  <w:style w:type="paragraph" w:customStyle="1" w:styleId="270E8DCEAF35463EB64EC03A34EB52CF">
    <w:name w:val="270E8DCEAF35463EB64EC03A34EB52CF"/>
    <w:rsid w:val="00E47525"/>
  </w:style>
  <w:style w:type="paragraph" w:customStyle="1" w:styleId="33CFFDD5AE0E4AB9BFD11E6EAB80E6D2">
    <w:name w:val="33CFFDD5AE0E4AB9BFD11E6EAB80E6D2"/>
    <w:rsid w:val="00E47525"/>
  </w:style>
  <w:style w:type="paragraph" w:customStyle="1" w:styleId="730F4122FADC4FFCA3BAA5FE2FFE5E9C">
    <w:name w:val="730F4122FADC4FFCA3BAA5FE2FFE5E9C"/>
    <w:rsid w:val="00E47525"/>
  </w:style>
  <w:style w:type="paragraph" w:customStyle="1" w:styleId="A91614E644FE43A0B3DE3253668A24871">
    <w:name w:val="A91614E644FE43A0B3DE3253668A24871"/>
    <w:rsid w:val="00E4752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3CFFDD5AE0E4AB9BFD11E6EAB80E6D21">
    <w:name w:val="33CFFDD5AE0E4AB9BFD11E6EAB80E6D21"/>
    <w:rsid w:val="00E4752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767914E0834C06B61942E17A43E7E7">
    <w:name w:val="44767914E0834C06B61942E17A43E7E7"/>
    <w:rsid w:val="00E47525"/>
  </w:style>
  <w:style w:type="paragraph" w:customStyle="1" w:styleId="AC8F29B2CAAB4CAF8BC7C35765CBDF5A">
    <w:name w:val="AC8F29B2CAAB4CAF8BC7C35765CBDF5A"/>
    <w:rsid w:val="00E47525"/>
  </w:style>
  <w:style w:type="paragraph" w:customStyle="1" w:styleId="8900835EF94F4D41BC4AC57929D92FEA">
    <w:name w:val="8900835EF94F4D41BC4AC57929D92FEA"/>
    <w:rsid w:val="00E47525"/>
  </w:style>
  <w:style w:type="paragraph" w:customStyle="1" w:styleId="3C282B95A2424D5AAEE7F415820987B2">
    <w:name w:val="3C282B95A2424D5AAEE7F415820987B2"/>
    <w:rsid w:val="00E47525"/>
  </w:style>
  <w:style w:type="paragraph" w:customStyle="1" w:styleId="23E881554E494B7E858B418C9AB0FD0D">
    <w:name w:val="23E881554E494B7E858B418C9AB0FD0D"/>
    <w:rsid w:val="00E47525"/>
  </w:style>
  <w:style w:type="paragraph" w:customStyle="1" w:styleId="5C5C52AB90F9466B9FB7C9733B3B7F3E">
    <w:name w:val="5C5C52AB90F9466B9FB7C9733B3B7F3E"/>
    <w:rsid w:val="00E47525"/>
  </w:style>
  <w:style w:type="paragraph" w:customStyle="1" w:styleId="8786E6293E7D44948E0229A5289E7066">
    <w:name w:val="8786E6293E7D44948E0229A5289E7066"/>
    <w:rsid w:val="00E47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f6a415de-6305-45a7-b836-5ccdb2f4f523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p:properties xmlns:p="http://schemas.microsoft.com/office/2006/metadata/properties" xmlns:xsi="http://www.w3.org/2001/XMLSchema-instance" xmlns:pc="http://schemas.microsoft.com/office/infopath/2007/PartnerControls">
  <documentManagement>
    <_x00c4_rendetyp xmlns="ae7a256b-f4d2-416a-9370-0215551cabac">Riksdagsfråga</_x00c4_rendetyp>
    <Nr xmlns="ae7a256b-f4d2-416a-9370-0215551cabac">424</Nr>
    <Handl_x00e4_ggare xmlns="ae7a256b-f4d2-416a-9370-0215551cabac">
      <UserInfo>
        <DisplayName>Marcus Boklund</DisplayName>
        <AccountId>54</AccountId>
        <AccountType/>
      </UserInfo>
    </Handl_x00e4_ggare>
    <Status xmlns="ae7a256b-f4d2-416a-9370-0215551cabac">Pågående</Status>
    <TaxCatchAll xmlns="cc625d36-bb37-4650-91b9-0c96159295ba"/>
    <edbe0b5c82304c8e847ab7b8c02a77c3 xmlns="cc625d36-bb37-4650-91b9-0c96159295ba">
      <Terms xmlns="http://schemas.microsoft.com/office/infopath/2007/PartnerControls"/>
    </edbe0b5c82304c8e847ab7b8c02a77c3>
    <_x00c5_r xmlns="ae7a256b-f4d2-416a-9370-0215551cabac">2020</_x00c5_r>
    <DirtyMigration xmlns="4e9c2f0c-7bf8-49af-8356-cbf363fc78a7">false</DirtyMigration>
    <RecordNumber xmlns="4e9c2f0c-7bf8-49af-8356-cbf363fc78a7" xsi:nil="true"/>
    <Parti xmlns="ae7a256b-f4d2-416a-9370-0215551cabac">C</Parti>
    <RKNyckelord xmlns="18f3d968-6251-40b0-9f11-012b293496c2" xsi:nil="true"/>
    <Enhet xmlns="ae7a256b-f4d2-416a-9370-0215551cabac">ESD</Enhet>
    <Sakomr_x00e5_de xmlns="ae7a256b-f4d2-416a-9370-0215551cabac">
      <Value>Informationssamhällets tjänster</Value>
    </Sakomr_x00e5_de>
    <k46d94c0acf84ab9a79866a9d8b1905f xmlns="cc625d36-bb37-4650-91b9-0c96159295ba">
      <Terms xmlns="http://schemas.microsoft.com/office/infopath/2007/PartnerControls"/>
    </k46d94c0acf84ab9a79866a9d8b1905f>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2020-11-18T00:00:00</HeaderDate>
    <Office/>
    <Dnr>I2020/02878</Dnr>
    <ParagrafNr/>
    <DocumentTitle/>
    <VisitingAddress/>
    <Extra1/>
    <Extra2/>
    <Extra3>Niels Paarup-Petersen</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2020-11-18T00:00:00</HeaderDate>
    <Office/>
    <Dnr>I2020/02878</Dnr>
    <ParagrafNr/>
    <DocumentTitle/>
    <VisitingAddress/>
    <Extra1/>
    <Extra2/>
    <Extra3>Niels Paarup-Petersen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8F9B4-FAE9-40CD-A30D-734506E44096}"/>
</file>

<file path=customXml/itemProps2.xml><?xml version="1.0" encoding="utf-8"?>
<ds:datastoreItem xmlns:ds="http://schemas.openxmlformats.org/officeDocument/2006/customXml" ds:itemID="{046BF380-FC0E-44C7-871F-7D8527CAB4F5}"/>
</file>

<file path=customXml/itemProps3.xml><?xml version="1.0" encoding="utf-8"?>
<ds:datastoreItem xmlns:ds="http://schemas.openxmlformats.org/officeDocument/2006/customXml" ds:itemID="{92DFF2C9-6012-46BA-A11E-AC251C496CBF}"/>
</file>

<file path=customXml/itemProps4.xml><?xml version="1.0" encoding="utf-8"?>
<ds:datastoreItem xmlns:ds="http://schemas.openxmlformats.org/officeDocument/2006/customXml" ds:itemID="{EDA206BA-18F6-4659-B116-1B1D5D207F37}">
  <ds:schemaRefs>
    <ds:schemaRef ds:uri="Microsoft.SharePoint.Taxonomy.ContentTypeSync"/>
  </ds:schemaRefs>
</ds:datastoreItem>
</file>

<file path=customXml/itemProps5.xml><?xml version="1.0" encoding="utf-8"?>
<ds:datastoreItem xmlns:ds="http://schemas.openxmlformats.org/officeDocument/2006/customXml" ds:itemID="{046BF380-FC0E-44C7-871F-7D8527CAB4F5}">
  <ds:schemaRefs>
    <ds:schemaRef ds:uri="http://schemas.microsoft.com/office/infopath/2007/PartnerControls"/>
    <ds:schemaRef ds:uri="13ceef10-deb8-4807-ae55-f7be06c82a5e"/>
    <ds:schemaRef ds:uri="http://purl.org/dc/elements/1.1/"/>
    <ds:schemaRef ds:uri="http://schemas.microsoft.com/office/2006/metadata/properties"/>
    <ds:schemaRef ds:uri="18f3d968-6251-40b0-9f11-012b293496c2"/>
    <ds:schemaRef ds:uri="cc625d36-bb37-4650-91b9-0c96159295ba"/>
    <ds:schemaRef ds:uri="http://purl.org/dc/terms/"/>
    <ds:schemaRef ds:uri="http://schemas.openxmlformats.org/package/2006/metadata/core-properties"/>
    <ds:schemaRef ds:uri="http://schemas.microsoft.com/office/2006/documentManagement/types"/>
    <ds:schemaRef ds:uri="ae7a256b-f4d2-416a-9370-0215551cabac"/>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63978349-2FB1-499C-9552-48BEFCC253BA}">
  <ds:schemaRefs>
    <ds:schemaRef ds:uri="http://lp/documentinfo/RK"/>
  </ds:schemaRefs>
</ds:datastoreItem>
</file>

<file path=customXml/itemProps7.xml><?xml version="1.0" encoding="utf-8"?>
<ds:datastoreItem xmlns:ds="http://schemas.openxmlformats.org/officeDocument/2006/customXml" ds:itemID="{63978349-2FB1-499C-9552-48BEFCC253BA}"/>
</file>

<file path=customXml/itemProps8.xml><?xml version="1.0" encoding="utf-8"?>
<ds:datastoreItem xmlns:ds="http://schemas.openxmlformats.org/officeDocument/2006/customXml" ds:itemID="{6447B015-38A5-4D7C-A7BE-EAE035C899BD}"/>
</file>

<file path=docProps/app.xml><?xml version="1.0" encoding="utf-8"?>
<Properties xmlns="http://schemas.openxmlformats.org/officeDocument/2006/extended-properties" xmlns:vt="http://schemas.openxmlformats.org/officeDocument/2006/docPropsVTypes">
  <Template>RK Basmall</Template>
  <TotalTime>0</TotalTime>
  <Pages>2</Pages>
  <Words>351</Words>
  <Characters>1864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424 av Niels Paarup-Petersen (C) E_handelsdirektivet.docx</dc:title>
  <dc:subject/>
  <dc:creator>Linn Berggren</dc:creator>
  <cp:keywords/>
  <dc:description/>
  <cp:lastModifiedBy>Ingrid Karlsson</cp:lastModifiedBy>
  <cp:revision>2</cp:revision>
  <dcterms:created xsi:type="dcterms:W3CDTF">2020-11-17T13:39:00Z</dcterms:created>
  <dcterms:modified xsi:type="dcterms:W3CDTF">2020-11-17T13:39:00Z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