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16E" w:rsidRPr="00CE716E" w:rsidRDefault="00CE716E">
      <w:pPr>
        <w:pStyle w:val="Hemstlrubrik"/>
      </w:pPr>
      <w:r w:rsidRPr="00CE716E">
        <w:t>Förslag till riksdagsbeslut</w:t>
      </w:r>
    </w:p>
    <w:p w:rsidR="00CE716E" w:rsidRPr="00CE716E" w:rsidRDefault="00CE716E">
      <w:pPr>
        <w:pStyle w:val="Hemstlatt"/>
        <w:ind w:left="0"/>
      </w:pPr>
      <w:r w:rsidRPr="00CE716E">
        <w:t>Riksdagen tillkännager för regeringen som sin mening vad som anförs i motionen om vikten av att man överväger olika åtgärder så att människor i lands- och glesbygd ska få ekonomiskt likvärdiga förhålla</w:t>
      </w:r>
      <w:r w:rsidRPr="00CE716E">
        <w:t>n</w:t>
      </w:r>
      <w:r w:rsidRPr="00CE716E">
        <w:t>den med de pendlare som har en väl utbyggd kollektivtr</w:t>
      </w:r>
      <w:r w:rsidRPr="00CE716E">
        <w:t>a</w:t>
      </w:r>
      <w:r w:rsidRPr="00CE716E">
        <w:t>fik.</w:t>
      </w:r>
    </w:p>
    <w:p w:rsidR="00CE716E" w:rsidRPr="00CE716E" w:rsidRDefault="00CE716E">
      <w:pPr>
        <w:pStyle w:val="Rubrik1"/>
      </w:pPr>
      <w:r w:rsidRPr="00CE716E">
        <w:t>Motivering</w:t>
      </w:r>
    </w:p>
    <w:p w:rsidR="00CE716E" w:rsidRPr="00CE716E" w:rsidRDefault="00CE716E">
      <w:r w:rsidRPr="00CE716E">
        <w:t>Ett stort problem för människor som bor i lands- och glesbygd är avsaknaden av väl fungerande kommunikationer. Detta innebär att flertalet är hänvisade till att ha egen bil för att kunna åka till och från sitt arbete. Kollektivtrafiken är idag inte utbyggd och kommer under överskådlig tid inte heller att vara ett inslag i det dagliga livet i vårt lands- och glesbygdssamhälle, vilket även försvårar möjligheten för många att på ett bra sätt kunna ta del av samhällets tjänster i övrigt.</w:t>
      </w:r>
    </w:p>
    <w:p w:rsidR="00CE716E" w:rsidRPr="00CE716E" w:rsidRDefault="00CE716E">
      <w:pPr>
        <w:pStyle w:val="Normaltindrag"/>
      </w:pPr>
      <w:r w:rsidRPr="00CE716E">
        <w:t>Därför bör samhället erbjuda lösningar som gör det ekonomiskt likvärdigt mellan de som kan nyttja en väl utbyggd och väl fungerande kollektivtrafik och de som är hänvisade till bilen som enda transportmedel.</w:t>
      </w:r>
    </w:p>
    <w:p w:rsidR="00CE716E" w:rsidRPr="00CE716E" w:rsidRDefault="00CE716E">
      <w:pPr>
        <w:pStyle w:val="Normaltindrag"/>
      </w:pPr>
      <w:r w:rsidRPr="00CE716E">
        <w:t>Kostnaderna för bilresorna ökar kraftigt i form av ökade kostnader för drivmedel, slitage, olika skatter och höjda trafikförsäkringspremier. Avdragen för resor med bil har inte följt kostnadsökningen, och avdraget tar inte heller hänsyn till om man har ett annat alternativ att välja. Det är omöjligt i stora delar av vårt land låta bilen stå och ta något annat färdmedel därför att pr</w:t>
      </w:r>
      <w:r w:rsidRPr="00CE716E">
        <w:t>e</w:t>
      </w:r>
      <w:r w:rsidRPr="00CE716E">
        <w:t>miekostnaden i trafikförsäkringen ökar kraftigt. Men i storstadsregionen kan man lösa detta problem med nya kollektivtrafiklösningar. Detta innebär att en allt större grupp i vårt samhälle utestängs från möjligheten att kunna räkna hem ett pendlingsavstånd till ett nytt arbete. Arbetspendlingen och rörligheten på arbetsmarknaden avtar då i stället för att utvecklas.</w:t>
      </w:r>
    </w:p>
    <w:p w:rsidR="00CE716E" w:rsidRPr="00CE716E" w:rsidRDefault="00CE716E">
      <w:pPr>
        <w:pStyle w:val="Normaltindrag"/>
      </w:pPr>
      <w:r w:rsidRPr="00CE716E">
        <w:lastRenderedPageBreak/>
        <w:t>Likvärdiga ekonomiska förhållanden för människor i lands- och glesbygd med de människor som pendlar där det finns fungerande kollektivtrafiklö</w:t>
      </w:r>
      <w:r w:rsidRPr="00CE716E">
        <w:t>s</w:t>
      </w:r>
      <w:r w:rsidRPr="00CE716E">
        <w:t>ningar skulle stärka människors möjlighet till arbete och även skapa nya lån</w:t>
      </w:r>
      <w:r w:rsidRPr="00CE716E">
        <w:t>g</w:t>
      </w:r>
      <w:r w:rsidRPr="00CE716E">
        <w:t>siktiga arbetstillfällen. Detta i regioner i vårt land som verkligen är i behov av att människor kan välja att pendla in för att säkerställa tillgången till arbet</w:t>
      </w:r>
      <w:r w:rsidRPr="00CE716E">
        <w:t>s</w:t>
      </w:r>
      <w:r w:rsidRPr="00CE716E">
        <w:t>kraft för viktiga samhälleliga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716E">
        <w:trPr>
          <w:cantSplit/>
        </w:trPr>
        <w:tc>
          <w:tcPr>
            <w:tcW w:w="3046" w:type="dxa"/>
          </w:tcPr>
          <w:p w:rsidR="00CE716E" w:rsidRPr="00CE716E" w:rsidRDefault="00CE716E">
            <w:pPr>
              <w:pStyle w:val="UnderskriftDatum"/>
              <w:spacing w:before="240"/>
            </w:pPr>
            <w:r w:rsidRPr="00CE716E">
              <w:t>Stockholm den 3 oktober 2008</w:t>
            </w:r>
          </w:p>
        </w:tc>
        <w:tc>
          <w:tcPr>
            <w:tcW w:w="3047" w:type="dxa"/>
          </w:tcPr>
          <w:p w:rsidR="00CE716E" w:rsidRPr="00CE716E" w:rsidRDefault="00CE716E">
            <w:pPr>
              <w:pStyle w:val="Underskrifter"/>
              <w:spacing w:before="240"/>
            </w:pPr>
          </w:p>
        </w:tc>
      </w:tr>
      <w:tr w:rsidR="00000000" w:rsidRPr="00CE716E">
        <w:trPr>
          <w:cantSplit/>
        </w:trPr>
        <w:tc>
          <w:tcPr>
            <w:tcW w:w="3046" w:type="dxa"/>
          </w:tcPr>
          <w:p w:rsidR="00CE716E" w:rsidRPr="00CE716E" w:rsidRDefault="00CE716E">
            <w:pPr>
              <w:pStyle w:val="Underskrifter"/>
            </w:pPr>
            <w:r w:rsidRPr="00CE716E">
              <w:t>Lars U Granberg (s)</w:t>
            </w:r>
          </w:p>
        </w:tc>
        <w:tc>
          <w:tcPr>
            <w:tcW w:w="3046" w:type="dxa"/>
          </w:tcPr>
          <w:p w:rsidR="00CE716E" w:rsidRPr="00CE716E" w:rsidRDefault="00CE716E">
            <w:pPr>
              <w:pStyle w:val="Underskrifter"/>
            </w:pPr>
          </w:p>
        </w:tc>
      </w:tr>
    </w:tbl>
    <w:p w:rsidR="00CE716E" w:rsidRPr="00CE716E" w:rsidRDefault="00CE716E">
      <w:pPr>
        <w:pStyle w:val="Normaltindrag"/>
      </w:pPr>
    </w:p>
    <w:sectPr w:rsidR="00000000" w:rsidRPr="00CE71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16E" w:rsidRPr="00CE716E" w:rsidRDefault="00CE716E">
      <w:r w:rsidRPr="00CE716E">
        <w:separator/>
      </w:r>
    </w:p>
  </w:endnote>
  <w:endnote w:type="continuationSeparator" w:id="0">
    <w:p w:rsidR="00CE716E" w:rsidRPr="00CE716E" w:rsidRDefault="00CE716E">
      <w:r w:rsidRPr="00CE71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6E" w:rsidRPr="00CE716E" w:rsidRDefault="00CE716E">
    <w:pPr>
      <w:pStyle w:val="Sidfot"/>
    </w:pPr>
    <w:r w:rsidRPr="00CE71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36130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16E" w:rsidRDefault="00CE71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16E" w:rsidRDefault="00CE71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6E" w:rsidRPr="00CE716E" w:rsidRDefault="00CE716E">
    <w:pPr>
      <w:pStyle w:val="Sidfot"/>
    </w:pPr>
    <w:r w:rsidRPr="00CE71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1899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16E" w:rsidRDefault="00CE71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16E" w:rsidRDefault="00CE71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6E" w:rsidRPr="00CE716E" w:rsidRDefault="00CE716E">
    <w:pPr>
      <w:pStyle w:val="Sidfot"/>
    </w:pPr>
    <w:r w:rsidRPr="00CE71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347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16E" w:rsidRDefault="00CE71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16E" w:rsidRDefault="00CE71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16E" w:rsidRPr="00CE716E" w:rsidRDefault="00CE716E">
      <w:r w:rsidRPr="00CE716E">
        <w:separator/>
      </w:r>
    </w:p>
  </w:footnote>
  <w:footnote w:type="continuationSeparator" w:id="0">
    <w:p w:rsidR="00CE716E" w:rsidRPr="00CE716E" w:rsidRDefault="00CE716E">
      <w:r w:rsidRPr="00CE71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6E" w:rsidRPr="00CE716E" w:rsidRDefault="00CE716E">
    <w:pPr>
      <w:pStyle w:val="Sidhuvud"/>
    </w:pPr>
    <w:r w:rsidRPr="00CE71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3397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16E" w:rsidRDefault="00CE71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16E" w:rsidRDefault="00CE71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6E" w:rsidRPr="00CE716E" w:rsidRDefault="00CE716E">
    <w:pPr>
      <w:pStyle w:val="Sidhuvud"/>
    </w:pPr>
    <w:r w:rsidRPr="00CE71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4187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16E" w:rsidRDefault="00CE71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16E" w:rsidRDefault="00CE71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6E" w:rsidRPr="00CE716E" w:rsidRDefault="00CE716E">
    <w:pPr>
      <w:pStyle w:val="FSHNormal"/>
      <w:tabs>
        <w:tab w:val="right" w:pos="5840"/>
      </w:tabs>
    </w:pPr>
    <w:r w:rsidRPr="00CE716E">
      <w:br/>
    </w:r>
    <w:r w:rsidRPr="00CE716E">
      <w:fldChar w:fldCharType="begin" w:fldLock="1"/>
    </w:r>
    <w:r w:rsidRPr="00CE716E">
      <w:instrText xml:space="preserve"> DOCPROPERTY</w:instrText>
    </w:r>
    <w:r w:rsidRPr="00CE716E">
      <w:rPr>
        <w:sz w:val="18"/>
      </w:rPr>
      <w:instrText xml:space="preserve"> "YearUser" *\charformat </w:instrText>
    </w:r>
    <w:r w:rsidRPr="00CE716E">
      <w:fldChar w:fldCharType="separate"/>
    </w:r>
    <w:r w:rsidRPr="00CE716E">
      <w:t>2008/09</w:t>
    </w:r>
    <w:r w:rsidRPr="00CE716E">
      <w:fldChar w:fldCharType="end"/>
    </w:r>
    <w:r w:rsidRPr="00CE716E">
      <w:t xml:space="preserve"> </w:t>
    </w:r>
    <w:r w:rsidRPr="00CE716E">
      <w:tab/>
      <w:t xml:space="preserve">mnr: </w:t>
    </w:r>
    <w:r w:rsidRPr="00CE716E">
      <w:fldChar w:fldCharType="begin" w:fldLock="1"/>
    </w:r>
    <w:r w:rsidRPr="00CE716E">
      <w:instrText xml:space="preserve"> DOCPROPERTY</w:instrText>
    </w:r>
    <w:r w:rsidRPr="00CE716E">
      <w:rPr>
        <w:sz w:val="18"/>
      </w:rPr>
      <w:instrText xml:space="preserve"> "Motionsnummer" *\charformat </w:instrText>
    </w:r>
    <w:r w:rsidRPr="00CE716E">
      <w:fldChar w:fldCharType="separate"/>
    </w:r>
    <w:r w:rsidRPr="00CE716E">
      <w:t>Sk429</w:t>
    </w:r>
    <w:r w:rsidRPr="00CE716E">
      <w:fldChar w:fldCharType="end"/>
    </w:r>
    <w:r w:rsidRPr="00CE716E">
      <w:br/>
    </w:r>
    <w:r w:rsidRPr="00CE716E">
      <w:fldChar w:fldCharType="begin" w:fldLock="1"/>
    </w:r>
    <w:r w:rsidRPr="00CE716E">
      <w:instrText xml:space="preserve"> DOCPROPERTY</w:instrText>
    </w:r>
    <w:r w:rsidRPr="00CE716E">
      <w:rPr>
        <w:sz w:val="18"/>
      </w:rPr>
      <w:instrText xml:space="preserve"> "Samling" *\charformat </w:instrText>
    </w:r>
    <w:r w:rsidRPr="00CE716E">
      <w:fldChar w:fldCharType="end"/>
    </w:r>
    <w:r w:rsidRPr="00CE716E">
      <w:tab/>
      <w:t xml:space="preserve">pnr: </w:t>
    </w:r>
    <w:r w:rsidRPr="00CE716E">
      <w:fldChar w:fldCharType="begin" w:fldLock="1"/>
    </w:r>
    <w:r w:rsidRPr="00CE716E">
      <w:instrText xml:space="preserve"> DOCPROPERTY</w:instrText>
    </w:r>
    <w:r w:rsidRPr="00CE716E">
      <w:rPr>
        <w:sz w:val="18"/>
      </w:rPr>
      <w:instrText xml:space="preserve"> "Partinummer" *\charformat </w:instrText>
    </w:r>
    <w:r w:rsidRPr="00CE716E">
      <w:fldChar w:fldCharType="separate"/>
    </w:r>
    <w:r w:rsidRPr="00CE716E">
      <w:t>s30054</w:t>
    </w:r>
    <w:r w:rsidRPr="00CE716E">
      <w:fldChar w:fldCharType="end"/>
    </w:r>
  </w:p>
  <w:p w:rsidR="00CE716E" w:rsidRPr="00CE716E" w:rsidRDefault="00CE716E">
    <w:pPr>
      <w:pStyle w:val="FSHRub1"/>
    </w:pPr>
    <w:r w:rsidRPr="00CE716E">
      <w:t>Motion till riksdagen</w:t>
    </w:r>
    <w:r w:rsidRPr="00CE716E">
      <w:br/>
    </w:r>
    <w:r w:rsidRPr="00CE716E">
      <w:fldChar w:fldCharType="begin" w:fldLock="1"/>
    </w:r>
    <w:r w:rsidRPr="00CE716E">
      <w:instrText xml:space="preserve"> DOCPROPERTY "YearUser" *\charformat </w:instrText>
    </w:r>
    <w:r w:rsidRPr="00CE716E">
      <w:fldChar w:fldCharType="separate"/>
    </w:r>
    <w:r w:rsidRPr="00CE716E">
      <w:t>2008/09</w:t>
    </w:r>
    <w:r w:rsidRPr="00CE716E">
      <w:fldChar w:fldCharType="end"/>
    </w:r>
    <w:r w:rsidRPr="00CE716E">
      <w:t>:</w:t>
    </w:r>
    <w:r w:rsidRPr="00CE716E">
      <w:fldChar w:fldCharType="begin" w:fldLock="1"/>
    </w:r>
    <w:r w:rsidRPr="00CE716E">
      <w:instrText xml:space="preserve"> DOCPROPERTY "Motionsnummer" *\charformat </w:instrText>
    </w:r>
    <w:r w:rsidRPr="00CE716E">
      <w:fldChar w:fldCharType="separate"/>
    </w:r>
    <w:r w:rsidRPr="00CE716E">
      <w:t>Sk429</w:t>
    </w:r>
    <w:r w:rsidRPr="00CE716E">
      <w:fldChar w:fldCharType="end"/>
    </w:r>
  </w:p>
  <w:p w:rsidR="00CE716E" w:rsidRPr="00CE716E" w:rsidRDefault="00CE716E">
    <w:pPr>
      <w:pStyle w:val="FSHNormalS5"/>
    </w:pPr>
    <w:r w:rsidRPr="00CE716E">
      <w:fldChar w:fldCharType="begin" w:fldLock="1"/>
    </w:r>
    <w:r w:rsidRPr="00CE716E">
      <w:instrText xml:space="preserve"> DOCPROPERTY "MotionarText" *\charformat </w:instrText>
    </w:r>
    <w:r w:rsidRPr="00CE716E">
      <w:fldChar w:fldCharType="separate"/>
    </w:r>
    <w:r w:rsidRPr="00CE716E">
      <w:t>av Lars U Granberg (s)</w:t>
    </w:r>
    <w:r w:rsidRPr="00CE716E">
      <w:fldChar w:fldCharType="end"/>
    </w:r>
    <w:r w:rsidRPr="00CE716E">
      <w:br/>
    </w:r>
    <w:r w:rsidRPr="00CE716E">
      <w:fldChar w:fldCharType="begin" w:fldLock="1"/>
    </w:r>
    <w:r w:rsidRPr="00CE716E">
      <w:instrText xml:space="preserve"> DOCPROPERTY "SvarFrasKort" *\charformat </w:instrText>
    </w:r>
    <w:r w:rsidRPr="00CE716E">
      <w:fldChar w:fldCharType="end"/>
    </w:r>
  </w:p>
  <w:p w:rsidR="00CE716E" w:rsidRPr="00CE716E" w:rsidRDefault="00CE716E">
    <w:pPr>
      <w:pStyle w:val="FSHTitel"/>
    </w:pPr>
    <w:r w:rsidRPr="00CE716E">
      <w:fldChar w:fldCharType="begin" w:fldLock="1"/>
    </w:r>
    <w:r w:rsidRPr="00CE716E">
      <w:instrText xml:space="preserve"> DOCPROPERTY</w:instrText>
    </w:r>
    <w:r w:rsidRPr="00CE716E">
      <w:rPr>
        <w:sz w:val="18"/>
      </w:rPr>
      <w:instrText xml:space="preserve"> "RubrikSvar" *\charformat </w:instrText>
    </w:r>
    <w:r w:rsidRPr="00CE716E">
      <w:fldChar w:fldCharType="separate"/>
    </w:r>
    <w:r w:rsidRPr="00CE716E">
      <w:t>Kompensation för dålig kollektivtrafik</w:t>
    </w:r>
    <w:r w:rsidRPr="00CE716E">
      <w:fldChar w:fldCharType="end"/>
    </w:r>
  </w:p>
  <w:p w:rsidR="00CE716E" w:rsidRPr="00CE716E" w:rsidRDefault="00CE716E">
    <w:pPr>
      <w:pStyle w:val="Normal00"/>
    </w:pPr>
  </w:p>
  <w:p w:rsidR="00CE716E" w:rsidRPr="00CE716E" w:rsidRDefault="00CE71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2381752">
    <w:abstractNumId w:val="8"/>
  </w:num>
  <w:num w:numId="2" w16cid:durableId="8526413">
    <w:abstractNumId w:val="9"/>
  </w:num>
  <w:num w:numId="3" w16cid:durableId="891889306">
    <w:abstractNumId w:val="8"/>
  </w:num>
  <w:num w:numId="4" w16cid:durableId="615450398">
    <w:abstractNumId w:val="9"/>
  </w:num>
  <w:num w:numId="5" w16cid:durableId="662397556">
    <w:abstractNumId w:val="13"/>
  </w:num>
  <w:num w:numId="6" w16cid:durableId="1224607864">
    <w:abstractNumId w:val="10"/>
  </w:num>
  <w:num w:numId="7" w16cid:durableId="585307141">
    <w:abstractNumId w:val="11"/>
  </w:num>
  <w:num w:numId="8" w16cid:durableId="927007766">
    <w:abstractNumId w:val="12"/>
  </w:num>
  <w:num w:numId="9" w16cid:durableId="2039350474">
    <w:abstractNumId w:val="8"/>
  </w:num>
  <w:num w:numId="10" w16cid:durableId="1630165110">
    <w:abstractNumId w:val="3"/>
  </w:num>
  <w:num w:numId="11" w16cid:durableId="1879855779">
    <w:abstractNumId w:val="2"/>
  </w:num>
  <w:num w:numId="12" w16cid:durableId="146173803">
    <w:abstractNumId w:val="1"/>
  </w:num>
  <w:num w:numId="13" w16cid:durableId="793140139">
    <w:abstractNumId w:val="0"/>
  </w:num>
  <w:num w:numId="14" w16cid:durableId="53629815">
    <w:abstractNumId w:val="9"/>
  </w:num>
  <w:num w:numId="15" w16cid:durableId="1241452104">
    <w:abstractNumId w:val="7"/>
  </w:num>
  <w:num w:numId="16" w16cid:durableId="388922342">
    <w:abstractNumId w:val="6"/>
  </w:num>
  <w:num w:numId="17" w16cid:durableId="1917591416">
    <w:abstractNumId w:val="5"/>
  </w:num>
  <w:num w:numId="18" w16cid:durableId="1739211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48F8F7AC-85D3-4E3C-82E7-6395CE9B8C18}"/>
  </w:docVars>
  <w:rsids>
    <w:rsidRoot w:val="00B9044B"/>
    <w:rsid w:val="00B9044B"/>
    <w:rsid w:val="00CE71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4F10A09-6780-42C5-9520-02B364FA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1891</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s30054</vt:lpstr>
    </vt:vector>
  </TitlesOfParts>
  <Company>Riksdagen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s30054</dc:title>
  <dc:subject>s30054</dc:subject>
  <dc:creator>Riksdagen</dc:creator>
  <cp:keywords>Riksdagen</cp:keywords>
  <dc:description>TKG-ktrl, MSMQ4mb, PersReg-Distribution mm b-&gt;ny fplogga c-&gt;nygamla s-rosen</dc:description>
  <cp:lastModifiedBy>Lars Brink</cp:lastModifiedBy>
  <cp:revision>2</cp:revision>
  <cp:lastPrinted>2009-02-17T10:05:00Z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Kompensation för dålig kollektivtrafik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Kompensation för dålig kollektivtrafik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20082009000000000115000300540069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20082009000000000115000300540069</vt:lpwstr>
  </property>
  <property fmtid="{D5CDD505-2E9C-101B-9397-08002B2CF9AE}" pid="50" name="nummer">
    <vt:lpwstr>429</vt:lpwstr>
  </property>
  <property fmtid="{D5CDD505-2E9C-101B-9397-08002B2CF9AE}" pid="51" name="utskottsbeteckning">
    <vt:lpwstr>Sk</vt:lpwstr>
  </property>
  <property fmtid="{D5CDD505-2E9C-101B-9397-08002B2CF9AE}" pid="52" name="GlobalUID">
    <vt:lpwstr>{0413EE4C-1E08-4DF8-9D34-73723E6EFF13}</vt:lpwstr>
  </property>
  <property fmtid="{D5CDD505-2E9C-101B-9397-08002B2CF9AE}" pid="53" name="Överföringar">
    <vt:i4>0</vt:i4>
  </property>
  <property fmtid="{D5CDD505-2E9C-101B-9397-08002B2CF9AE}" pid="54" name="Checksum">
    <vt:lpwstr>*0009371096650*</vt:lpwstr>
  </property>
  <property fmtid="{D5CDD505-2E9C-101B-9397-08002B2CF9AE}" pid="55" name="skuggnummer">
    <vt:lpwstr>2867</vt:lpwstr>
  </property>
  <property fmtid="{D5CDD505-2E9C-101B-9397-08002B2CF9AE}" pid="56" name="urixVersion">
    <vt:lpwstr>3.2.0.8</vt:lpwstr>
  </property>
  <property fmtid="{D5CDD505-2E9C-101B-9397-08002B2CF9AE}" pid="57" name="urixOrigin">
    <vt:lpwstr>090402 17:30:20.564</vt:lpwstr>
  </property>
  <property fmtid="{D5CDD505-2E9C-101B-9397-08002B2CF9AE}" pid="58" name="urixGuid">
    <vt:lpwstr>{9CFDFE1A-9F3B-4443-8EB0-B2165A8C7B7F}</vt:lpwstr>
  </property>
</Properties>
</file>