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47787" w:rsidRPr="00D92955" w:rsidTr="00F47787">
        <w:trPr>
          <w:trHeight w:val="1361"/>
        </w:trPr>
        <w:tc>
          <w:tcPr>
            <w:tcW w:w="5471" w:type="dxa"/>
          </w:tcPr>
          <w:p w:rsidR="00F47787" w:rsidRPr="00D92955" w:rsidRDefault="00E72BB8" w:rsidP="00F47787">
            <w:pPr>
              <w:pStyle w:val="RSKRbeteckning"/>
              <w:spacing w:before="240"/>
            </w:pPr>
            <w:r w:rsidRPr="00D92955">
              <w:t>Riksdagsskrivelse</w:t>
            </w:r>
          </w:p>
          <w:p w:rsidR="00F47787" w:rsidRPr="00D92955" w:rsidRDefault="00E72BB8" w:rsidP="00F47787">
            <w:pPr>
              <w:pStyle w:val="RSKRbeteckning"/>
            </w:pPr>
            <w:r w:rsidRPr="00D92955">
              <w:t>2015/16</w:t>
            </w:r>
            <w:r w:rsidR="00F47787" w:rsidRPr="00D92955">
              <w:t>:</w:t>
            </w:r>
            <w:r w:rsidRPr="00D92955">
              <w:t>5</w:t>
            </w:r>
          </w:p>
        </w:tc>
        <w:tc>
          <w:tcPr>
            <w:tcW w:w="2551" w:type="dxa"/>
          </w:tcPr>
          <w:p w:rsidR="00F47787" w:rsidRPr="00D92955" w:rsidRDefault="00F47787" w:rsidP="00F47787">
            <w:pPr>
              <w:spacing w:before="300"/>
            </w:pPr>
            <w:r w:rsidRPr="00D9295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7787" w:rsidRPr="00D92955" w:rsidRDefault="00F47787" w:rsidP="009E6885"/>
          <w:p w:rsidR="00F47787" w:rsidRPr="00D92955" w:rsidRDefault="00F47787" w:rsidP="00F47787">
            <w:pPr>
              <w:jc w:val="right"/>
            </w:pPr>
          </w:p>
        </w:tc>
      </w:tr>
      <w:tr w:rsidR="00F47787" w:rsidRPr="00D92955" w:rsidTr="00F4778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47787" w:rsidRPr="00D92955" w:rsidRDefault="00F47787" w:rsidP="00F47787">
            <w:pPr>
              <w:rPr>
                <w:sz w:val="10"/>
              </w:rPr>
            </w:pPr>
          </w:p>
        </w:tc>
      </w:tr>
    </w:tbl>
    <w:p w:rsidR="00CE5B19" w:rsidRPr="00D92955" w:rsidRDefault="00CE5B19" w:rsidP="00F47787"/>
    <w:p w:rsidR="00F47787" w:rsidRPr="00D92955" w:rsidRDefault="00E72BB8" w:rsidP="00F47787">
      <w:pPr>
        <w:pStyle w:val="Mottagare1"/>
      </w:pPr>
      <w:r w:rsidRPr="00D92955">
        <w:t>Regeringen</w:t>
      </w:r>
    </w:p>
    <w:p w:rsidR="00F47787" w:rsidRPr="00D92955" w:rsidRDefault="00E72BB8" w:rsidP="00F47787">
      <w:pPr>
        <w:pStyle w:val="Mottagare2"/>
      </w:pPr>
      <w:r w:rsidRPr="00D92955">
        <w:t>Miljö- och energidepartementet</w:t>
      </w:r>
    </w:p>
    <w:p w:rsidR="00F47787" w:rsidRPr="00D92955" w:rsidRDefault="00F47787" w:rsidP="00F47787">
      <w:r w:rsidRPr="00D92955">
        <w:t xml:space="preserve">Med överlämnande av </w:t>
      </w:r>
      <w:r w:rsidR="00E72BB8" w:rsidRPr="00D92955">
        <w:t>näringsutskottet</w:t>
      </w:r>
      <w:r w:rsidRPr="00D92955">
        <w:t xml:space="preserve">s betänkande </w:t>
      </w:r>
      <w:r w:rsidR="00E72BB8" w:rsidRPr="00D92955">
        <w:t>2015/16</w:t>
      </w:r>
      <w:r w:rsidRPr="00D92955">
        <w:t>:</w:t>
      </w:r>
      <w:r w:rsidR="00E72BB8" w:rsidRPr="00D92955">
        <w:t>NU6</w:t>
      </w:r>
      <w:r w:rsidRPr="00D92955">
        <w:t xml:space="preserve"> </w:t>
      </w:r>
      <w:r w:rsidR="00E72BB8" w:rsidRPr="00D92955">
        <w:t>Ambitionshöjning för förnybar el och kontrollstation för elcertifikatssystemet 2015</w:t>
      </w:r>
      <w:r w:rsidRPr="00D92955">
        <w:t xml:space="preserve"> får jag anmäla att riksdagen denna dag bifallit utskottets förslag till riksdagsbeslut.</w:t>
      </w:r>
    </w:p>
    <w:p w:rsidR="00F47787" w:rsidRPr="00D92955" w:rsidRDefault="00F47787" w:rsidP="00F47787">
      <w:pPr>
        <w:pStyle w:val="Stockholm"/>
      </w:pPr>
      <w:r w:rsidRPr="00D92955">
        <w:t xml:space="preserve">Stockholm </w:t>
      </w:r>
      <w:r w:rsidR="00E72BB8" w:rsidRPr="00D92955">
        <w:t>den 21 oktober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7787" w:rsidRPr="00D92955" w:rsidTr="00F47787">
        <w:tc>
          <w:tcPr>
            <w:tcW w:w="3628" w:type="dxa"/>
          </w:tcPr>
          <w:p w:rsidR="00F47787" w:rsidRPr="00D92955" w:rsidRDefault="00E72BB8" w:rsidP="00F47787">
            <w:pPr>
              <w:pStyle w:val="AvsTalman"/>
            </w:pPr>
            <w:r w:rsidRPr="00D92955">
              <w:t>Björn Söder</w:t>
            </w:r>
          </w:p>
        </w:tc>
        <w:tc>
          <w:tcPr>
            <w:tcW w:w="3628" w:type="dxa"/>
          </w:tcPr>
          <w:p w:rsidR="00F47787" w:rsidRPr="00D92955" w:rsidRDefault="00E72BB8" w:rsidP="00F47787">
            <w:pPr>
              <w:pStyle w:val="AvsTjnsteman"/>
            </w:pPr>
            <w:r w:rsidRPr="00D92955">
              <w:t>Annalena Hanell</w:t>
            </w:r>
          </w:p>
        </w:tc>
      </w:tr>
    </w:tbl>
    <w:p w:rsidR="00F47787" w:rsidRPr="00D92955" w:rsidRDefault="00F47787" w:rsidP="00F47787"/>
    <w:sectPr w:rsidR="00F47787" w:rsidRPr="00D9295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78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846BD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92955"/>
    <w:rsid w:val="00E31940"/>
    <w:rsid w:val="00E52DF1"/>
    <w:rsid w:val="00E72BB8"/>
    <w:rsid w:val="00EA1F0A"/>
    <w:rsid w:val="00F47787"/>
    <w:rsid w:val="00FB22C3"/>
    <w:rsid w:val="00FD106E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1ED7C9-2B74-4E0C-ABB5-8BD0F9E0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328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2015-10-21T14:27:00Z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2015-10-21</vt:lpwstr>
  </property>
  <property fmtid="{D5CDD505-2E9C-101B-9397-08002B2CF9AE}" pid="6" name="DatumIText">
    <vt:lpwstr>den 21 oktober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5</vt:lpwstr>
  </property>
  <property fmtid="{D5CDD505-2E9C-101B-9397-08002B2CF9AE}" pid="10" name="Talman">
    <vt:lpwstr>Björn Söder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6</vt:lpwstr>
  </property>
  <property fmtid="{D5CDD505-2E9C-101B-9397-08002B2CF9AE}" pid="18" name="RefRubrik">
    <vt:lpwstr>Ambitionshöjning för förnybar el och kontrollstation för elcertifikatssystemet 2015</vt:lpwstr>
  </property>
  <property fmtid="{D5CDD505-2E9C-101B-9397-08002B2CF9AE}" pid="19" name="Version">
    <vt:lpwstr>3.54</vt:lpwstr>
  </property>
</Properties>
</file>