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02368" w14:textId="098CC919" w:rsidR="0089349D" w:rsidRDefault="0089349D" w:rsidP="00DA0661">
      <w:pPr>
        <w:pStyle w:val="Rubrik"/>
      </w:pPr>
      <w:bookmarkStart w:id="0" w:name="Start"/>
      <w:bookmarkEnd w:id="0"/>
      <w:r>
        <w:t>Svar på fr</w:t>
      </w:r>
      <w:bookmarkStart w:id="1" w:name="_GoBack"/>
      <w:bookmarkEnd w:id="1"/>
      <w:r>
        <w:t xml:space="preserve">åga 2018/19:333 av </w:t>
      </w:r>
      <w:sdt>
        <w:sdtPr>
          <w:alias w:val="Frågeställare"/>
          <w:tag w:val="delete"/>
          <w:id w:val="-211816850"/>
          <w:placeholder>
            <w:docPart w:val="347F1D4940034EDC9356333D096AF942"/>
          </w:placeholder>
          <w:dataBinding w:prefixMappings="xmlns:ns0='http://lp/documentinfo/RK' " w:xpath="/ns0:DocumentInfo[1]/ns0:BaseInfo[1]/ns0:Extra3[1]" w:storeItemID="{262C5172-8494-48DC-AAAE-CD97D226B542}"/>
          <w:text/>
        </w:sdtPr>
        <w:sdtEndPr/>
        <w:sdtContent>
          <w:r>
            <w:t>David Josefsson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4B30B9C66C1444E297E93152EF5DAA33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Hamnarbetarförbundets strejkvarsel</w:t>
      </w:r>
    </w:p>
    <w:p w14:paraId="38CB0AF9" w14:textId="77777777" w:rsidR="0089349D" w:rsidRDefault="001B6239" w:rsidP="0089349D">
      <w:pPr>
        <w:rPr>
          <w:rFonts w:ascii="OrigGarmnd BT" w:eastAsia="Times New Roman" w:hAnsi="OrigGarmnd BT" w:cs="Times New Roman"/>
          <w:sz w:val="24"/>
          <w:szCs w:val="20"/>
        </w:rPr>
      </w:pPr>
      <w:sdt>
        <w:sdtPr>
          <w:alias w:val="Frågeställare"/>
          <w:tag w:val="delete"/>
          <w:id w:val="-1635256365"/>
          <w:placeholder>
            <w:docPart w:val="F4DECE0818504B899F08EA31D4FCBB49"/>
          </w:placeholder>
          <w:dataBinding w:prefixMappings="xmlns:ns0='http://lp/documentinfo/RK' " w:xpath="/ns0:DocumentInfo[1]/ns0:BaseInfo[1]/ns0:Extra3[1]" w:storeItemID="{262C5172-8494-48DC-AAAE-CD97D226B542}"/>
          <w:text/>
        </w:sdtPr>
        <w:sdtEndPr/>
        <w:sdtContent>
          <w:r w:rsidR="0089349D">
            <w:t>David Josefsson</w:t>
          </w:r>
        </w:sdtContent>
      </w:sdt>
      <w:r w:rsidR="0089349D">
        <w:t xml:space="preserve"> har frågat </w:t>
      </w:r>
      <w:r w:rsidR="0089349D" w:rsidRPr="0089349D">
        <w:rPr>
          <w:rFonts w:ascii="OrigGarmnd BT" w:eastAsia="Times New Roman" w:hAnsi="OrigGarmnd BT" w:cs="Times New Roman"/>
          <w:sz w:val="24"/>
          <w:szCs w:val="20"/>
        </w:rPr>
        <w:t xml:space="preserve">vilka åtgärder jag och regeringen avser att vidta för att snarast få till en ändring av nuvarande lagstiftning. </w:t>
      </w:r>
    </w:p>
    <w:p w14:paraId="6070C327" w14:textId="77777777" w:rsidR="0089349D" w:rsidRPr="0089349D" w:rsidRDefault="0089349D" w:rsidP="0089349D">
      <w:pPr>
        <w:rPr>
          <w:rFonts w:ascii="OrigGarmnd BT" w:eastAsia="Times New Roman" w:hAnsi="OrigGarmnd BT" w:cs="Times New Roman"/>
          <w:sz w:val="24"/>
          <w:szCs w:val="20"/>
        </w:rPr>
      </w:pPr>
      <w:r w:rsidRPr="0089349D">
        <w:rPr>
          <w:rFonts w:ascii="OrigGarmnd BT" w:eastAsia="Times New Roman" w:hAnsi="OrigGarmnd BT" w:cs="Times New Roman"/>
          <w:sz w:val="24"/>
          <w:szCs w:val="20"/>
        </w:rPr>
        <w:t xml:space="preserve">Regeringen har sett mycket allvarligt på eventuella konsekvenser som de varslade stridsåtgärderna kunde ha fått för svensk ekonomi och konkurrenskraft. Hamnarna har en strategisk roll i transportsystemet för landets import- och exportkapacitet. Sveriges Hamnar och Svenska Hamnarbetarförbundet träffade dock en överenskommelse förra veckan och det råder fredsplikt i hamnen. Varslen om stridsåtgärder drogs därmed tillbaka.  </w:t>
      </w:r>
    </w:p>
    <w:p w14:paraId="60FBA10F" w14:textId="77777777" w:rsidR="0089349D" w:rsidRPr="0089349D" w:rsidRDefault="0089349D" w:rsidP="0089349D">
      <w:pPr>
        <w:overflowPunct w:val="0"/>
        <w:autoSpaceDE w:val="0"/>
        <w:autoSpaceDN w:val="0"/>
        <w:adjustRightInd w:val="0"/>
        <w:spacing w:after="0" w:line="32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89349D">
        <w:rPr>
          <w:rFonts w:ascii="OrigGarmnd BT" w:eastAsia="Times New Roman" w:hAnsi="OrigGarmnd BT" w:cs="Times New Roman"/>
          <w:sz w:val="24"/>
          <w:szCs w:val="20"/>
        </w:rPr>
        <w:t>Regeringen beslutade 2017 att ge en särskild utredare i uppdrag att överväga vissa ändringar i rätten att vidta stridsåtgärder på arbetsmarknaden. Stridsåtgärdsutredningen överlämnade sitt betänkande i juni 2018. Parallellt med Stridsåtgärdsutredningens arbete förhandlade LO, TCO, Saco och Svenskt Näringsliv om ett partsgemensamt förslag i frågan. Förhandlingarna ledde till en överenskommelse om ändrade konfliktregler på svensk arbetsmarknad som överlämnades till Arbetsmarknadsdepartementet i juli 2018. Med parternas överenskommelse som grund tog Arbetsmarknadsdepartementet fram departementspromemorian, Fredsplikt på arbetsplatser där det finns kollektivavtal och vid rättstvister (Ds 2018:40), som har remissbehandlats. Avsikten är att i nästa steg ta fram en lagrådsremiss och därefter en proposition. Ärendet bereds för närvarande inom Regeringskansliet.</w:t>
      </w:r>
    </w:p>
    <w:p w14:paraId="305E99E3" w14:textId="77777777" w:rsidR="0089349D" w:rsidRPr="0089349D" w:rsidRDefault="0089349D" w:rsidP="0089349D">
      <w:pPr>
        <w:overflowPunct w:val="0"/>
        <w:autoSpaceDE w:val="0"/>
        <w:autoSpaceDN w:val="0"/>
        <w:adjustRightInd w:val="0"/>
        <w:spacing w:after="0" w:line="32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14:paraId="38426059" w14:textId="77777777" w:rsidR="0089349D" w:rsidRPr="0089349D" w:rsidRDefault="0089349D" w:rsidP="0089349D">
      <w:pPr>
        <w:spacing w:after="0" w:line="240" w:lineRule="auto"/>
        <w:rPr>
          <w:rFonts w:ascii="OrigGarmnd BT" w:eastAsia="Times New Roman" w:hAnsi="OrigGarmnd BT" w:cs="Times New Roman"/>
          <w:sz w:val="24"/>
          <w:szCs w:val="20"/>
        </w:rPr>
      </w:pPr>
      <w:r w:rsidRPr="0089349D">
        <w:rPr>
          <w:rFonts w:ascii="OrigGarmnd BT" w:eastAsia="Times New Roman" w:hAnsi="OrigGarmnd BT" w:cs="Times New Roman"/>
          <w:sz w:val="24"/>
          <w:szCs w:val="20"/>
        </w:rPr>
        <w:lastRenderedPageBreak/>
        <w:t>Arbetet med att ta fram ett lagförslag hanteras så snabbt som möjligt samtidigt som beredningskraven i regeringsformen följs.</w:t>
      </w:r>
    </w:p>
    <w:p w14:paraId="657709BA" w14:textId="77777777" w:rsidR="0089349D" w:rsidRDefault="0089349D" w:rsidP="0089349D">
      <w:pPr>
        <w:overflowPunct w:val="0"/>
        <w:autoSpaceDE w:val="0"/>
        <w:autoSpaceDN w:val="0"/>
        <w:adjustRightInd w:val="0"/>
        <w:spacing w:after="0" w:line="32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14:paraId="22BD04C8" w14:textId="77777777" w:rsidR="0089349D" w:rsidRPr="0089349D" w:rsidRDefault="0089349D" w:rsidP="0089349D">
      <w:pPr>
        <w:overflowPunct w:val="0"/>
        <w:autoSpaceDE w:val="0"/>
        <w:autoSpaceDN w:val="0"/>
        <w:adjustRightInd w:val="0"/>
        <w:spacing w:after="0" w:line="32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89349D">
        <w:rPr>
          <w:rFonts w:ascii="OrigGarmnd BT" w:eastAsia="Times New Roman" w:hAnsi="OrigGarmnd BT" w:cs="Times New Roman"/>
          <w:sz w:val="24"/>
          <w:szCs w:val="20"/>
        </w:rPr>
        <w:t xml:space="preserve">Det kan påpekas att möjligheten för arbetsmarknadens parter att vidta stridsåtgärder är en grundläggande del av den svenska arbetsmarknadsmodellen. Det är också en rättighet som skyddas i regeringsformen och som följer av Sveriges internationella åtaganden. Frågan kräver därför noggranna överväganden och ett gediget och väl förankrat förarbete. </w:t>
      </w:r>
    </w:p>
    <w:p w14:paraId="486D28D3" w14:textId="77777777" w:rsidR="0089349D" w:rsidRPr="0089349D" w:rsidRDefault="0089349D" w:rsidP="0089349D">
      <w:pPr>
        <w:overflowPunct w:val="0"/>
        <w:autoSpaceDE w:val="0"/>
        <w:autoSpaceDN w:val="0"/>
        <w:adjustRightInd w:val="0"/>
        <w:spacing w:after="0" w:line="32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14:paraId="1EC3FB06" w14:textId="77777777" w:rsidR="0089349D" w:rsidRPr="0089349D" w:rsidRDefault="0089349D" w:rsidP="0089349D">
      <w:pPr>
        <w:overflowPunct w:val="0"/>
        <w:autoSpaceDE w:val="0"/>
        <w:autoSpaceDN w:val="0"/>
        <w:adjustRightInd w:val="0"/>
        <w:spacing w:after="0" w:line="32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89349D">
        <w:rPr>
          <w:rFonts w:ascii="OrigGarmnd BT" w:eastAsia="Times New Roman" w:hAnsi="OrigGarmnd BT" w:cs="Times New Roman"/>
          <w:sz w:val="24"/>
          <w:szCs w:val="20"/>
        </w:rPr>
        <w:t>Regeringens bedömning är att behovet av gemensamma spelregler på arbetsmarknaden kvarstår. Lagstiftningsarbetet fortsätter därmed.</w:t>
      </w:r>
    </w:p>
    <w:p w14:paraId="5F81DCE2" w14:textId="77777777" w:rsidR="0089349D" w:rsidRDefault="0089349D" w:rsidP="002749F7">
      <w:pPr>
        <w:pStyle w:val="Brdtext"/>
      </w:pPr>
    </w:p>
    <w:p w14:paraId="1403C3CA" w14:textId="77777777" w:rsidR="0089349D" w:rsidRDefault="0089349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41F10A1906C443D8EEE6AFFE6D2F447"/>
          </w:placeholder>
          <w:dataBinding w:prefixMappings="xmlns:ns0='http://lp/documentinfo/RK' " w:xpath="/ns0:DocumentInfo[1]/ns0:BaseInfo[1]/ns0:HeaderDate[1]" w:storeItemID="{262C5172-8494-48DC-AAAE-CD97D226B542}"/>
          <w:date w:fullDate="2019-03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13 mars 2019</w:t>
          </w:r>
        </w:sdtContent>
      </w:sdt>
    </w:p>
    <w:p w14:paraId="6F7ACF42" w14:textId="77777777" w:rsidR="0089349D" w:rsidRDefault="0089349D" w:rsidP="004E7A8F">
      <w:pPr>
        <w:pStyle w:val="Brdtextutanavstnd"/>
      </w:pPr>
    </w:p>
    <w:p w14:paraId="556DFDA1" w14:textId="77777777" w:rsidR="0089349D" w:rsidRDefault="0089349D" w:rsidP="004E7A8F">
      <w:pPr>
        <w:pStyle w:val="Brdtextutanavstnd"/>
      </w:pPr>
    </w:p>
    <w:p w14:paraId="77A7DDA1" w14:textId="77777777" w:rsidR="0089349D" w:rsidRDefault="0089349D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13AD228C7BF74EA2AF1CA7A0CD3C3473"/>
        </w:placeholder>
        <w:dataBinding w:prefixMappings="xmlns:ns0='http://lp/documentinfo/RK' " w:xpath="/ns0:DocumentInfo[1]/ns0:BaseInfo[1]/ns0:TopSender[1]" w:storeItemID="{262C5172-8494-48DC-AAAE-CD97D226B542}"/>
        <w:comboBox w:lastValue="Arbetsmarknadsministern">
          <w:listItem w:displayText="Ylva Johansson" w:value="Arbetsmarknadsministern"/>
          <w:listItem w:displayText="Åsa Lindhagen" w:value="Jämställdhetsministern samt ministern med ansvar för arbetet mot diskriminering och segregation"/>
        </w:comboBox>
      </w:sdtPr>
      <w:sdtEndPr/>
      <w:sdtContent>
        <w:p w14:paraId="7DEE6903" w14:textId="77777777" w:rsidR="0089349D" w:rsidRDefault="0089349D" w:rsidP="00422A41">
          <w:pPr>
            <w:pStyle w:val="Brdtext"/>
          </w:pPr>
          <w:r>
            <w:t>Ylva Johansson</w:t>
          </w:r>
        </w:p>
      </w:sdtContent>
    </w:sdt>
    <w:p w14:paraId="3E3F9E49" w14:textId="77777777" w:rsidR="0089349D" w:rsidRPr="00DB48AB" w:rsidRDefault="0089349D" w:rsidP="00DB48AB">
      <w:pPr>
        <w:pStyle w:val="Brdtext"/>
      </w:pPr>
    </w:p>
    <w:sectPr w:rsidR="0089349D" w:rsidRPr="00DB48AB" w:rsidSect="007C67B3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EBBCC" w14:textId="77777777" w:rsidR="007C67B3" w:rsidRDefault="007C67B3" w:rsidP="00A87A54">
      <w:pPr>
        <w:spacing w:after="0" w:line="240" w:lineRule="auto"/>
      </w:pPr>
      <w:r>
        <w:separator/>
      </w:r>
    </w:p>
  </w:endnote>
  <w:endnote w:type="continuationSeparator" w:id="0">
    <w:p w14:paraId="6C9756AD" w14:textId="77777777" w:rsidR="007C67B3" w:rsidRDefault="007C67B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C56472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62B75E3" w14:textId="4CE9A2EC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374F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374F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6A2C65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4F56EA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D9F26D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4E3FE8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96C256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11AD79D" w14:textId="77777777" w:rsidTr="00C26068">
      <w:trPr>
        <w:trHeight w:val="227"/>
      </w:trPr>
      <w:tc>
        <w:tcPr>
          <w:tcW w:w="4074" w:type="dxa"/>
        </w:tcPr>
        <w:p w14:paraId="09A7F1D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AF5571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DCE55B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BF3DF" w14:textId="77777777" w:rsidR="007C67B3" w:rsidRDefault="007C67B3" w:rsidP="00A87A54">
      <w:pPr>
        <w:spacing w:after="0" w:line="240" w:lineRule="auto"/>
      </w:pPr>
      <w:r>
        <w:separator/>
      </w:r>
    </w:p>
  </w:footnote>
  <w:footnote w:type="continuationSeparator" w:id="0">
    <w:p w14:paraId="1887B105" w14:textId="77777777" w:rsidR="007C67B3" w:rsidRDefault="007C67B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C67B3" w14:paraId="300B7994" w14:textId="77777777" w:rsidTr="00C93EBA">
      <w:trPr>
        <w:trHeight w:val="227"/>
      </w:trPr>
      <w:tc>
        <w:tcPr>
          <w:tcW w:w="5534" w:type="dxa"/>
        </w:tcPr>
        <w:p w14:paraId="2BB35058" w14:textId="77777777" w:rsidR="007C67B3" w:rsidRPr="007D73AB" w:rsidRDefault="007C67B3">
          <w:pPr>
            <w:pStyle w:val="Sidhuvud"/>
          </w:pPr>
        </w:p>
      </w:tc>
      <w:tc>
        <w:tcPr>
          <w:tcW w:w="3170" w:type="dxa"/>
          <w:vAlign w:val="bottom"/>
        </w:tcPr>
        <w:p w14:paraId="191E0521" w14:textId="77777777" w:rsidR="007C67B3" w:rsidRPr="007D73AB" w:rsidRDefault="007C67B3" w:rsidP="00340DE0">
          <w:pPr>
            <w:pStyle w:val="Sidhuvud"/>
          </w:pPr>
        </w:p>
      </w:tc>
      <w:tc>
        <w:tcPr>
          <w:tcW w:w="1134" w:type="dxa"/>
        </w:tcPr>
        <w:p w14:paraId="2FB78F91" w14:textId="77777777" w:rsidR="007C67B3" w:rsidRDefault="007C67B3" w:rsidP="005A703A">
          <w:pPr>
            <w:pStyle w:val="Sidhuvud"/>
          </w:pPr>
        </w:p>
      </w:tc>
    </w:tr>
    <w:tr w:rsidR="007C67B3" w14:paraId="6C88606A" w14:textId="77777777" w:rsidTr="00C93EBA">
      <w:trPr>
        <w:trHeight w:val="1928"/>
      </w:trPr>
      <w:tc>
        <w:tcPr>
          <w:tcW w:w="5534" w:type="dxa"/>
        </w:tcPr>
        <w:p w14:paraId="4343FCAE" w14:textId="77777777" w:rsidR="007C67B3" w:rsidRPr="00340DE0" w:rsidRDefault="007C67B3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24177DA" w14:textId="77777777" w:rsidR="007C67B3" w:rsidRPr="00710A6C" w:rsidRDefault="007C67B3" w:rsidP="00EE3C0F">
          <w:pPr>
            <w:pStyle w:val="Sidhuvud"/>
            <w:rPr>
              <w:b/>
            </w:rPr>
          </w:pPr>
        </w:p>
        <w:p w14:paraId="449FBB77" w14:textId="77777777" w:rsidR="007C67B3" w:rsidRDefault="007C67B3" w:rsidP="00EE3C0F">
          <w:pPr>
            <w:pStyle w:val="Sidhuvud"/>
          </w:pPr>
        </w:p>
        <w:p w14:paraId="3EE792D5" w14:textId="77777777" w:rsidR="007C67B3" w:rsidRDefault="007C67B3" w:rsidP="00EE3C0F">
          <w:pPr>
            <w:pStyle w:val="Sidhuvud"/>
          </w:pPr>
        </w:p>
        <w:p w14:paraId="54F8BD9C" w14:textId="77777777" w:rsidR="007C67B3" w:rsidRDefault="007C67B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04F05F011A34A67B7E6902B29B4AF15"/>
            </w:placeholder>
            <w:dataBinding w:prefixMappings="xmlns:ns0='http://lp/documentinfo/RK' " w:xpath="/ns0:DocumentInfo[1]/ns0:BaseInfo[1]/ns0:Dnr[1]" w:storeItemID="{262C5172-8494-48DC-AAAE-CD97D226B542}"/>
            <w:text/>
          </w:sdtPr>
          <w:sdtEndPr/>
          <w:sdtContent>
            <w:p w14:paraId="658EE768" w14:textId="77777777" w:rsidR="007C67B3" w:rsidRDefault="007C67B3" w:rsidP="00EE3C0F">
              <w:pPr>
                <w:pStyle w:val="Sidhuvud"/>
              </w:pPr>
              <w:r>
                <w:t>A2019/00298/ARM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A2E484B61484FF7A56A45729065FB9E"/>
            </w:placeholder>
            <w:showingPlcHdr/>
            <w:dataBinding w:prefixMappings="xmlns:ns0='http://lp/documentinfo/RK' " w:xpath="/ns0:DocumentInfo[1]/ns0:BaseInfo[1]/ns0:DocNumber[1]" w:storeItemID="{262C5172-8494-48DC-AAAE-CD97D226B542}"/>
            <w:text/>
          </w:sdtPr>
          <w:sdtEndPr/>
          <w:sdtContent>
            <w:p w14:paraId="3650638A" w14:textId="77777777" w:rsidR="007C67B3" w:rsidRDefault="007C67B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507680B" w14:textId="77777777" w:rsidR="007C67B3" w:rsidRDefault="007C67B3" w:rsidP="00EE3C0F">
          <w:pPr>
            <w:pStyle w:val="Sidhuvud"/>
          </w:pPr>
        </w:p>
      </w:tc>
      <w:tc>
        <w:tcPr>
          <w:tcW w:w="1134" w:type="dxa"/>
        </w:tcPr>
        <w:p w14:paraId="482F4FB4" w14:textId="77777777" w:rsidR="007C67B3" w:rsidRDefault="007C67B3" w:rsidP="0094502D">
          <w:pPr>
            <w:pStyle w:val="Sidhuvud"/>
          </w:pPr>
        </w:p>
        <w:p w14:paraId="5A1180D5" w14:textId="77777777" w:rsidR="007C67B3" w:rsidRPr="0094502D" w:rsidRDefault="007C67B3" w:rsidP="00EC71A6">
          <w:pPr>
            <w:pStyle w:val="Sidhuvud"/>
          </w:pPr>
        </w:p>
      </w:tc>
    </w:tr>
    <w:tr w:rsidR="007C67B3" w14:paraId="5AB6591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81EC3D3D1424465B3BB91B68B83D69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6E7B812" w14:textId="77777777" w:rsidR="00B0733F" w:rsidRPr="00B0733F" w:rsidRDefault="00B0733F" w:rsidP="00340DE0">
              <w:pPr>
                <w:pStyle w:val="Sidhuvud"/>
                <w:rPr>
                  <w:b/>
                </w:rPr>
              </w:pPr>
              <w:r w:rsidRPr="00B0733F">
                <w:rPr>
                  <w:b/>
                </w:rPr>
                <w:t>Arbetsmarknadsdepartementet</w:t>
              </w:r>
            </w:p>
            <w:p w14:paraId="428D643A" w14:textId="77777777" w:rsidR="007C67B3" w:rsidRPr="00340DE0" w:rsidRDefault="00B0733F" w:rsidP="00340DE0">
              <w:pPr>
                <w:pStyle w:val="Sidhuvud"/>
              </w:pPr>
              <w:r w:rsidRPr="00B0733F">
                <w:t>Arbetsmarknadsministern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5500B72407544649CBF721B618559A8"/>
          </w:placeholder>
          <w:dataBinding w:prefixMappings="xmlns:ns0='http://lp/documentinfo/RK' " w:xpath="/ns0:DocumentInfo[1]/ns0:BaseInfo[1]/ns0:Recipient[1]" w:storeItemID="{262C5172-8494-48DC-AAAE-CD97D226B542}"/>
          <w:text w:multiLine="1"/>
        </w:sdtPr>
        <w:sdtEndPr/>
        <w:sdtContent>
          <w:tc>
            <w:tcPr>
              <w:tcW w:w="3170" w:type="dxa"/>
            </w:tcPr>
            <w:p w14:paraId="454AEF2B" w14:textId="77777777" w:rsidR="007C67B3" w:rsidRDefault="007C67B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6C62640" w14:textId="77777777" w:rsidR="007C67B3" w:rsidRDefault="007C67B3" w:rsidP="003E6020">
          <w:pPr>
            <w:pStyle w:val="Sidhuvud"/>
          </w:pPr>
        </w:p>
      </w:tc>
    </w:tr>
  </w:tbl>
  <w:p w14:paraId="20849A2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7B3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1DD0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B6239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67B3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349D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33F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4E4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374F6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150B00"/>
  <w15:docId w15:val="{F649288E-5FFE-44DD-B4A5-DB6F0038A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04F05F011A34A67B7E6902B29B4AF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C46942-CB7F-42CA-B7E0-123C1762D65D}"/>
      </w:docPartPr>
      <w:docPartBody>
        <w:p w:rsidR="006F527D" w:rsidRDefault="00EE0F19" w:rsidP="00EE0F19">
          <w:pPr>
            <w:pStyle w:val="F04F05F011A34A67B7E6902B29B4AF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2E484B61484FF7A56A45729065FB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F7071F-64E1-48E6-86FC-240769922C54}"/>
      </w:docPartPr>
      <w:docPartBody>
        <w:p w:rsidR="006F527D" w:rsidRDefault="00EE0F19" w:rsidP="00EE0F19">
          <w:pPr>
            <w:pStyle w:val="3A2E484B61484FF7A56A45729065FB9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1EC3D3D1424465B3BB91B68B83D6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4CA037-4324-4D4C-B3DD-5C76D72BE41E}"/>
      </w:docPartPr>
      <w:docPartBody>
        <w:p w:rsidR="006F527D" w:rsidRDefault="00EE0F19" w:rsidP="00EE0F19">
          <w:pPr>
            <w:pStyle w:val="181EC3D3D1424465B3BB91B68B83D6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500B72407544649CBF721B618559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06201C-410B-49EE-9317-073DFD34A5DE}"/>
      </w:docPartPr>
      <w:docPartBody>
        <w:p w:rsidR="006F527D" w:rsidRDefault="00EE0F19" w:rsidP="00EE0F19">
          <w:pPr>
            <w:pStyle w:val="A5500B72407544649CBF721B618559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7F1D4940034EDC9356333D096AF9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8BC8B6-5C6F-445E-8D49-4BD4B6E0BBB1}"/>
      </w:docPartPr>
      <w:docPartBody>
        <w:p w:rsidR="006F527D" w:rsidRDefault="00EE0F19" w:rsidP="00EE0F19">
          <w:pPr>
            <w:pStyle w:val="347F1D4940034EDC9356333D096AF94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B30B9C66C1444E297E93152EF5DAA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83CA17-8A5D-45BB-9C32-255D505467D3}"/>
      </w:docPartPr>
      <w:docPartBody>
        <w:p w:rsidR="006F527D" w:rsidRDefault="00EE0F19" w:rsidP="00EE0F19">
          <w:pPr>
            <w:pStyle w:val="4B30B9C66C1444E297E93152EF5DAA33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F4DECE0818504B899F08EA31D4FCBB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8628F2-C50F-44A6-AED0-D15391C41DFB}"/>
      </w:docPartPr>
      <w:docPartBody>
        <w:p w:rsidR="006F527D" w:rsidRDefault="00EE0F19" w:rsidP="00EE0F19">
          <w:pPr>
            <w:pStyle w:val="F4DECE0818504B899F08EA31D4FCBB4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41F10A1906C443D8EEE6AFFE6D2F4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553CA7-F3BE-466F-9059-46F8CB029E44}"/>
      </w:docPartPr>
      <w:docPartBody>
        <w:p w:rsidR="006F527D" w:rsidRDefault="00EE0F19" w:rsidP="00EE0F19">
          <w:pPr>
            <w:pStyle w:val="141F10A1906C443D8EEE6AFFE6D2F44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3AD228C7BF74EA2AF1CA7A0CD3C34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4F96B7-469A-4478-B4F3-BE011D1060B2}"/>
      </w:docPartPr>
      <w:docPartBody>
        <w:p w:rsidR="006F527D" w:rsidRDefault="00EE0F19" w:rsidP="00EE0F19">
          <w:pPr>
            <w:pStyle w:val="13AD228C7BF74EA2AF1CA7A0CD3C347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F19"/>
    <w:rsid w:val="006F527D"/>
    <w:rsid w:val="00EE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627C79FFDE142EC8701B650E4B1D15A">
    <w:name w:val="5627C79FFDE142EC8701B650E4B1D15A"/>
    <w:rsid w:val="00EE0F19"/>
  </w:style>
  <w:style w:type="character" w:styleId="Platshllartext">
    <w:name w:val="Placeholder Text"/>
    <w:basedOn w:val="Standardstycketeckensnitt"/>
    <w:uiPriority w:val="99"/>
    <w:semiHidden/>
    <w:rsid w:val="00EE0F19"/>
    <w:rPr>
      <w:noProof w:val="0"/>
      <w:color w:val="808080"/>
    </w:rPr>
  </w:style>
  <w:style w:type="paragraph" w:customStyle="1" w:styleId="599FCEDE52674A769EF483F505973B80">
    <w:name w:val="599FCEDE52674A769EF483F505973B80"/>
    <w:rsid w:val="00EE0F19"/>
  </w:style>
  <w:style w:type="paragraph" w:customStyle="1" w:styleId="6A7F98AF56AD434CBD308A12E3579712">
    <w:name w:val="6A7F98AF56AD434CBD308A12E3579712"/>
    <w:rsid w:val="00EE0F19"/>
  </w:style>
  <w:style w:type="paragraph" w:customStyle="1" w:styleId="2F3DB14C1A5347ACA1DE480F06852DB4">
    <w:name w:val="2F3DB14C1A5347ACA1DE480F06852DB4"/>
    <w:rsid w:val="00EE0F19"/>
  </w:style>
  <w:style w:type="paragraph" w:customStyle="1" w:styleId="F04F05F011A34A67B7E6902B29B4AF15">
    <w:name w:val="F04F05F011A34A67B7E6902B29B4AF15"/>
    <w:rsid w:val="00EE0F19"/>
  </w:style>
  <w:style w:type="paragraph" w:customStyle="1" w:styleId="3A2E484B61484FF7A56A45729065FB9E">
    <w:name w:val="3A2E484B61484FF7A56A45729065FB9E"/>
    <w:rsid w:val="00EE0F19"/>
  </w:style>
  <w:style w:type="paragraph" w:customStyle="1" w:styleId="9B6081862FFA469989A884AE1E8CE9C8">
    <w:name w:val="9B6081862FFA469989A884AE1E8CE9C8"/>
    <w:rsid w:val="00EE0F19"/>
  </w:style>
  <w:style w:type="paragraph" w:customStyle="1" w:styleId="044970B39F904072B6B3DA3F73AB20C9">
    <w:name w:val="044970B39F904072B6B3DA3F73AB20C9"/>
    <w:rsid w:val="00EE0F19"/>
  </w:style>
  <w:style w:type="paragraph" w:customStyle="1" w:styleId="182481F73B1F40CCBBF882E5146DB574">
    <w:name w:val="182481F73B1F40CCBBF882E5146DB574"/>
    <w:rsid w:val="00EE0F19"/>
  </w:style>
  <w:style w:type="paragraph" w:customStyle="1" w:styleId="181EC3D3D1424465B3BB91B68B83D69A">
    <w:name w:val="181EC3D3D1424465B3BB91B68B83D69A"/>
    <w:rsid w:val="00EE0F19"/>
  </w:style>
  <w:style w:type="paragraph" w:customStyle="1" w:styleId="A5500B72407544649CBF721B618559A8">
    <w:name w:val="A5500B72407544649CBF721B618559A8"/>
    <w:rsid w:val="00EE0F19"/>
  </w:style>
  <w:style w:type="paragraph" w:customStyle="1" w:styleId="347F1D4940034EDC9356333D096AF942">
    <w:name w:val="347F1D4940034EDC9356333D096AF942"/>
    <w:rsid w:val="00EE0F19"/>
  </w:style>
  <w:style w:type="paragraph" w:customStyle="1" w:styleId="4B30B9C66C1444E297E93152EF5DAA33">
    <w:name w:val="4B30B9C66C1444E297E93152EF5DAA33"/>
    <w:rsid w:val="00EE0F19"/>
  </w:style>
  <w:style w:type="paragraph" w:customStyle="1" w:styleId="724E0CDF4B6042A996EA2C41C284C916">
    <w:name w:val="724E0CDF4B6042A996EA2C41C284C916"/>
    <w:rsid w:val="00EE0F19"/>
  </w:style>
  <w:style w:type="paragraph" w:customStyle="1" w:styleId="8554F448CB0143369432248212E602D9">
    <w:name w:val="8554F448CB0143369432248212E602D9"/>
    <w:rsid w:val="00EE0F19"/>
  </w:style>
  <w:style w:type="paragraph" w:customStyle="1" w:styleId="F4DECE0818504B899F08EA31D4FCBB49">
    <w:name w:val="F4DECE0818504B899F08EA31D4FCBB49"/>
    <w:rsid w:val="00EE0F19"/>
  </w:style>
  <w:style w:type="paragraph" w:customStyle="1" w:styleId="141F10A1906C443D8EEE6AFFE6D2F447">
    <w:name w:val="141F10A1906C443D8EEE6AFFE6D2F447"/>
    <w:rsid w:val="00EE0F19"/>
  </w:style>
  <w:style w:type="paragraph" w:customStyle="1" w:styleId="13AD228C7BF74EA2AF1CA7A0CD3C3473">
    <w:name w:val="13AD228C7BF74EA2AF1CA7A0CD3C3473"/>
    <w:rsid w:val="00EE0F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c6be5dce-1309-496a-a890-193df7cfbbf5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2019-03-13T00:00:00</HeaderDate>
    <Office/>
    <Dnr>A2019/00298/ARM</Dnr>
    <ParagrafNr/>
    <DocumentTitle/>
    <VisitingAddress/>
    <Extra1/>
    <Extra2/>
    <Extra3>David Josefsson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0d84be90-394b-471d-a817-212aa87a77c1">HYFJKNM7FPQ4-687054131-4573</_dlc_DocId>
    <_dlc_DocIdUrl xmlns="0d84be90-394b-471d-a817-212aa87a77c1">
      <Url>https://dhs.sp.regeringskansliet.se/dep/a/arenden/_layouts/15/DocIdRedir.aspx?ID=HYFJKNM7FPQ4-687054131-4573</Url>
      <Description>HYFJKNM7FPQ4-687054131-4573</Description>
    </_dlc_DocIdUrl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2019-03-13T00:00:00</HeaderDate>
    <Office/>
    <Dnr>A2019/00298/ARM</Dnr>
    <ParagrafNr/>
    <DocumentTitle/>
    <VisitingAddress/>
    <Extra1/>
    <Extra2/>
    <Extra3>David Josefsson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E572F-3E21-48FC-BF80-02430BC4B285}"/>
</file>

<file path=customXml/itemProps2.xml><?xml version="1.0" encoding="utf-8"?>
<ds:datastoreItem xmlns:ds="http://schemas.openxmlformats.org/officeDocument/2006/customXml" ds:itemID="{262C5172-8494-48DC-AAAE-CD97D226B542}"/>
</file>

<file path=customXml/itemProps3.xml><?xml version="1.0" encoding="utf-8"?>
<ds:datastoreItem xmlns:ds="http://schemas.openxmlformats.org/officeDocument/2006/customXml" ds:itemID="{47343380-9152-46E0-8DAC-E3796CEF4900}"/>
</file>

<file path=customXml/itemProps4.xml><?xml version="1.0" encoding="utf-8"?>
<ds:datastoreItem xmlns:ds="http://schemas.openxmlformats.org/officeDocument/2006/customXml" ds:itemID="{895E572F-3E21-48FC-BF80-02430BC4B285}">
  <ds:schemaRefs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0d84be90-394b-471d-a817-212aa87a77c1"/>
    <ds:schemaRef ds:uri="4e9c2f0c-7bf8-49af-8356-cbf363fc78a7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262C5172-8494-48DC-AAAE-CD97D226B542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3F03E83A-4595-4A2B-8C7A-6B1C59B0AC8B}"/>
</file>

<file path=customXml/itemProps7.xml><?xml version="1.0" encoding="utf-8"?>
<ds:datastoreItem xmlns:ds="http://schemas.openxmlformats.org/officeDocument/2006/customXml" ds:itemID="{38E3577E-8793-4E88-859A-A89CAC1819B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346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2018.19. 333 Svar- Hamnarbetarförbundets strejkvarsel</dc:title>
  <dc:subject/>
  <dc:creator>Naiti del Sante</dc:creator>
  <cp:keywords/>
  <dc:description/>
  <cp:lastModifiedBy>Gunilla Qvarsebo</cp:lastModifiedBy>
  <cp:revision>3</cp:revision>
  <cp:lastPrinted>2019-03-11T12:59:00Z</cp:lastPrinted>
  <dcterms:created xsi:type="dcterms:W3CDTF">2019-03-11T08:45:00Z</dcterms:created>
  <dcterms:modified xsi:type="dcterms:W3CDTF">2019-03-11T14:44:00Z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e1026c8e-17c5-4ced-95ba-d1ed38c5cd2c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c9cd366cc722410295b9eacffbd73909">
    <vt:lpwstr/>
  </property>
  <property fmtid="{D5CDD505-2E9C-101B-9397-08002B2CF9AE}" pid="7" name="ActivityCategory">
    <vt:lpwstr/>
  </property>
  <property fmtid="{D5CDD505-2E9C-101B-9397-08002B2CF9AE}" pid="8" name="TaxKeywordTaxHTField">
    <vt:lpwstr/>
  </property>
</Properties>
</file>