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:rsidTr="006541D7">
        <w:tc>
          <w:tcPr>
            <w:tcW w:w="9141" w:type="dxa"/>
          </w:tcPr>
          <w:p w:rsidR="00915415" w:rsidRDefault="006A48A1" w:rsidP="006A48A1">
            <w:bookmarkStart w:id="0" w:name="_GoBack"/>
            <w:bookmarkEnd w:id="0"/>
            <w:r>
              <w:t>KULTURUTSKOTTET</w:t>
            </w:r>
          </w:p>
        </w:tc>
      </w:tr>
    </w:tbl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327A63">
              <w:rPr>
                <w:b/>
              </w:rPr>
              <w:t>1</w:t>
            </w:r>
            <w:r w:rsidR="00452C0D">
              <w:rPr>
                <w:b/>
              </w:rPr>
              <w:t>7</w:t>
            </w:r>
            <w:r w:rsidR="001A3A0D">
              <w:rPr>
                <w:b/>
              </w:rPr>
              <w:t>/</w:t>
            </w:r>
            <w:r w:rsidR="000A25F7">
              <w:rPr>
                <w:b/>
              </w:rPr>
              <w:t>1</w:t>
            </w:r>
            <w:r w:rsidR="00452C0D">
              <w:rPr>
                <w:b/>
              </w:rPr>
              <w:t>8</w:t>
            </w:r>
            <w:r w:rsidR="00915415">
              <w:rPr>
                <w:b/>
              </w:rPr>
              <w:t>:</w:t>
            </w:r>
            <w:r w:rsidR="00D9129A">
              <w:rPr>
                <w:b/>
              </w:rPr>
              <w:t>23</w:t>
            </w:r>
          </w:p>
          <w:p w:rsidR="00915415" w:rsidRDefault="00915415">
            <w:pPr>
              <w:rPr>
                <w:b/>
              </w:rPr>
            </w:pP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96390F" w:rsidP="00327A63">
            <w:r>
              <w:t>Torsdagen den 12 april 2018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>
            <w:r>
              <w:t xml:space="preserve">Kl. </w:t>
            </w:r>
            <w:r w:rsidR="0096390F">
              <w:t>09.30–</w:t>
            </w:r>
            <w:r w:rsidR="00BA072B">
              <w:t>09.40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915415" w:rsidRDefault="00915415"/>
    <w:p w:rsidR="006541D7" w:rsidRDefault="006541D7">
      <w:pPr>
        <w:tabs>
          <w:tab w:val="left" w:pos="1701"/>
        </w:tabs>
        <w:rPr>
          <w:snapToGrid w:val="0"/>
          <w:color w:val="000000"/>
        </w:rPr>
      </w:pPr>
    </w:p>
    <w:p w:rsidR="00765ADA" w:rsidRDefault="00765ADA">
      <w:pPr>
        <w:tabs>
          <w:tab w:val="left" w:pos="1701"/>
        </w:tabs>
        <w:rPr>
          <w:snapToGrid w:val="0"/>
          <w:color w:val="000000"/>
        </w:rPr>
      </w:pPr>
    </w:p>
    <w:p w:rsidR="00662476" w:rsidRDefault="00662476">
      <w:pPr>
        <w:tabs>
          <w:tab w:val="left" w:pos="1701"/>
        </w:tabs>
        <w:rPr>
          <w:snapToGrid w:val="0"/>
          <w:color w:val="000000"/>
        </w:rPr>
      </w:pPr>
    </w:p>
    <w:tbl>
      <w:tblPr>
        <w:tblW w:w="10349" w:type="dxa"/>
        <w:tblInd w:w="-134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35"/>
        <w:gridCol w:w="567"/>
        <w:gridCol w:w="1241"/>
        <w:gridCol w:w="40"/>
        <w:gridCol w:w="332"/>
        <w:gridCol w:w="335"/>
        <w:gridCol w:w="334"/>
        <w:gridCol w:w="336"/>
        <w:gridCol w:w="334"/>
        <w:gridCol w:w="336"/>
        <w:gridCol w:w="334"/>
        <w:gridCol w:w="336"/>
        <w:gridCol w:w="334"/>
        <w:gridCol w:w="271"/>
        <w:gridCol w:w="65"/>
        <w:gridCol w:w="334"/>
        <w:gridCol w:w="339"/>
        <w:gridCol w:w="337"/>
        <w:gridCol w:w="334"/>
        <w:gridCol w:w="21"/>
        <w:gridCol w:w="596"/>
        <w:gridCol w:w="358"/>
      </w:tblGrid>
      <w:tr w:rsidR="00915415" w:rsidTr="000D1202">
        <w:trPr>
          <w:gridBefore w:val="1"/>
          <w:wBefore w:w="2835" w:type="dxa"/>
        </w:trPr>
        <w:tc>
          <w:tcPr>
            <w:tcW w:w="567" w:type="dxa"/>
          </w:tcPr>
          <w:p w:rsidR="00915415" w:rsidRDefault="0091541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1</w:t>
            </w:r>
          </w:p>
        </w:tc>
        <w:tc>
          <w:tcPr>
            <w:tcW w:w="6947" w:type="dxa"/>
            <w:gridSpan w:val="20"/>
          </w:tcPr>
          <w:p w:rsidR="00915415" w:rsidRPr="00C7246E" w:rsidRDefault="0096390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</w:tc>
      </w:tr>
      <w:tr w:rsidR="00E876D3" w:rsidTr="000D1202">
        <w:trPr>
          <w:gridBefore w:val="1"/>
          <w:wBefore w:w="2835" w:type="dxa"/>
        </w:trPr>
        <w:tc>
          <w:tcPr>
            <w:tcW w:w="567" w:type="dxa"/>
          </w:tcPr>
          <w:p w:rsidR="00E876D3" w:rsidRDefault="00E876D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0"/>
          </w:tcPr>
          <w:p w:rsidR="00E876D3" w:rsidRPr="00C7246E" w:rsidRDefault="0096390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Justerades protokoll 2017/18:22 av den 27 mars 2018.</w:t>
            </w:r>
          </w:p>
        </w:tc>
      </w:tr>
      <w:tr w:rsidR="00327A63" w:rsidTr="000D1202">
        <w:trPr>
          <w:gridBefore w:val="1"/>
          <w:wBefore w:w="2835" w:type="dxa"/>
        </w:trPr>
        <w:tc>
          <w:tcPr>
            <w:tcW w:w="567" w:type="dxa"/>
          </w:tcPr>
          <w:p w:rsidR="00327A63" w:rsidRDefault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0"/>
          </w:tcPr>
          <w:p w:rsidR="00327A63" w:rsidRDefault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 w:rsidTr="000D1202">
        <w:trPr>
          <w:gridBefore w:val="1"/>
          <w:wBefore w:w="2835" w:type="dxa"/>
        </w:trPr>
        <w:tc>
          <w:tcPr>
            <w:tcW w:w="567" w:type="dxa"/>
          </w:tcPr>
          <w:p w:rsidR="00327A63" w:rsidRPr="00371A95" w:rsidRDefault="00E0198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7" w:type="dxa"/>
            <w:gridSpan w:val="20"/>
          </w:tcPr>
          <w:p w:rsidR="00327A63" w:rsidRPr="00371A95" w:rsidRDefault="0096390F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Kulturarvsfrågor (KrU7)</w:t>
            </w:r>
          </w:p>
        </w:tc>
      </w:tr>
      <w:tr w:rsidR="00327A63" w:rsidTr="000D1202">
        <w:trPr>
          <w:gridBefore w:val="1"/>
          <w:wBefore w:w="2835" w:type="dxa"/>
        </w:trPr>
        <w:tc>
          <w:tcPr>
            <w:tcW w:w="567" w:type="dxa"/>
          </w:tcPr>
          <w:p w:rsidR="00327A63" w:rsidRPr="00371A9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0"/>
          </w:tcPr>
          <w:p w:rsidR="00327A63" w:rsidRDefault="0096390F" w:rsidP="00966CE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Fortsattes behandlingen av motioner om kulturarvsfrågor (jfr prot. 2017/18:17.2 och 2017/18:19:2).</w:t>
            </w:r>
          </w:p>
          <w:p w:rsidR="0096390F" w:rsidRDefault="0096390F" w:rsidP="00966CED">
            <w:pPr>
              <w:tabs>
                <w:tab w:val="left" w:pos="1701"/>
              </w:tabs>
              <w:rPr>
                <w:snapToGrid w:val="0"/>
              </w:rPr>
            </w:pPr>
          </w:p>
          <w:p w:rsidR="0096390F" w:rsidRDefault="0096390F" w:rsidP="00966CE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fattade beslut i ärendet. Betänkande 2017/18:KrU7 justerades.</w:t>
            </w:r>
          </w:p>
          <w:p w:rsidR="0096390F" w:rsidRDefault="0096390F" w:rsidP="00966CED">
            <w:pPr>
              <w:tabs>
                <w:tab w:val="left" w:pos="1701"/>
              </w:tabs>
              <w:rPr>
                <w:snapToGrid w:val="0"/>
              </w:rPr>
            </w:pPr>
          </w:p>
          <w:p w:rsidR="0096390F" w:rsidRPr="00371A95" w:rsidRDefault="0096390F" w:rsidP="0096390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M-, SD-, C-, L- och KD-ledamöterna anmälde reservationer.</w:t>
            </w:r>
          </w:p>
        </w:tc>
      </w:tr>
      <w:tr w:rsidR="00327A63" w:rsidTr="000D1202">
        <w:trPr>
          <w:gridBefore w:val="1"/>
          <w:wBefore w:w="2835" w:type="dxa"/>
        </w:trPr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0"/>
          </w:tcPr>
          <w:p w:rsidR="00327A63" w:rsidRDefault="00327A63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 w:rsidRPr="00777F75" w:rsidTr="000D1202">
        <w:trPr>
          <w:gridBefore w:val="1"/>
          <w:wBefore w:w="2835" w:type="dxa"/>
        </w:trPr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3</w:t>
            </w:r>
          </w:p>
        </w:tc>
        <w:tc>
          <w:tcPr>
            <w:tcW w:w="6947" w:type="dxa"/>
            <w:gridSpan w:val="20"/>
          </w:tcPr>
          <w:p w:rsidR="00327A63" w:rsidRPr="008A7BD3" w:rsidRDefault="0096390F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Skrivelse 2017/18:75 Riksdagens skrivelser till regeringen – åtgärder under 2017</w:t>
            </w:r>
          </w:p>
        </w:tc>
      </w:tr>
      <w:tr w:rsidR="00327A63" w:rsidRPr="00777F75" w:rsidTr="000D1202">
        <w:trPr>
          <w:gridBefore w:val="1"/>
          <w:wBefore w:w="2835" w:type="dxa"/>
        </w:trPr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0"/>
          </w:tcPr>
          <w:p w:rsidR="00327A63" w:rsidRDefault="006541D7" w:rsidP="00181AC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behandlade frågan om yttrande till konstitutionsutskottet över regeringens skrivelse 2017/18:75 Riksdagens skrivelser till regeringen – åtgärder under 2017.</w:t>
            </w:r>
          </w:p>
          <w:p w:rsidR="006541D7" w:rsidRDefault="006541D7" w:rsidP="00181ACF">
            <w:pPr>
              <w:tabs>
                <w:tab w:val="left" w:pos="1701"/>
              </w:tabs>
              <w:rPr>
                <w:snapToGrid w:val="0"/>
              </w:rPr>
            </w:pPr>
          </w:p>
          <w:p w:rsidR="006541D7" w:rsidRDefault="006541D7" w:rsidP="00181AC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avge yttrande till konstitutionsutskottet.</w:t>
            </w:r>
          </w:p>
          <w:p w:rsidR="006541D7" w:rsidRDefault="006541D7" w:rsidP="00181ACF">
            <w:pPr>
              <w:tabs>
                <w:tab w:val="left" w:pos="1701"/>
              </w:tabs>
              <w:rPr>
                <w:snapToGrid w:val="0"/>
              </w:rPr>
            </w:pPr>
          </w:p>
          <w:p w:rsidR="006541D7" w:rsidRPr="00C7246E" w:rsidRDefault="006541D7" w:rsidP="00181AC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</w:tc>
      </w:tr>
      <w:tr w:rsidR="00327A63" w:rsidRPr="00777F75" w:rsidTr="000D1202">
        <w:trPr>
          <w:gridBefore w:val="1"/>
          <w:wBefore w:w="2835" w:type="dxa"/>
        </w:trPr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0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snapToGrid w:val="0"/>
                <w:u w:val="single"/>
              </w:rPr>
            </w:pPr>
          </w:p>
        </w:tc>
      </w:tr>
      <w:tr w:rsidR="00327A63" w:rsidRPr="00777F75" w:rsidTr="000D1202">
        <w:trPr>
          <w:gridBefore w:val="1"/>
          <w:wBefore w:w="2835" w:type="dxa"/>
        </w:trPr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4</w:t>
            </w:r>
          </w:p>
        </w:tc>
        <w:tc>
          <w:tcPr>
            <w:tcW w:w="6947" w:type="dxa"/>
            <w:gridSpan w:val="20"/>
          </w:tcPr>
          <w:p w:rsidR="00327A63" w:rsidRPr="002D577C" w:rsidRDefault="0096390F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Skrivelse 2017/18:118 Verksamheten i Europeiska unionen under 2017</w:t>
            </w:r>
          </w:p>
        </w:tc>
      </w:tr>
      <w:tr w:rsidR="00327A63" w:rsidTr="000D1202">
        <w:trPr>
          <w:gridBefore w:val="1"/>
          <w:wBefore w:w="2835" w:type="dxa"/>
        </w:trPr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0"/>
          </w:tcPr>
          <w:p w:rsidR="00327A63" w:rsidRDefault="006541D7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behandlade frågan om yttrande till utrikesutskottet över regeringens skrivelse 2017/18:118 Verksamheten i Europeiska unionen under 2017.</w:t>
            </w:r>
          </w:p>
          <w:p w:rsidR="006541D7" w:rsidRDefault="006541D7" w:rsidP="00327A63">
            <w:pPr>
              <w:tabs>
                <w:tab w:val="left" w:pos="1701"/>
              </w:tabs>
              <w:rPr>
                <w:snapToGrid w:val="0"/>
              </w:rPr>
            </w:pPr>
          </w:p>
          <w:p w:rsidR="006541D7" w:rsidRDefault="006541D7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avge yttrande till utrikesutskottet.</w:t>
            </w:r>
          </w:p>
          <w:p w:rsidR="006541D7" w:rsidRDefault="006541D7" w:rsidP="00327A63">
            <w:pPr>
              <w:tabs>
                <w:tab w:val="left" w:pos="1701"/>
              </w:tabs>
              <w:rPr>
                <w:snapToGrid w:val="0"/>
              </w:rPr>
            </w:pPr>
          </w:p>
          <w:p w:rsidR="006541D7" w:rsidRPr="008A7BD3" w:rsidRDefault="006541D7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</w:t>
            </w:r>
          </w:p>
        </w:tc>
      </w:tr>
      <w:tr w:rsidR="00327A63" w:rsidTr="000D1202">
        <w:trPr>
          <w:gridBefore w:val="1"/>
          <w:wBefore w:w="2835" w:type="dxa"/>
        </w:trPr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0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60139" w:rsidTr="000D1202">
        <w:trPr>
          <w:gridBefore w:val="1"/>
          <w:wBefore w:w="2835" w:type="dxa"/>
        </w:trPr>
        <w:tc>
          <w:tcPr>
            <w:tcW w:w="56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6947" w:type="dxa"/>
            <w:gridSpan w:val="20"/>
          </w:tcPr>
          <w:p w:rsidR="00E60139" w:rsidRDefault="0096390F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En omreglerad spelmarknad (KrU8)</w:t>
            </w:r>
          </w:p>
        </w:tc>
      </w:tr>
      <w:tr w:rsidR="00E60139" w:rsidTr="000D1202">
        <w:trPr>
          <w:gridBefore w:val="1"/>
          <w:wBefore w:w="2835" w:type="dxa"/>
        </w:trPr>
        <w:tc>
          <w:tcPr>
            <w:tcW w:w="56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0"/>
          </w:tcPr>
          <w:p w:rsidR="00E60139" w:rsidRDefault="006541D7" w:rsidP="006541D7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beslutade att ge skatteutskottet, civilutskottet och socialutskottet tillfälle att senast </w:t>
            </w:r>
            <w:r w:rsidR="00BA072B">
              <w:rPr>
                <w:snapToGrid w:val="0"/>
              </w:rPr>
              <w:t>tors</w:t>
            </w:r>
            <w:r>
              <w:rPr>
                <w:snapToGrid w:val="0"/>
              </w:rPr>
              <w:t xml:space="preserve">dagen den </w:t>
            </w:r>
            <w:r w:rsidR="00BA072B">
              <w:rPr>
                <w:snapToGrid w:val="0"/>
              </w:rPr>
              <w:t>17</w:t>
            </w:r>
            <w:r>
              <w:rPr>
                <w:snapToGrid w:val="0"/>
              </w:rPr>
              <w:t xml:space="preserve"> maj 2018 yttra sig över proposition 2017/18:220 En omreglerad spelmarkn</w:t>
            </w:r>
            <w:r w:rsidR="00BA072B">
              <w:rPr>
                <w:snapToGrid w:val="0"/>
              </w:rPr>
              <w:t xml:space="preserve">ad och </w:t>
            </w:r>
            <w:r>
              <w:rPr>
                <w:snapToGrid w:val="0"/>
              </w:rPr>
              <w:t>motioner i de delar som berör respektive utskotts beredningsområde.</w:t>
            </w:r>
          </w:p>
          <w:p w:rsidR="006541D7" w:rsidRDefault="006541D7" w:rsidP="006541D7">
            <w:pPr>
              <w:tabs>
                <w:tab w:val="left" w:pos="1701"/>
              </w:tabs>
              <w:rPr>
                <w:snapToGrid w:val="0"/>
              </w:rPr>
            </w:pPr>
          </w:p>
          <w:p w:rsidR="006541D7" w:rsidRPr="00E60139" w:rsidRDefault="006541D7" w:rsidP="006541D7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Denna paragraf förklarades omedelbart justerad.</w:t>
            </w:r>
          </w:p>
        </w:tc>
      </w:tr>
      <w:tr w:rsidR="00E60139" w:rsidTr="000D1202">
        <w:trPr>
          <w:gridBefore w:val="1"/>
          <w:wBefore w:w="2835" w:type="dxa"/>
        </w:trPr>
        <w:tc>
          <w:tcPr>
            <w:tcW w:w="56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0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C3B4B" w:rsidTr="000D1202">
        <w:trPr>
          <w:gridBefore w:val="1"/>
          <w:wBefore w:w="2835" w:type="dxa"/>
        </w:trPr>
        <w:tc>
          <w:tcPr>
            <w:tcW w:w="567" w:type="dxa"/>
          </w:tcPr>
          <w:p w:rsidR="009C3B4B" w:rsidRDefault="009C3B4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0"/>
          </w:tcPr>
          <w:p w:rsidR="009C3B4B" w:rsidRDefault="009C3B4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 w:rsidTr="000D1202">
        <w:trPr>
          <w:gridBefore w:val="1"/>
          <w:wBefore w:w="2835" w:type="dxa"/>
        </w:trPr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60139">
              <w:rPr>
                <w:b/>
                <w:snapToGrid w:val="0"/>
              </w:rPr>
              <w:t>6</w:t>
            </w:r>
          </w:p>
        </w:tc>
        <w:tc>
          <w:tcPr>
            <w:tcW w:w="6947" w:type="dxa"/>
            <w:gridSpan w:val="20"/>
          </w:tcPr>
          <w:p w:rsidR="00327A63" w:rsidRPr="00A577B2" w:rsidRDefault="006541D7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</w:tc>
      </w:tr>
      <w:tr w:rsidR="002F3D32" w:rsidTr="000D1202">
        <w:trPr>
          <w:gridBefore w:val="1"/>
          <w:wBefore w:w="2835" w:type="dxa"/>
        </w:trPr>
        <w:tc>
          <w:tcPr>
            <w:tcW w:w="567" w:type="dxa"/>
          </w:tcPr>
          <w:p w:rsidR="002F3D32" w:rsidRDefault="002F3D3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0"/>
          </w:tcPr>
          <w:p w:rsidR="002F3D32" w:rsidRPr="002F3D32" w:rsidRDefault="006541D7" w:rsidP="00E6013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nästa sammanträde ska äga rum tisdagen den 24 april 2018 kl. 11.00</w:t>
            </w:r>
            <w:r w:rsidR="009C3B4B">
              <w:rPr>
                <w:snapToGrid w:val="0"/>
              </w:rPr>
              <w:t>.</w:t>
            </w:r>
          </w:p>
        </w:tc>
      </w:tr>
      <w:tr w:rsidR="00327A63" w:rsidTr="000D1202">
        <w:trPr>
          <w:gridBefore w:val="1"/>
          <w:gridAfter w:val="1"/>
          <w:wBefore w:w="2835" w:type="dxa"/>
          <w:wAfter w:w="358" w:type="dxa"/>
        </w:trPr>
        <w:tc>
          <w:tcPr>
            <w:tcW w:w="7156" w:type="dxa"/>
            <w:gridSpan w:val="20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 w:rsidTr="000D1202">
        <w:trPr>
          <w:gridBefore w:val="1"/>
          <w:gridAfter w:val="1"/>
          <w:wBefore w:w="2835" w:type="dxa"/>
          <w:wAfter w:w="358" w:type="dxa"/>
        </w:trPr>
        <w:tc>
          <w:tcPr>
            <w:tcW w:w="7156" w:type="dxa"/>
            <w:gridSpan w:val="20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 w:rsidTr="000D1202">
        <w:trPr>
          <w:gridBefore w:val="1"/>
          <w:gridAfter w:val="1"/>
          <w:wBefore w:w="2835" w:type="dxa"/>
          <w:wAfter w:w="358" w:type="dxa"/>
        </w:trPr>
        <w:tc>
          <w:tcPr>
            <w:tcW w:w="7156" w:type="dxa"/>
            <w:gridSpan w:val="20"/>
          </w:tcPr>
          <w:p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6541D7" w:rsidRDefault="006541D7" w:rsidP="00327A63">
            <w:pPr>
              <w:tabs>
                <w:tab w:val="left" w:pos="1701"/>
              </w:tabs>
            </w:pPr>
          </w:p>
          <w:p w:rsidR="00327A63" w:rsidRDefault="006541D7" w:rsidP="00327A63">
            <w:pPr>
              <w:tabs>
                <w:tab w:val="left" w:pos="1701"/>
              </w:tabs>
            </w:pPr>
            <w:r>
              <w:t>Charlotte Rundelius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181ACF" w:rsidRDefault="00181ACF" w:rsidP="00327A63">
            <w:pPr>
              <w:tabs>
                <w:tab w:val="left" w:pos="1701"/>
              </w:tabs>
            </w:pPr>
          </w:p>
          <w:p w:rsidR="00327A63" w:rsidRDefault="00181ACF" w:rsidP="00327A63">
            <w:pPr>
              <w:tabs>
                <w:tab w:val="left" w:pos="1701"/>
              </w:tabs>
            </w:pPr>
            <w:r>
              <w:t>Olof Lavesson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  <w:tr w:rsidR="000D1202" w:rsidRPr="00EA4FB9" w:rsidTr="000D12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54" w:type="dxa"/>
          <w:trHeight w:val="590"/>
        </w:trPr>
        <w:tc>
          <w:tcPr>
            <w:tcW w:w="4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D1202" w:rsidRDefault="000D1202" w:rsidP="00D64E67">
            <w:pPr>
              <w:tabs>
                <w:tab w:val="left" w:pos="1701"/>
              </w:tabs>
            </w:pPr>
            <w:r>
              <w:br/>
              <w:t>KULTURUTSKOTTET</w:t>
            </w:r>
          </w:p>
        </w:tc>
        <w:tc>
          <w:tcPr>
            <w:tcW w:w="332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0D1202" w:rsidRDefault="000D1202" w:rsidP="00D64E67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D1202" w:rsidRPr="00EA4FB9" w:rsidRDefault="000D1202" w:rsidP="00D64E67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 xml:space="preserve">Bilaga 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2017/18:23</w:t>
            </w:r>
          </w:p>
        </w:tc>
      </w:tr>
      <w:tr w:rsidR="000D1202" w:rsidTr="000D1202">
        <w:tblPrEx>
          <w:tblLook w:val="0000" w:firstRow="0" w:lastRow="0" w:firstColumn="0" w:lastColumn="0" w:noHBand="0" w:noVBand="0"/>
        </w:tblPrEx>
        <w:trPr>
          <w:gridAfter w:val="2"/>
          <w:wAfter w:w="954" w:type="dxa"/>
          <w:cantSplit/>
          <w:trHeight w:val="204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2–6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D1202" w:rsidRPr="005370B9" w:rsidTr="000D1202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04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0D1202" w:rsidRPr="0012084D" w:rsidTr="000D1202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15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12084D" w:rsidRDefault="000D1202" w:rsidP="00D64E67">
            <w:pPr>
              <w:rPr>
                <w:lang w:val="en-US"/>
              </w:rPr>
            </w:pPr>
            <w:r>
              <w:rPr>
                <w:lang w:val="en-US"/>
              </w:rPr>
              <w:t xml:space="preserve">Lavesson, Olof (M), </w:t>
            </w:r>
            <w:r w:rsidRPr="003D345B">
              <w:rPr>
                <w:lang w:val="en-US"/>
              </w:rPr>
              <w:t>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12084D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12084D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12084D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12084D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12084D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12084D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12084D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12084D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12084D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12084D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12084D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12084D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12084D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12084D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0D1202" w:rsidRPr="005370B9" w:rsidTr="000D1202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28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Default="000D1202" w:rsidP="00D64E67">
            <w:pPr>
              <w:rPr>
                <w:lang w:val="en-US"/>
              </w:rPr>
            </w:pPr>
            <w:r w:rsidRPr="0012084D">
              <w:rPr>
                <w:lang w:val="en-US"/>
              </w:rPr>
              <w:t>Carlsson, Gunilla (S), vice 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0D1202" w:rsidRPr="005370B9" w:rsidTr="000D1202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28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E84917" w:rsidRDefault="000D1202" w:rsidP="00D64E67">
            <w:pPr>
              <w:rPr>
                <w:lang w:val="en-US"/>
              </w:rPr>
            </w:pPr>
            <w:r>
              <w:rPr>
                <w:lang w:val="en-US"/>
              </w:rPr>
              <w:t>Johnsson, Peter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0D1202" w:rsidRPr="005370B9" w:rsidTr="000D1202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15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843A98" w:rsidRDefault="000D1202" w:rsidP="00D64E67">
            <w:pPr>
              <w:rPr>
                <w:lang w:val="en-US"/>
              </w:rPr>
            </w:pPr>
            <w:r>
              <w:rPr>
                <w:lang w:val="en-US"/>
              </w:rPr>
              <w:t>Magnusson, Cecilia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0D1202" w:rsidRPr="005370B9" w:rsidTr="000D1202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28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E84917" w:rsidRDefault="000D1202" w:rsidP="00D64E67">
            <w:pPr>
              <w:rPr>
                <w:lang w:val="en-US"/>
              </w:rPr>
            </w:pPr>
            <w:r>
              <w:rPr>
                <w:lang w:val="en-US"/>
              </w:rPr>
              <w:t>Gille, Agneta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0D1202" w:rsidRPr="005370B9" w:rsidTr="000D1202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15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C929D4" w:rsidRDefault="000D1202" w:rsidP="00D64E67">
            <w:pPr>
              <w:rPr>
                <w:lang w:val="en-US"/>
              </w:rPr>
            </w:pPr>
            <w:r>
              <w:rPr>
                <w:lang w:val="en-US"/>
              </w:rPr>
              <w:t>Emilsson, Aron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0D1202" w:rsidRPr="005370B9" w:rsidTr="000D1202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15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Default="000D1202" w:rsidP="00D64E67">
            <w:r>
              <w:t>Quicklund, Saila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0D1202" w:rsidRPr="005370B9" w:rsidTr="000D1202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28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Default="000D1202" w:rsidP="00D64E67">
            <w:r>
              <w:t>Wallentheim, Anna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0D1202" w:rsidRPr="005370B9" w:rsidTr="000D1202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15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Default="000D1202" w:rsidP="00D64E67">
            <w:r>
              <w:t>Lodenius, Per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0D1202" w:rsidRPr="005370B9" w:rsidTr="000D1202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15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Default="000D1202" w:rsidP="00D64E67">
            <w:r>
              <w:t>Malmberg, Niclas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0D1202" w:rsidRPr="005370B9" w:rsidTr="000D1202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15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Default="000D1202" w:rsidP="00D64E67">
            <w:r>
              <w:t>Hökmark, Isabella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0D1202" w:rsidRPr="005370B9" w:rsidTr="000D1202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28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Default="000D1202" w:rsidP="00D64E67">
            <w:r w:rsidRPr="008A2E14">
              <w:rPr>
                <w:lang w:val="en-US"/>
              </w:rPr>
              <w:t xml:space="preserve">Rojhan Gustafsson, Azadeh (S) 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0D1202" w:rsidRPr="005370B9" w:rsidTr="000D1202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15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Default="000D1202" w:rsidP="00D64E67">
            <w:r>
              <w:t>Bengtsson, Angelika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0D1202" w:rsidRPr="005370B9" w:rsidTr="000D1202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28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Default="000D1202" w:rsidP="00D64E67">
            <w:r>
              <w:t>Örnebjär, Christina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0D1202" w:rsidRPr="005370B9" w:rsidTr="000D1202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15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Default="000D1202" w:rsidP="00D64E67">
            <w:r>
              <w:t>Tsouplaki, Vasiliki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0D1202" w:rsidRPr="005370B9" w:rsidTr="000D1202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15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Default="000D1202" w:rsidP="00D64E67">
            <w:r>
              <w:t>Utbult, Roland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5370B9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0D1202" w:rsidRPr="008A2E14" w:rsidTr="000D1202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15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8A2E14" w:rsidRDefault="000D1202" w:rsidP="00D64E67">
            <w:pPr>
              <w:rPr>
                <w:lang w:val="en-US"/>
              </w:rPr>
            </w:pPr>
            <w:r>
              <w:t>Karkiainen, Ida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8A2E14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8A2E14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8A2E14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8A2E14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8A2E14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8A2E14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8A2E14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8A2E14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8A2E14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8A2E14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8A2E14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8A2E14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8A2E14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8A2E14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0D1202" w:rsidRPr="008A2E14" w:rsidTr="000D1202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15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8A2E14" w:rsidRDefault="000D1202" w:rsidP="00D64E67">
            <w:pPr>
              <w:spacing w:line="240" w:lineRule="atLeast"/>
              <w:rPr>
                <w:lang w:val="en-US"/>
              </w:rPr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8A2E14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8A2E14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8A2E14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8A2E14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8A2E14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8A2E14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8A2E14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8A2E14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8A2E14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8A2E14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8A2E14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8A2E14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8A2E14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8A2E14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0D1202" w:rsidTr="000D1202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04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Default="000D1202" w:rsidP="00D64E67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D1202" w:rsidRPr="00426117" w:rsidTr="000D1202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15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r>
              <w:t>Vepsä, Mattias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D1202" w:rsidRPr="00426117" w:rsidTr="000D1202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28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r>
              <w:t>Lohman, Eva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D1202" w:rsidRPr="00426117" w:rsidTr="000D1202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15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r>
              <w:t>Ali, Amne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D1202" w:rsidRPr="00426117" w:rsidTr="000D1202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28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rPr>
                <w:lang w:val="en-US"/>
              </w:rPr>
            </w:pPr>
            <w:r>
              <w:t>Bouveng, Helena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0D1202" w:rsidRPr="00426117" w:rsidTr="000D1202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28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Default="000D1202" w:rsidP="00D64E67">
            <w:r>
              <w:t>Axelsson, Lennart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0D1202" w:rsidRPr="00426117" w:rsidTr="000D1202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15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r>
              <w:t>Sundin, Cassandra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D1202" w:rsidRPr="00426117" w:rsidTr="000D1202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28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r>
              <w:t>Juntti, Ellen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D1202" w:rsidRPr="00426117" w:rsidTr="000D1202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15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r>
              <w:t>Lennström, Sanne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D1202" w:rsidRPr="00426117" w:rsidTr="000D1202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28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r>
              <w:t>Jönsson, Johanna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D1202" w:rsidRPr="00113234" w:rsidTr="000D1202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28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113234" w:rsidRDefault="000D1202" w:rsidP="00D64E67">
            <w:pPr>
              <w:rPr>
                <w:lang w:val="fr-FR"/>
              </w:rPr>
            </w:pPr>
            <w:r>
              <w:rPr>
                <w:lang w:val="fr-FR"/>
              </w:rPr>
              <w:t>Knutsson, Elisabet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113234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113234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113234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113234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113234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113234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113234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113234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113234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113234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113234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113234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113234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113234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</w:tr>
      <w:tr w:rsidR="000D1202" w:rsidRPr="00426117" w:rsidTr="000D1202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15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r>
              <w:t>Svensson, Michael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D1202" w:rsidRPr="00426117" w:rsidTr="000D1202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28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r>
              <w:t>Ezelius, Erik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D1202" w:rsidRPr="00426117" w:rsidTr="000D1202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15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r>
              <w:t>Bjälkö, Sara-Lena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D1202" w:rsidRPr="00426117" w:rsidTr="000D1202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28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r>
              <w:t>Nylander, Christer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D1202" w:rsidRPr="00426117" w:rsidTr="000D1202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15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r>
              <w:t>Jallow, Momodou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D1202" w:rsidRPr="00426117" w:rsidTr="000D1202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15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r>
              <w:t>Vakant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D1202" w:rsidRPr="00426117" w:rsidTr="000D1202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28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r>
              <w:t>Haider, Monica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D1202" w:rsidRPr="00426117" w:rsidTr="000D1202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28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r>
              <w:t>Karlsson, Mattias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D1202" w:rsidRPr="00426117" w:rsidTr="000D1202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28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r>
              <w:t>Filper, Runar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D1202" w:rsidRPr="00426117" w:rsidTr="000D1202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28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r>
              <w:t>Hult, Emma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D1202" w:rsidRPr="00426117" w:rsidTr="000D1202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28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r>
              <w:t>Åkesson, Anders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D1202" w:rsidRPr="00426117" w:rsidTr="000D1202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28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Default="000D1202" w:rsidP="00D64E67">
            <w:r>
              <w:t>Nordell, Lars-Axel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D1202" w:rsidRPr="00426117" w:rsidTr="000D1202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28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r>
              <w:t>Weimer, Maria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D1202" w:rsidRPr="00426117" w:rsidTr="000D1202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28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r>
              <w:t>Eliasson, Bengt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D1202" w:rsidRPr="00426117" w:rsidTr="000D1202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28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r>
              <w:t>Svantorp, Gunilla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D1202" w:rsidRPr="00426117" w:rsidTr="000D1202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28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r>
              <w:t>Sätherberg, Anna-Caren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D1202" w:rsidRPr="00426117" w:rsidTr="000D1202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28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Default="000D1202" w:rsidP="00D64E67">
            <w:r>
              <w:t>Söder, Larry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D1202" w:rsidRPr="00426117" w:rsidTr="000D1202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28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/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202" w:rsidRPr="00426117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D1202" w:rsidTr="000D1202">
        <w:tblPrEx>
          <w:tblLook w:val="0000" w:firstRow="0" w:lastRow="0" w:firstColumn="0" w:lastColumn="0" w:noHBand="0" w:noVBand="0"/>
        </w:tblPrEx>
        <w:trPr>
          <w:gridAfter w:val="2"/>
          <w:wAfter w:w="954" w:type="dxa"/>
          <w:trHeight w:val="506"/>
        </w:trPr>
        <w:tc>
          <w:tcPr>
            <w:tcW w:w="9395" w:type="dxa"/>
            <w:gridSpan w:val="20"/>
            <w:tcBorders>
              <w:bottom w:val="nil"/>
            </w:tcBorders>
          </w:tcPr>
          <w:p w:rsidR="000D1202" w:rsidRDefault="000D1202" w:rsidP="00D64E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I kolumn N anges vilka ledamöter som har deltagit i handläggningen. I kolumn V anges i förekommande fall hur resp. ledamot har voterat. D=Närvarande och deltagit i beslutet. N=Närvarande</w:t>
            </w:r>
          </w:p>
        </w:tc>
      </w:tr>
    </w:tbl>
    <w:p w:rsidR="00915415" w:rsidRDefault="00915415" w:rsidP="00915415">
      <w:pPr>
        <w:tabs>
          <w:tab w:val="left" w:pos="1276"/>
        </w:tabs>
        <w:ind w:left="-1134" w:firstLine="1134"/>
      </w:pPr>
    </w:p>
    <w:sectPr w:rsidR="00915415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415"/>
    <w:rsid w:val="000176B1"/>
    <w:rsid w:val="000851E9"/>
    <w:rsid w:val="000A25F7"/>
    <w:rsid w:val="000B258B"/>
    <w:rsid w:val="000B5580"/>
    <w:rsid w:val="000B645D"/>
    <w:rsid w:val="000D1202"/>
    <w:rsid w:val="000D2701"/>
    <w:rsid w:val="000F59C3"/>
    <w:rsid w:val="0010373D"/>
    <w:rsid w:val="00125573"/>
    <w:rsid w:val="001460C1"/>
    <w:rsid w:val="00176692"/>
    <w:rsid w:val="00181ACF"/>
    <w:rsid w:val="001A3A0D"/>
    <w:rsid w:val="001C6F45"/>
    <w:rsid w:val="002A29C8"/>
    <w:rsid w:val="002D577C"/>
    <w:rsid w:val="002D720C"/>
    <w:rsid w:val="002F3D32"/>
    <w:rsid w:val="00327A63"/>
    <w:rsid w:val="0035489E"/>
    <w:rsid w:val="00376DD2"/>
    <w:rsid w:val="003E2D14"/>
    <w:rsid w:val="003E7E7F"/>
    <w:rsid w:val="004523A2"/>
    <w:rsid w:val="00452C0D"/>
    <w:rsid w:val="00463BA3"/>
    <w:rsid w:val="00503F49"/>
    <w:rsid w:val="00515CCF"/>
    <w:rsid w:val="005163AE"/>
    <w:rsid w:val="00567EC1"/>
    <w:rsid w:val="005C4B06"/>
    <w:rsid w:val="005E0940"/>
    <w:rsid w:val="006541D7"/>
    <w:rsid w:val="00657E3E"/>
    <w:rsid w:val="00662476"/>
    <w:rsid w:val="006728E0"/>
    <w:rsid w:val="006744D6"/>
    <w:rsid w:val="006910B4"/>
    <w:rsid w:val="006A48A1"/>
    <w:rsid w:val="00712610"/>
    <w:rsid w:val="00735421"/>
    <w:rsid w:val="007602C7"/>
    <w:rsid w:val="00765ADA"/>
    <w:rsid w:val="007728BA"/>
    <w:rsid w:val="00777F75"/>
    <w:rsid w:val="0079420E"/>
    <w:rsid w:val="007A26A9"/>
    <w:rsid w:val="00803A1E"/>
    <w:rsid w:val="00804314"/>
    <w:rsid w:val="00815EBC"/>
    <w:rsid w:val="00872206"/>
    <w:rsid w:val="008A1F44"/>
    <w:rsid w:val="008A4A2C"/>
    <w:rsid w:val="008A7BD3"/>
    <w:rsid w:val="008E7991"/>
    <w:rsid w:val="00915415"/>
    <w:rsid w:val="009213E5"/>
    <w:rsid w:val="0094466A"/>
    <w:rsid w:val="0096390F"/>
    <w:rsid w:val="00966CED"/>
    <w:rsid w:val="00994A3E"/>
    <w:rsid w:val="00997393"/>
    <w:rsid w:val="009C3B4B"/>
    <w:rsid w:val="009D5CF5"/>
    <w:rsid w:val="00A0699B"/>
    <w:rsid w:val="00A10FB2"/>
    <w:rsid w:val="00A22F91"/>
    <w:rsid w:val="00A577B2"/>
    <w:rsid w:val="00A72732"/>
    <w:rsid w:val="00A837EC"/>
    <w:rsid w:val="00A93957"/>
    <w:rsid w:val="00AD022A"/>
    <w:rsid w:val="00AE6EEB"/>
    <w:rsid w:val="00AF7F08"/>
    <w:rsid w:val="00B1514D"/>
    <w:rsid w:val="00B45880"/>
    <w:rsid w:val="00B47A54"/>
    <w:rsid w:val="00BA072B"/>
    <w:rsid w:val="00C7246E"/>
    <w:rsid w:val="00CA3C93"/>
    <w:rsid w:val="00CF350D"/>
    <w:rsid w:val="00D03C95"/>
    <w:rsid w:val="00D15AC1"/>
    <w:rsid w:val="00D17499"/>
    <w:rsid w:val="00D9129A"/>
    <w:rsid w:val="00DA0C91"/>
    <w:rsid w:val="00DD1050"/>
    <w:rsid w:val="00E0198B"/>
    <w:rsid w:val="00E168C2"/>
    <w:rsid w:val="00E20D4E"/>
    <w:rsid w:val="00E60139"/>
    <w:rsid w:val="00E811BF"/>
    <w:rsid w:val="00E86865"/>
    <w:rsid w:val="00E876D3"/>
    <w:rsid w:val="00F01380"/>
    <w:rsid w:val="00F04474"/>
    <w:rsid w:val="00FA7F95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430</Words>
  <Characters>3292</Characters>
  <Application>Microsoft Office Word</Application>
  <DocSecurity>4</DocSecurity>
  <Lines>1097</Lines>
  <Paragraphs>195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Anna Bolmström</cp:lastModifiedBy>
  <cp:revision>2</cp:revision>
  <cp:lastPrinted>2018-04-13T08:01:00Z</cp:lastPrinted>
  <dcterms:created xsi:type="dcterms:W3CDTF">2018-04-24T14:14:00Z</dcterms:created>
  <dcterms:modified xsi:type="dcterms:W3CDTF">2018-04-24T14:14:00Z</dcterms:modified>
</cp:coreProperties>
</file>