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978E7" w:rsidRPr="00DD2D79" w:rsidTr="00A978E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978E7" w:rsidRPr="00DD2D79" w:rsidRDefault="00566C3F" w:rsidP="00A978E7">
            <w:pPr>
              <w:pStyle w:val="RSKRbeteckning"/>
              <w:spacing w:before="240"/>
            </w:pPr>
            <w:r w:rsidRPr="00DD2D79">
              <w:t>Riksdagsskrivelse</w:t>
            </w:r>
          </w:p>
          <w:p w:rsidR="00A978E7" w:rsidRPr="00DD2D79" w:rsidRDefault="00566C3F" w:rsidP="00A978E7">
            <w:pPr>
              <w:pStyle w:val="RSKRbeteckning"/>
            </w:pPr>
            <w:r w:rsidRPr="00DD2D79">
              <w:t>2008/09</w:t>
            </w:r>
            <w:r w:rsidR="00A978E7" w:rsidRPr="00DD2D79">
              <w:t>:</w:t>
            </w:r>
            <w:r w:rsidRPr="00DD2D79">
              <w:t>60</w:t>
            </w:r>
          </w:p>
        </w:tc>
        <w:tc>
          <w:tcPr>
            <w:tcW w:w="1134" w:type="dxa"/>
          </w:tcPr>
          <w:p w:rsidR="00A978E7" w:rsidRPr="00DD2D79" w:rsidRDefault="00DD2D79" w:rsidP="00A978E7">
            <w:pPr>
              <w:jc w:val="right"/>
            </w:pPr>
            <w:r w:rsidRPr="00DD2D7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8E7" w:rsidRPr="00DD2D79" w:rsidTr="00A978E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978E7" w:rsidRPr="00DD2D79" w:rsidRDefault="00A978E7">
            <w:pPr>
              <w:rPr>
                <w:sz w:val="10"/>
              </w:rPr>
            </w:pPr>
          </w:p>
        </w:tc>
      </w:tr>
    </w:tbl>
    <w:p w:rsidR="00A978E7" w:rsidRPr="00DD2D79" w:rsidRDefault="00A978E7"/>
    <w:p w:rsidR="00A978E7" w:rsidRPr="00DD2D79" w:rsidRDefault="00566C3F" w:rsidP="00A978E7">
      <w:pPr>
        <w:pStyle w:val="Mottagare1"/>
      </w:pPr>
      <w:r w:rsidRPr="00DD2D79">
        <w:t>Riksrevisionens styrelse</w:t>
      </w:r>
    </w:p>
    <w:p w:rsidR="00A978E7" w:rsidRPr="00DD2D79" w:rsidRDefault="00566C3F" w:rsidP="00A978E7">
      <w:pPr>
        <w:pStyle w:val="Mottagare2"/>
      </w:pPr>
      <w:r w:rsidRPr="00DD2D79">
        <w:t xml:space="preserve"> </w:t>
      </w:r>
    </w:p>
    <w:p w:rsidR="00A978E7" w:rsidRPr="00DD2D79" w:rsidRDefault="00A978E7" w:rsidP="00A978E7">
      <w:r w:rsidRPr="00DD2D79">
        <w:t xml:space="preserve">Med överlämnande av </w:t>
      </w:r>
      <w:r w:rsidR="00566C3F" w:rsidRPr="00DD2D79">
        <w:t>försvarsutskottet</w:t>
      </w:r>
      <w:r w:rsidRPr="00DD2D79">
        <w:t xml:space="preserve">s betänkande </w:t>
      </w:r>
      <w:r w:rsidR="00566C3F" w:rsidRPr="00DD2D79">
        <w:t>2008/09</w:t>
      </w:r>
      <w:r w:rsidRPr="00DD2D79">
        <w:t>:</w:t>
      </w:r>
      <w:r w:rsidR="00566C3F" w:rsidRPr="00DD2D79">
        <w:t>FöU2</w:t>
      </w:r>
      <w:r w:rsidRPr="00DD2D79">
        <w:t xml:space="preserve"> </w:t>
      </w:r>
      <w:r w:rsidR="00566C3F" w:rsidRPr="00DD2D79">
        <w:t>Insatser för att hantera omfattande elavbrott</w:t>
      </w:r>
      <w:r w:rsidRPr="00DD2D79">
        <w:t xml:space="preserve"> får jag anmäla att riksdagen denna dag bifallit utskottets förslag till riksdagsbeslut.</w:t>
      </w:r>
    </w:p>
    <w:p w:rsidR="00A978E7" w:rsidRPr="00DD2D79" w:rsidRDefault="00A978E7" w:rsidP="00A978E7">
      <w:pPr>
        <w:pStyle w:val="Stockholm"/>
      </w:pPr>
      <w:r w:rsidRPr="00DD2D79">
        <w:t xml:space="preserve">Stockholm </w:t>
      </w:r>
      <w:r w:rsidR="00566C3F" w:rsidRPr="00DD2D79">
        <w:t>den 20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78E7" w:rsidRPr="00DD2D79" w:rsidTr="00A978E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978E7" w:rsidRPr="00DD2D79" w:rsidRDefault="00566C3F" w:rsidP="00A978E7">
            <w:pPr>
              <w:pStyle w:val="AvsTalman"/>
            </w:pPr>
            <w:r w:rsidRPr="00DD2D79">
              <w:t>Per Westerberg</w:t>
            </w:r>
          </w:p>
        </w:tc>
        <w:tc>
          <w:tcPr>
            <w:tcW w:w="3628" w:type="dxa"/>
          </w:tcPr>
          <w:p w:rsidR="00A978E7" w:rsidRPr="00DD2D79" w:rsidRDefault="00566C3F" w:rsidP="00A978E7">
            <w:pPr>
              <w:pStyle w:val="AvsTjnsteman"/>
            </w:pPr>
            <w:r w:rsidRPr="00DD2D79">
              <w:t>Ulf Christoffersson</w:t>
            </w:r>
          </w:p>
        </w:tc>
      </w:tr>
    </w:tbl>
    <w:p w:rsidR="00D85057" w:rsidRPr="00DD2D79" w:rsidRDefault="00D85057" w:rsidP="00A978E7"/>
    <w:sectPr w:rsidR="00D85057" w:rsidRPr="00DD2D7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E7"/>
    <w:rsid w:val="0009098F"/>
    <w:rsid w:val="000A4799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66C3F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978E7"/>
    <w:rsid w:val="00AC3A6D"/>
    <w:rsid w:val="00B4346C"/>
    <w:rsid w:val="00BB222A"/>
    <w:rsid w:val="00BB66ED"/>
    <w:rsid w:val="00C1040E"/>
    <w:rsid w:val="00C72B82"/>
    <w:rsid w:val="00D644E9"/>
    <w:rsid w:val="00D85057"/>
    <w:rsid w:val="00DC0766"/>
    <w:rsid w:val="00DD2D79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1E9B93-6658-405E-8817-7FA4C72B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66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289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2008-11-20T10:29:00Z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60</vt:lpwstr>
  </property>
  <property fmtid="{D5CDD505-2E9C-101B-9397-08002B2CF9AE}" pid="6" name="Datum">
    <vt:lpwstr>2008-11-20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Insatser för att hantera omfattande elavbrott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november 2008</vt:lpwstr>
  </property>
</Properties>
</file>