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1508E" w:rsidP="00DA0661">
      <w:pPr>
        <w:pStyle w:val="Title"/>
      </w:pPr>
      <w:bookmarkStart w:id="0" w:name="Start"/>
      <w:bookmarkEnd w:id="0"/>
      <w:r>
        <w:t xml:space="preserve">Svar på fråga 2020/21:3143 av </w:t>
      </w:r>
      <w:sdt>
        <w:sdtPr>
          <w:alias w:val="Frågeställare"/>
          <w:tag w:val="delete"/>
          <w:id w:val="-211816850"/>
          <w:placeholder>
            <w:docPart w:val="2A31D08DC085413D989F5531D0948093"/>
          </w:placeholder>
          <w:dataBinding w:xpath="/ns0:DocumentInfo[1]/ns0:BaseInfo[1]/ns0:Extra3[1]" w:storeItemID="{6F21B19C-51E4-4D91-B8EE-7CB2CB45919F}" w:prefixMappings="xmlns:ns0='http://lp/documentinfo/RK' "/>
          <w:text/>
        </w:sdtPr>
        <w:sdtContent>
          <w:r>
            <w:t>Lars Beckman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696104A71A6455B82A3C5F1FEE6B331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  <w:t>Postutdelning</w:t>
      </w:r>
    </w:p>
    <w:p w:rsidR="0001508E" w:rsidP="008530A0">
      <w:pPr>
        <w:pStyle w:val="BodyText"/>
      </w:pPr>
      <w:sdt>
        <w:sdtPr>
          <w:alias w:val="Frågeställare"/>
          <w:tag w:val="delete"/>
          <w:id w:val="-1635256365"/>
          <w:placeholder>
            <w:docPart w:val="E01C0F00AEAB426B99950EA6022FBC9B"/>
          </w:placeholder>
          <w:dataBinding w:xpath="/ns0:DocumentInfo[1]/ns0:BaseInfo[1]/ns0:Extra3[1]" w:storeItemID="{6F21B19C-51E4-4D91-B8EE-7CB2CB45919F}" w:prefixMappings="xmlns:ns0='http://lp/documentinfo/RK' "/>
          <w:text/>
        </w:sdtPr>
        <w:sdtContent>
          <w:r>
            <w:t>Lars Beckman</w:t>
          </w:r>
        </w:sdtContent>
      </w:sdt>
      <w:r>
        <w:t xml:space="preserve"> har frågat mig</w:t>
      </w:r>
      <w:r w:rsidR="008530A0">
        <w:t xml:space="preserve"> om jag avser</w:t>
      </w:r>
      <w:r w:rsidR="00F24F1F">
        <w:t xml:space="preserve"> att</w:t>
      </w:r>
      <w:r w:rsidR="008530A0">
        <w:t xml:space="preserve"> vidta några åtgärder för att kompensera för den reducering av postutdelning som har skett och som beräknas ske.</w:t>
      </w:r>
    </w:p>
    <w:p w:rsidR="00B750D8" w:rsidP="009D3293">
      <w:pPr>
        <w:pStyle w:val="BodyText"/>
      </w:pPr>
      <w:r w:rsidRPr="00B750D8">
        <w:t xml:space="preserve">Omfattningen av den samhällsomfattande posttjänsten har i stora delar varit oförändrad sedan avregleringen av postmarknaden 1993, men behoven av, förväntningarna på och förutsättningarna för den samhällsomfattande posttjänsten i dagens digitaliserade samhälle skiljer sig markant från dem som fanns i mitten av 1990-talet. </w:t>
      </w:r>
      <w:r w:rsidR="009D3293">
        <w:t xml:space="preserve">Brevvolymen fortsatte att falla i ännu högre takt </w:t>
      </w:r>
      <w:r w:rsidR="00434C0B">
        <w:t xml:space="preserve">under 2020 </w:t>
      </w:r>
      <w:r w:rsidR="009D3293">
        <w:t>än under 2019. Antalet utdelade brev minskade till knappt 1,6 miljarder, en nedgång med 11,8 procent under 2020. Sedan år 2000 har den totala brevvolymen minskat med 53,6 procent.</w:t>
      </w:r>
      <w:r w:rsidRPr="00B750D8">
        <w:t xml:space="preserve"> </w:t>
      </w:r>
      <w:r w:rsidR="008C7F31">
        <w:t>Post- och telestyrelsen (</w:t>
      </w:r>
      <w:r w:rsidRPr="009F2ACD" w:rsidR="009F2ACD">
        <w:t>PTS</w:t>
      </w:r>
      <w:r w:rsidR="008C7F31">
        <w:t>)</w:t>
      </w:r>
      <w:r w:rsidRPr="009F2ACD" w:rsidR="009F2ACD">
        <w:t xml:space="preserve"> bedömer </w:t>
      </w:r>
      <w:r w:rsidR="009F2ACD">
        <w:t xml:space="preserve">också </w:t>
      </w:r>
      <w:r w:rsidRPr="009F2ACD" w:rsidR="009F2ACD">
        <w:t>att Post</w:t>
      </w:r>
      <w:r w:rsidR="00F24F1F">
        <w:t>N</w:t>
      </w:r>
      <w:r w:rsidRPr="009F2ACD" w:rsidR="009F2ACD">
        <w:t>ord</w:t>
      </w:r>
      <w:r w:rsidR="00F24F1F">
        <w:t xml:space="preserve"> Group AB:</w:t>
      </w:r>
      <w:r w:rsidRPr="009F2ACD" w:rsidR="009F2ACD">
        <w:t xml:space="preserve">s tänkta utdelningsmodell såsom den har beskrivits för myndigheten ryms inom den befintliga lagstiftningen. </w:t>
      </w:r>
      <w:r>
        <w:t>PTS</w:t>
      </w:r>
      <w:r w:rsidRPr="008C44C4">
        <w:t xml:space="preserve"> är den myndighet som är utsedd av regeringen att ha tillsyn över efterlevnaden av postlagen och av de föreskrifter och tillståndsvillkor som har meddelats med stöd av lag</w:t>
      </w:r>
      <w:r>
        <w:t xml:space="preserve">en. </w:t>
      </w:r>
      <w:r w:rsidRPr="009A5E83">
        <w:t xml:space="preserve">I </w:t>
      </w:r>
      <w:r>
        <w:t>PTS</w:t>
      </w:r>
      <w:r w:rsidRPr="009A5E83">
        <w:t xml:space="preserve"> tillsyn ingår att fortlöpande följa utvecklingen </w:t>
      </w:r>
      <w:r w:rsidR="009F2ACD">
        <w:t xml:space="preserve">inklusive den nya utdelningsmodellen </w:t>
      </w:r>
      <w:r w:rsidRPr="009A5E83">
        <w:t>och bevaka att den faktiska nivån på postservicen i landet motsvarar samhällets behov och statens krav.</w:t>
      </w:r>
      <w:r w:rsidRPr="00CC7D78">
        <w:t xml:space="preserve"> Jag har fullt förtroende för PTS tillsyn på postområdet.</w:t>
      </w:r>
    </w:p>
    <w:p w:rsidR="00B750D8" w:rsidP="00B750D8">
      <w:pPr>
        <w:pStyle w:val="BodyText"/>
      </w:pPr>
      <w:r w:rsidRPr="00B750D8">
        <w:t xml:space="preserve">Trots att allt fler e-handlar mer som en följd av den pågående pandemin så kompenserar det inte för minskningen av den totala brevvolymen. </w:t>
      </w:r>
      <w:r w:rsidR="009D3293">
        <w:t>Lars Beckman</w:t>
      </w:r>
      <w:r>
        <w:t xml:space="preserve"> tar upp att Företagarnas undersökning visar på att företagen har ett stort behov av att skyndsamt kunna</w:t>
      </w:r>
      <w:r w:rsidR="008A2713">
        <w:t xml:space="preserve"> </w:t>
      </w:r>
      <w:r>
        <w:t xml:space="preserve">skicka och ta emot både brev och paket. Här vill jag </w:t>
      </w:r>
      <w:r w:rsidR="005870B1">
        <w:t xml:space="preserve">till exempel </w:t>
      </w:r>
      <w:r>
        <w:t>nämna att det i</w:t>
      </w:r>
      <w:r w:rsidRPr="00B750D8">
        <w:t xml:space="preserve"> gles- och landsbygdsområden finns </w:t>
      </w:r>
      <w:r w:rsidRPr="00B750D8">
        <w:t>en utökad service inom ramen för lantbrevbäringen som den utsedda tillhandahållaren av den samhällsomfattande posttjänsten Post</w:t>
      </w:r>
      <w:r w:rsidR="004260CF">
        <w:t>N</w:t>
      </w:r>
      <w:r w:rsidRPr="00B750D8">
        <w:t>ord Group AB tillhandahåller. Den utökade servicen innebär att mottagare under vissa dagar i veckan kan få aviserade paket och brev hemkörda samt beställa frimärken för utkörning.</w:t>
      </w:r>
      <w:r w:rsidRPr="00451CF9" w:rsidR="00451CF9">
        <w:t xml:space="preserve"> </w:t>
      </w:r>
    </w:p>
    <w:p w:rsidR="008530A0" w:rsidP="008530A0">
      <w:pPr>
        <w:pStyle w:val="BodyText"/>
      </w:pPr>
      <w:r w:rsidRPr="00B750D8">
        <w:t xml:space="preserve">Förutsättningarna på postmarknaden kommer att fortsätta förändras i snabb takt. Att </w:t>
      </w:r>
      <w:r>
        <w:t xml:space="preserve">stå i vägen för </w:t>
      </w:r>
      <w:r w:rsidRPr="00B750D8">
        <w:t>den utveckling som sker tror jag inte är lösningen</w:t>
      </w:r>
      <w:r w:rsidR="00E22F70">
        <w:t>, och ingen kompensation är planerad att utgå</w:t>
      </w:r>
      <w:r w:rsidRPr="00B750D8">
        <w:t>. Självklart ska vi även i framtiden ha en fungerande postservice i hela Sverige men vi måste alla vänja oss vid att den inte kommer se ut precis som den alltid har gjort.</w:t>
      </w:r>
    </w:p>
    <w:p w:rsidR="0001508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8CA3CA5F1A242B1A340E1D9035122B9"/>
          </w:placeholder>
          <w:dataBinding w:xpath="/ns0:DocumentInfo[1]/ns0:BaseInfo[1]/ns0:HeaderDate[1]" w:storeItemID="{6F21B19C-51E4-4D91-B8EE-7CB2CB45919F}" w:prefixMappings="xmlns:ns0='http://lp/documentinfo/RK' "/>
          <w:date w:fullDate="2021-06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22F70">
            <w:t>16 juni 2021</w:t>
          </w:r>
        </w:sdtContent>
      </w:sdt>
    </w:p>
    <w:p w:rsidR="0001508E" w:rsidP="004E7A8F">
      <w:pPr>
        <w:pStyle w:val="Brdtextutanavstnd"/>
      </w:pPr>
    </w:p>
    <w:p w:rsidR="0001508E" w:rsidP="004E7A8F">
      <w:pPr>
        <w:pStyle w:val="Brdtextutanavstnd"/>
      </w:pPr>
    </w:p>
    <w:p w:rsidR="0001508E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579209BC7FD43A99C54165B1C1B4FCE"/>
        </w:placeholder>
        <w:dataBinding w:xpath="/ns0:DocumentInfo[1]/ns0:BaseInfo[1]/ns0:TopSender[1]" w:storeItemID="{6F21B19C-51E4-4D91-B8EE-7CB2CB45919F}" w:prefixMappings="xmlns:ns0='http://lp/documentinfo/RK' "/>
        <w:comboBox w:lastValue="Energi- och digitaliseringsministern">
          <w:listItem w:value="Infrastrukturministern" w:displayText="Tomas Eneroth"/>
          <w:listItem w:value="Energi- och digitaliseringsministern" w:displayText="Anders Ygeman"/>
        </w:comboBox>
      </w:sdtPr>
      <w:sdtContent>
        <w:p w:rsidR="0001508E" w:rsidP="00422A41">
          <w:pPr>
            <w:pStyle w:val="BodyText"/>
          </w:pPr>
          <w:r>
            <w:rPr>
              <w:rStyle w:val="DefaultParagraphFont"/>
            </w:rPr>
            <w:t>Anders Ygeman</w:t>
          </w:r>
        </w:p>
      </w:sdtContent>
    </w:sdt>
    <w:p w:rsidR="0001508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1508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1508E" w:rsidRPr="007D73AB" w:rsidP="00340DE0">
          <w:pPr>
            <w:pStyle w:val="Header"/>
          </w:pPr>
        </w:p>
      </w:tc>
      <w:tc>
        <w:tcPr>
          <w:tcW w:w="1134" w:type="dxa"/>
        </w:tcPr>
        <w:p w:rsidR="0001508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1508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1508E" w:rsidRPr="00710A6C" w:rsidP="00EE3C0F">
          <w:pPr>
            <w:pStyle w:val="Header"/>
            <w:rPr>
              <w:b/>
            </w:rPr>
          </w:pPr>
        </w:p>
        <w:p w:rsidR="0001508E" w:rsidP="00EE3C0F">
          <w:pPr>
            <w:pStyle w:val="Header"/>
          </w:pPr>
        </w:p>
        <w:p w:rsidR="0001508E" w:rsidP="00EE3C0F">
          <w:pPr>
            <w:pStyle w:val="Header"/>
          </w:pPr>
        </w:p>
        <w:p w:rsidR="0001508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5D8030867114B128BDBB664CD6F2600"/>
            </w:placeholder>
            <w:dataBinding w:xpath="/ns0:DocumentInfo[1]/ns0:BaseInfo[1]/ns0:Dnr[1]" w:storeItemID="{6F21B19C-51E4-4D91-B8EE-7CB2CB45919F}" w:prefixMappings="xmlns:ns0='http://lp/documentinfo/RK' "/>
            <w:text/>
          </w:sdtPr>
          <w:sdtContent>
            <w:p w:rsidR="0001508E" w:rsidP="00EE3C0F">
              <w:pPr>
                <w:pStyle w:val="Header"/>
              </w:pPr>
              <w:r>
                <w:t>I2021/01715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ADE3E6F34C04C9088D8E935161A7ACA"/>
            </w:placeholder>
            <w:showingPlcHdr/>
            <w:dataBinding w:xpath="/ns0:DocumentInfo[1]/ns0:BaseInfo[1]/ns0:DocNumber[1]" w:storeItemID="{6F21B19C-51E4-4D91-B8EE-7CB2CB45919F}" w:prefixMappings="xmlns:ns0='http://lp/documentinfo/RK' "/>
            <w:text/>
          </w:sdtPr>
          <w:sdtContent>
            <w:p w:rsidR="0001508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1508E" w:rsidP="00EE3C0F">
          <w:pPr>
            <w:pStyle w:val="Header"/>
          </w:pPr>
        </w:p>
      </w:tc>
      <w:tc>
        <w:tcPr>
          <w:tcW w:w="1134" w:type="dxa"/>
        </w:tcPr>
        <w:p w:rsidR="0001508E" w:rsidP="0094502D">
          <w:pPr>
            <w:pStyle w:val="Header"/>
          </w:pPr>
        </w:p>
        <w:p w:rsidR="0001508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CE9E0A796274A19B99D76E5DA4EC2A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530A0" w:rsidRPr="008530A0" w:rsidP="00340DE0">
              <w:pPr>
                <w:pStyle w:val="Header"/>
                <w:rPr>
                  <w:b/>
                </w:rPr>
              </w:pPr>
              <w:r w:rsidRPr="008530A0">
                <w:rPr>
                  <w:b/>
                </w:rPr>
                <w:t>Infrastrukturdepartementet</w:t>
              </w:r>
            </w:p>
            <w:p w:rsidR="0001508E" w:rsidRPr="00340DE0" w:rsidP="00250A07">
              <w:pPr>
                <w:pStyle w:val="Header"/>
              </w:pPr>
              <w:r w:rsidRPr="008530A0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473DE5441C64F27B60A920F5C15A3A5"/>
          </w:placeholder>
          <w:dataBinding w:xpath="/ns0:DocumentInfo[1]/ns0:BaseInfo[1]/ns0:Recipient[1]" w:storeItemID="{6F21B19C-51E4-4D91-B8EE-7CB2CB45919F}" w:prefixMappings="xmlns:ns0='http://lp/documentinfo/RK' "/>
          <w:text w:multiLine="1"/>
        </w:sdtPr>
        <w:sdtContent>
          <w:tc>
            <w:tcPr>
              <w:tcW w:w="3170" w:type="dxa"/>
            </w:tcPr>
            <w:p w:rsidR="0001508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1508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5D8030867114B128BDBB664CD6F2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ABC5D3-0CFC-4C97-B359-F7B2036F12C1}"/>
      </w:docPartPr>
      <w:docPartBody>
        <w:p w:rsidR="00A24AE5" w:rsidP="00A0581D">
          <w:pPr>
            <w:pStyle w:val="95D8030867114B128BDBB664CD6F260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DE3E6F34C04C9088D8E935161A7A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844B2-1C56-4B1A-BE51-5B1EEBDF6BD7}"/>
      </w:docPartPr>
      <w:docPartBody>
        <w:p w:rsidR="00A24AE5" w:rsidP="00A0581D">
          <w:pPr>
            <w:pStyle w:val="9ADE3E6F34C04C9088D8E935161A7AC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E9E0A796274A19B99D76E5DA4EC2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1300C4-FFE5-431C-BA78-199FA198FC8E}"/>
      </w:docPartPr>
      <w:docPartBody>
        <w:p w:rsidR="00A24AE5" w:rsidP="00A0581D">
          <w:pPr>
            <w:pStyle w:val="3CE9E0A796274A19B99D76E5DA4EC2A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73DE5441C64F27B60A920F5C15A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0E987E-2A1B-4A27-8CC3-6B6412460DA8}"/>
      </w:docPartPr>
      <w:docPartBody>
        <w:p w:rsidR="00A24AE5" w:rsidP="00A0581D">
          <w:pPr>
            <w:pStyle w:val="6473DE5441C64F27B60A920F5C15A3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31D08DC085413D989F5531D09480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6753ED-DFE4-40A6-B814-6C0824B28090}"/>
      </w:docPartPr>
      <w:docPartBody>
        <w:p w:rsidR="00A24AE5" w:rsidP="00A0581D">
          <w:pPr>
            <w:pStyle w:val="2A31D08DC085413D989F5531D094809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696104A71A6455B82A3C5F1FEE6B3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B40F5A-4A37-41BC-8088-74A912714B83}"/>
      </w:docPartPr>
      <w:docPartBody>
        <w:p w:rsidR="00A24AE5" w:rsidP="00A0581D">
          <w:pPr>
            <w:pStyle w:val="3696104A71A6455B82A3C5F1FEE6B331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E01C0F00AEAB426B99950EA6022FBC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45039E-C9E0-4904-B619-0EE1D208D8E5}"/>
      </w:docPartPr>
      <w:docPartBody>
        <w:p w:rsidR="00A24AE5" w:rsidP="00A0581D">
          <w:pPr>
            <w:pStyle w:val="E01C0F00AEAB426B99950EA6022FBC9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8CA3CA5F1A242B1A340E1D9035122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6C16FF-BFCA-4311-8061-AD37AC9A8AA5}"/>
      </w:docPartPr>
      <w:docPartBody>
        <w:p w:rsidR="00A24AE5" w:rsidP="00A0581D">
          <w:pPr>
            <w:pStyle w:val="68CA3CA5F1A242B1A340E1D9035122B9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579209BC7FD43A99C54165B1C1B4F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76F9A0-C3A5-46B7-BA98-7015F0F11FB7}"/>
      </w:docPartPr>
      <w:docPartBody>
        <w:p w:rsidR="00A24AE5" w:rsidP="00A0581D">
          <w:pPr>
            <w:pStyle w:val="E579209BC7FD43A99C54165B1C1B4FC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5F082687CB4E3C8B4F50FD4B7636FD">
    <w:name w:val="685F082687CB4E3C8B4F50FD4B7636FD"/>
    <w:rsid w:val="00A0581D"/>
  </w:style>
  <w:style w:type="character" w:styleId="PlaceholderText">
    <w:name w:val="Placeholder Text"/>
    <w:basedOn w:val="DefaultParagraphFont"/>
    <w:uiPriority w:val="99"/>
    <w:semiHidden/>
    <w:rsid w:val="00A0581D"/>
    <w:rPr>
      <w:noProof w:val="0"/>
      <w:color w:val="808080"/>
    </w:rPr>
  </w:style>
  <w:style w:type="paragraph" w:customStyle="1" w:styleId="A5E9712F5DFB4075BA37E4781ECA323F">
    <w:name w:val="A5E9712F5DFB4075BA37E4781ECA323F"/>
    <w:rsid w:val="00A0581D"/>
  </w:style>
  <w:style w:type="paragraph" w:customStyle="1" w:styleId="3431A4D2939D44CE891CD3B4C3B82337">
    <w:name w:val="3431A4D2939D44CE891CD3B4C3B82337"/>
    <w:rsid w:val="00A0581D"/>
  </w:style>
  <w:style w:type="paragraph" w:customStyle="1" w:styleId="99A8A3F2C8FD4D03AEC0741287EB33AF">
    <w:name w:val="99A8A3F2C8FD4D03AEC0741287EB33AF"/>
    <w:rsid w:val="00A0581D"/>
  </w:style>
  <w:style w:type="paragraph" w:customStyle="1" w:styleId="95D8030867114B128BDBB664CD6F2600">
    <w:name w:val="95D8030867114B128BDBB664CD6F2600"/>
    <w:rsid w:val="00A0581D"/>
  </w:style>
  <w:style w:type="paragraph" w:customStyle="1" w:styleId="9ADE3E6F34C04C9088D8E935161A7ACA">
    <w:name w:val="9ADE3E6F34C04C9088D8E935161A7ACA"/>
    <w:rsid w:val="00A0581D"/>
  </w:style>
  <w:style w:type="paragraph" w:customStyle="1" w:styleId="54B287D7173743F1B5B33795E7F9D50E">
    <w:name w:val="54B287D7173743F1B5B33795E7F9D50E"/>
    <w:rsid w:val="00A0581D"/>
  </w:style>
  <w:style w:type="paragraph" w:customStyle="1" w:styleId="0770F2A7E6154440A4AB05C26D675F75">
    <w:name w:val="0770F2A7E6154440A4AB05C26D675F75"/>
    <w:rsid w:val="00A0581D"/>
  </w:style>
  <w:style w:type="paragraph" w:customStyle="1" w:styleId="BE6F56036E2E431EA773576461D45909">
    <w:name w:val="BE6F56036E2E431EA773576461D45909"/>
    <w:rsid w:val="00A0581D"/>
  </w:style>
  <w:style w:type="paragraph" w:customStyle="1" w:styleId="3CE9E0A796274A19B99D76E5DA4EC2A1">
    <w:name w:val="3CE9E0A796274A19B99D76E5DA4EC2A1"/>
    <w:rsid w:val="00A0581D"/>
  </w:style>
  <w:style w:type="paragraph" w:customStyle="1" w:styleId="6473DE5441C64F27B60A920F5C15A3A5">
    <w:name w:val="6473DE5441C64F27B60A920F5C15A3A5"/>
    <w:rsid w:val="00A0581D"/>
  </w:style>
  <w:style w:type="paragraph" w:customStyle="1" w:styleId="9ADE3E6F34C04C9088D8E935161A7ACA1">
    <w:name w:val="9ADE3E6F34C04C9088D8E935161A7ACA1"/>
    <w:rsid w:val="00A058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E9E0A796274A19B99D76E5DA4EC2A11">
    <w:name w:val="3CE9E0A796274A19B99D76E5DA4EC2A11"/>
    <w:rsid w:val="00A058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31D08DC085413D989F5531D0948093">
    <w:name w:val="2A31D08DC085413D989F5531D0948093"/>
    <w:rsid w:val="00A0581D"/>
  </w:style>
  <w:style w:type="paragraph" w:customStyle="1" w:styleId="3696104A71A6455B82A3C5F1FEE6B331">
    <w:name w:val="3696104A71A6455B82A3C5F1FEE6B331"/>
    <w:rsid w:val="00A0581D"/>
  </w:style>
  <w:style w:type="paragraph" w:customStyle="1" w:styleId="47262A62E202458FB9FEC21EEFF12197">
    <w:name w:val="47262A62E202458FB9FEC21EEFF12197"/>
    <w:rsid w:val="00A0581D"/>
  </w:style>
  <w:style w:type="paragraph" w:customStyle="1" w:styleId="04288EB5B3824F1BB8F28A8D6335062C">
    <w:name w:val="04288EB5B3824F1BB8F28A8D6335062C"/>
    <w:rsid w:val="00A0581D"/>
  </w:style>
  <w:style w:type="paragraph" w:customStyle="1" w:styleId="E01C0F00AEAB426B99950EA6022FBC9B">
    <w:name w:val="E01C0F00AEAB426B99950EA6022FBC9B"/>
    <w:rsid w:val="00A0581D"/>
  </w:style>
  <w:style w:type="paragraph" w:customStyle="1" w:styleId="68CA3CA5F1A242B1A340E1D9035122B9">
    <w:name w:val="68CA3CA5F1A242B1A340E1D9035122B9"/>
    <w:rsid w:val="00A0581D"/>
  </w:style>
  <w:style w:type="paragraph" w:customStyle="1" w:styleId="E579209BC7FD43A99C54165B1C1B4FCE">
    <w:name w:val="E579209BC7FD43A99C54165B1C1B4FCE"/>
    <w:rsid w:val="00A058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2021-06-16T00:00:00</HeaderDate>
    <Office/>
    <Dnr>I2021/01715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ea845081-a72a-464b-aa88-e4d65499e27e</RD_Svarsid>
  </documentManagement>
</p:properties>
</file>

<file path=customXml/itemProps1.xml><?xml version="1.0" encoding="utf-8"?>
<ds:datastoreItem xmlns:ds="http://schemas.openxmlformats.org/officeDocument/2006/customXml" ds:itemID="{D039B986-76D9-401F-9D8A-06F34BD3C19B}"/>
</file>

<file path=customXml/itemProps2.xml><?xml version="1.0" encoding="utf-8"?>
<ds:datastoreItem xmlns:ds="http://schemas.openxmlformats.org/officeDocument/2006/customXml" ds:itemID="{E48566E6-724F-47FC-B54F-EE90E04E9271}"/>
</file>

<file path=customXml/itemProps3.xml><?xml version="1.0" encoding="utf-8"?>
<ds:datastoreItem xmlns:ds="http://schemas.openxmlformats.org/officeDocument/2006/customXml" ds:itemID="{6F21B19C-51E4-4D91-B8EE-7CB2CB45919F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7F80A82-2D61-40B7-9469-14DFC358E8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3143 av Lars Beckman (M) Postutdelning.docx</dc:title>
  <cp:revision>6</cp:revision>
  <dcterms:created xsi:type="dcterms:W3CDTF">2021-06-10T11:35:00Z</dcterms:created>
  <dcterms:modified xsi:type="dcterms:W3CDTF">2021-06-15T12:04:00Z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