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9475E3">
      <w:pPr>
        <w:ind w:left="1304"/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9726B2">
              <w:rPr>
                <w:b/>
                <w:szCs w:val="24"/>
              </w:rPr>
              <w:t>1</w:t>
            </w:r>
            <w:r w:rsidR="00E02D36">
              <w:rPr>
                <w:b/>
                <w:szCs w:val="24"/>
              </w:rPr>
              <w:t>2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201</w:t>
            </w:r>
            <w:r w:rsidR="009F74ED" w:rsidRPr="00462BA4">
              <w:rPr>
                <w:szCs w:val="24"/>
              </w:rPr>
              <w:t>9</w:t>
            </w:r>
            <w:r w:rsidRPr="00462BA4">
              <w:rPr>
                <w:szCs w:val="24"/>
              </w:rPr>
              <w:t>-</w:t>
            </w:r>
            <w:r w:rsidR="00CD1603" w:rsidRPr="00462BA4">
              <w:rPr>
                <w:szCs w:val="24"/>
              </w:rPr>
              <w:t>1</w:t>
            </w:r>
            <w:r w:rsidR="00CE3577">
              <w:rPr>
                <w:szCs w:val="24"/>
              </w:rPr>
              <w:t>2</w:t>
            </w:r>
            <w:r w:rsidR="00222310" w:rsidRPr="00462BA4">
              <w:rPr>
                <w:szCs w:val="24"/>
              </w:rPr>
              <w:t>-</w:t>
            </w:r>
            <w:r w:rsidR="00CE3577">
              <w:rPr>
                <w:szCs w:val="24"/>
              </w:rPr>
              <w:t>0</w:t>
            </w:r>
            <w:r w:rsidR="00E02D36">
              <w:rPr>
                <w:szCs w:val="24"/>
              </w:rPr>
              <w:t>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E02D36">
              <w:rPr>
                <w:szCs w:val="24"/>
              </w:rPr>
              <w:t>0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BF4DB8">
              <w:rPr>
                <w:szCs w:val="24"/>
              </w:rPr>
              <w:t>–</w:t>
            </w:r>
            <w:r w:rsidR="00936469" w:rsidRPr="00D7057C">
              <w:rPr>
                <w:szCs w:val="24"/>
              </w:rPr>
              <w:t>1</w:t>
            </w:r>
            <w:r w:rsidR="00E02D36" w:rsidRPr="00D7057C">
              <w:rPr>
                <w:szCs w:val="24"/>
              </w:rPr>
              <w:t>0</w:t>
            </w:r>
            <w:r w:rsidR="00A14E4B" w:rsidRPr="00D7057C">
              <w:rPr>
                <w:szCs w:val="24"/>
              </w:rPr>
              <w:t>.</w:t>
            </w:r>
            <w:r w:rsidR="00936469" w:rsidRPr="00D7057C">
              <w:rPr>
                <w:szCs w:val="24"/>
              </w:rPr>
              <w:t>55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EA41A6" w:rsidRDefault="00EA41A6" w:rsidP="00D15874">
      <w:pPr>
        <w:tabs>
          <w:tab w:val="left" w:pos="1418"/>
        </w:tabs>
        <w:rPr>
          <w:snapToGrid w:val="0"/>
          <w:szCs w:val="24"/>
        </w:rPr>
      </w:pPr>
    </w:p>
    <w:p w:rsidR="00EA41A6" w:rsidRDefault="00EA41A6" w:rsidP="00D15874">
      <w:pPr>
        <w:tabs>
          <w:tab w:val="left" w:pos="1418"/>
        </w:tabs>
        <w:rPr>
          <w:snapToGrid w:val="0"/>
          <w:szCs w:val="24"/>
        </w:rPr>
      </w:pPr>
    </w:p>
    <w:p w:rsidR="00EA41A6" w:rsidRPr="00462BA4" w:rsidRDefault="00EA41A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47524" w:rsidRPr="00462BA4" w:rsidTr="00B10A33">
        <w:tc>
          <w:tcPr>
            <w:tcW w:w="567" w:type="dxa"/>
          </w:tcPr>
          <w:p w:rsidR="00947524" w:rsidRPr="00462BA4" w:rsidRDefault="0094752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947524" w:rsidRDefault="00947524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Folkhälsomyndigheten</w:t>
            </w:r>
          </w:p>
          <w:p w:rsidR="00947524" w:rsidRDefault="00947524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47524" w:rsidRPr="00947524" w:rsidRDefault="00947524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47524">
              <w:rPr>
                <w:bCs/>
                <w:color w:val="000000"/>
                <w:szCs w:val="24"/>
              </w:rPr>
              <w:t>Generaldirektör Johan Carlson informerade om verksamheten och aktuella frågor.</w:t>
            </w:r>
          </w:p>
          <w:p w:rsidR="00947524" w:rsidRPr="00462BA4" w:rsidRDefault="00947524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AF25E1" w:rsidRPr="00462BA4" w:rsidTr="00B10A33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94752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AF25E1" w:rsidRPr="00462BA4" w:rsidRDefault="00AF25E1" w:rsidP="00AF25E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62BA4"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F25E1" w:rsidRPr="00462BA4" w:rsidRDefault="00AF25E1" w:rsidP="00AF25E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62BA4">
              <w:rPr>
                <w:bCs/>
                <w:color w:val="000000"/>
                <w:szCs w:val="24"/>
              </w:rPr>
              <w:t>Utskottet justerade protokoll 2019/20:</w:t>
            </w:r>
            <w:r w:rsidR="00CE3577">
              <w:rPr>
                <w:bCs/>
                <w:color w:val="000000"/>
                <w:szCs w:val="24"/>
              </w:rPr>
              <w:t>1</w:t>
            </w:r>
            <w:r w:rsidR="00E02D36">
              <w:rPr>
                <w:bCs/>
                <w:color w:val="000000"/>
                <w:szCs w:val="24"/>
              </w:rPr>
              <w:t>1</w:t>
            </w:r>
            <w:r w:rsidRPr="00462BA4">
              <w:rPr>
                <w:bCs/>
                <w:color w:val="000000"/>
                <w:szCs w:val="24"/>
              </w:rPr>
              <w:t>.</w:t>
            </w:r>
          </w:p>
          <w:p w:rsidR="00AF25E1" w:rsidRPr="00462BA4" w:rsidRDefault="00AF25E1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B6FC9" w:rsidRPr="00462BA4" w:rsidTr="00B10A33">
        <w:tc>
          <w:tcPr>
            <w:tcW w:w="567" w:type="dxa"/>
          </w:tcPr>
          <w:p w:rsidR="005B6FC9" w:rsidRPr="00B61BBF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61BBF">
              <w:rPr>
                <w:b/>
                <w:snapToGrid w:val="0"/>
                <w:szCs w:val="24"/>
              </w:rPr>
              <w:t xml:space="preserve">§ </w:t>
            </w:r>
            <w:r w:rsidR="00B61BBF" w:rsidRPr="00B61BB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301C22" w:rsidRPr="00B61BBF" w:rsidRDefault="00B61BBF" w:rsidP="00301C22">
            <w:pPr>
              <w:rPr>
                <w:b/>
                <w:bCs/>
                <w:szCs w:val="24"/>
              </w:rPr>
            </w:pPr>
            <w:r w:rsidRPr="00B61BBF">
              <w:rPr>
                <w:b/>
                <w:bCs/>
                <w:szCs w:val="24"/>
              </w:rPr>
              <w:t>Folkhälsofrågor</w:t>
            </w:r>
            <w:r w:rsidR="00CE3577" w:rsidRPr="00B61BBF">
              <w:rPr>
                <w:b/>
                <w:bCs/>
                <w:szCs w:val="24"/>
              </w:rPr>
              <w:t xml:space="preserve"> (SoU</w:t>
            </w:r>
            <w:r w:rsidRPr="00B61BBF">
              <w:rPr>
                <w:b/>
                <w:bCs/>
                <w:szCs w:val="24"/>
              </w:rPr>
              <w:t>5</w:t>
            </w:r>
            <w:r w:rsidR="00CE3577" w:rsidRPr="00B61BBF">
              <w:rPr>
                <w:b/>
                <w:bCs/>
                <w:szCs w:val="24"/>
              </w:rPr>
              <w:t>)</w:t>
            </w:r>
          </w:p>
          <w:p w:rsidR="00CE3577" w:rsidRPr="00B61BBF" w:rsidRDefault="00CE3577" w:rsidP="00301C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E66E8" w:rsidRPr="00B61BBF" w:rsidRDefault="002E66E8" w:rsidP="00301C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 xml:space="preserve">Utskottet </w:t>
            </w:r>
            <w:r w:rsidR="00B61BBF" w:rsidRPr="00B61BBF">
              <w:rPr>
                <w:bCs/>
                <w:szCs w:val="24"/>
              </w:rPr>
              <w:t>behandlade motioner om folkhälsofrågor</w:t>
            </w:r>
            <w:r w:rsidRPr="00B61BBF">
              <w:rPr>
                <w:bCs/>
                <w:szCs w:val="24"/>
              </w:rPr>
              <w:t>.</w:t>
            </w:r>
          </w:p>
          <w:p w:rsidR="002E66E8" w:rsidRPr="00B61BBF" w:rsidRDefault="002E66E8" w:rsidP="00301C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1C22" w:rsidRPr="00B61BBF" w:rsidRDefault="00301C22" w:rsidP="00301C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Ärendet bordlades.</w:t>
            </w:r>
          </w:p>
          <w:p w:rsidR="00301C22" w:rsidRPr="00B61BBF" w:rsidRDefault="00301C22" w:rsidP="00301C22">
            <w:pPr>
              <w:rPr>
                <w:b/>
                <w:bCs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460860" w:rsidRPr="00B61BBF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61BBF">
              <w:rPr>
                <w:b/>
                <w:snapToGrid w:val="0"/>
                <w:szCs w:val="24"/>
              </w:rPr>
              <w:t xml:space="preserve">§ </w:t>
            </w:r>
            <w:r w:rsidR="00B61BBF" w:rsidRPr="00B61BB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191B4A" w:rsidRPr="00B61BBF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B61BBF" w:rsidRDefault="00191B4A" w:rsidP="00191B4A">
            <w:pPr>
              <w:rPr>
                <w:szCs w:val="24"/>
              </w:rPr>
            </w:pPr>
          </w:p>
          <w:p w:rsidR="004A7336" w:rsidRPr="00B61BBF" w:rsidRDefault="00191B4A" w:rsidP="0048773A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</w:t>
            </w:r>
            <w:r w:rsidR="00ED5F4C" w:rsidRPr="00B61BBF">
              <w:rPr>
                <w:bCs/>
                <w:szCs w:val="24"/>
              </w:rPr>
              <w:t>nfor</w:t>
            </w:r>
            <w:r w:rsidR="00BE7EF7" w:rsidRPr="00B61BBF">
              <w:rPr>
                <w:bCs/>
                <w:szCs w:val="24"/>
              </w:rPr>
              <w:t xml:space="preserve">merade </w:t>
            </w:r>
            <w:r w:rsidR="00FF12FC" w:rsidRPr="00B61BBF">
              <w:rPr>
                <w:bCs/>
                <w:szCs w:val="24"/>
              </w:rPr>
              <w:t xml:space="preserve">kort </w:t>
            </w:r>
            <w:r w:rsidR="00BE7EF7" w:rsidRPr="00B61BBF">
              <w:rPr>
                <w:bCs/>
                <w:szCs w:val="24"/>
              </w:rPr>
              <w:t>om arbetsplanen</w:t>
            </w:r>
            <w:r w:rsidR="0097187A" w:rsidRPr="00B61BBF">
              <w:rPr>
                <w:bCs/>
                <w:szCs w:val="24"/>
              </w:rPr>
              <w:t>.</w:t>
            </w:r>
          </w:p>
          <w:p w:rsidR="007626D9" w:rsidRPr="00B61BBF" w:rsidRDefault="007626D9" w:rsidP="0048773A">
            <w:pPr>
              <w:rPr>
                <w:bCs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93646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BF4DB8" w:rsidRDefault="00713FCC" w:rsidP="00713FCC">
            <w:pPr>
              <w:rPr>
                <w:snapToGrid w:val="0"/>
                <w:szCs w:val="24"/>
              </w:rPr>
            </w:pPr>
            <w:r w:rsidRPr="00BF4DB8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 w:rsidRPr="00BF4DB8">
              <w:rPr>
                <w:szCs w:val="24"/>
              </w:rPr>
              <w:t>t</w:t>
            </w:r>
            <w:r w:rsidR="00E02D36">
              <w:rPr>
                <w:szCs w:val="24"/>
              </w:rPr>
              <w:t>i</w:t>
            </w:r>
            <w:r w:rsidR="00B21594" w:rsidRPr="00BF4DB8">
              <w:rPr>
                <w:szCs w:val="24"/>
              </w:rPr>
              <w:t xml:space="preserve">sdag den </w:t>
            </w:r>
            <w:r w:rsidR="00E02D36">
              <w:rPr>
                <w:szCs w:val="24"/>
              </w:rPr>
              <w:t>10</w:t>
            </w:r>
            <w:r w:rsidR="0024734C" w:rsidRPr="00BF4DB8">
              <w:rPr>
                <w:szCs w:val="24"/>
              </w:rPr>
              <w:t xml:space="preserve"> </w:t>
            </w:r>
            <w:r w:rsidR="009726B2">
              <w:rPr>
                <w:szCs w:val="24"/>
              </w:rPr>
              <w:t>dec</w:t>
            </w:r>
            <w:r w:rsidR="00DA7A41" w:rsidRPr="00BF4DB8">
              <w:rPr>
                <w:szCs w:val="24"/>
              </w:rPr>
              <w:t>em</w:t>
            </w:r>
            <w:r w:rsidR="00B21594" w:rsidRPr="00BF4DB8">
              <w:rPr>
                <w:szCs w:val="24"/>
              </w:rPr>
              <w:t>ber</w:t>
            </w:r>
            <w:r w:rsidR="0006729D" w:rsidRPr="00BF4DB8">
              <w:rPr>
                <w:szCs w:val="24"/>
              </w:rPr>
              <w:t xml:space="preserve"> 201</w:t>
            </w:r>
            <w:r w:rsidR="009F74ED" w:rsidRPr="00BF4DB8">
              <w:rPr>
                <w:szCs w:val="24"/>
              </w:rPr>
              <w:t>9</w:t>
            </w:r>
            <w:r w:rsidR="0006729D" w:rsidRPr="00BF4DB8">
              <w:rPr>
                <w:szCs w:val="24"/>
              </w:rPr>
              <w:t xml:space="preserve"> kl. </w:t>
            </w:r>
            <w:r w:rsidR="009F74ED" w:rsidRPr="00BF4DB8">
              <w:rPr>
                <w:szCs w:val="24"/>
              </w:rPr>
              <w:t>1</w:t>
            </w:r>
            <w:r w:rsidR="00E02D36">
              <w:rPr>
                <w:szCs w:val="24"/>
              </w:rPr>
              <w:t>1</w:t>
            </w:r>
            <w:r w:rsidR="0006729D" w:rsidRPr="00BF4DB8">
              <w:rPr>
                <w:szCs w:val="24"/>
              </w:rPr>
              <w:t>.</w:t>
            </w:r>
            <w:r w:rsidR="009F74ED" w:rsidRPr="00BF4DB8">
              <w:rPr>
                <w:szCs w:val="24"/>
              </w:rPr>
              <w:t>0</w:t>
            </w:r>
            <w:r w:rsidR="00935582" w:rsidRPr="00BF4DB8">
              <w:rPr>
                <w:szCs w:val="24"/>
              </w:rPr>
              <w:t>0</w:t>
            </w:r>
            <w:r w:rsidRPr="00BF4DB8">
              <w:rPr>
                <w:snapToGrid w:val="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36469" w:rsidRPr="00462BA4" w:rsidRDefault="00936469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E02D36">
              <w:rPr>
                <w:snapToGrid w:val="0"/>
                <w:szCs w:val="24"/>
              </w:rPr>
              <w:t>10</w:t>
            </w:r>
            <w:r w:rsidR="0024734C" w:rsidRPr="00462BA4">
              <w:rPr>
                <w:snapToGrid w:val="0"/>
                <w:szCs w:val="24"/>
              </w:rPr>
              <w:t xml:space="preserve"> </w:t>
            </w:r>
            <w:r w:rsidR="009726B2">
              <w:rPr>
                <w:snapToGrid w:val="0"/>
                <w:szCs w:val="24"/>
              </w:rPr>
              <w:t>dec</w:t>
            </w:r>
            <w:r w:rsidR="00DA7A41" w:rsidRPr="00462BA4">
              <w:rPr>
                <w:snapToGrid w:val="0"/>
                <w:szCs w:val="24"/>
              </w:rPr>
              <w:t>em</w:t>
            </w:r>
            <w:r w:rsidR="00B96AF2" w:rsidRPr="00462BA4">
              <w:rPr>
                <w:snapToGrid w:val="0"/>
                <w:szCs w:val="24"/>
              </w:rPr>
              <w:t>ber</w:t>
            </w:r>
            <w:r w:rsidRPr="00462BA4">
              <w:rPr>
                <w:snapToGrid w:val="0"/>
                <w:szCs w:val="24"/>
              </w:rPr>
              <w:t xml:space="preserve"> 201</w:t>
            </w:r>
            <w:r w:rsidR="009F74ED" w:rsidRPr="00462BA4">
              <w:rPr>
                <w:snapToGrid w:val="0"/>
                <w:szCs w:val="24"/>
              </w:rPr>
              <w:t>9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91FD9" w:rsidRPr="00462BA4" w:rsidRDefault="00991FD9">
      <w:pPr>
        <w:widowControl/>
        <w:rPr>
          <w:sz w:val="20"/>
        </w:rPr>
      </w:pPr>
      <w:r w:rsidRPr="00462BA4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Bilaga 1</w:t>
            </w:r>
          </w:p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protokoll. 2019/20:</w:t>
            </w:r>
            <w:r w:rsidR="009726B2">
              <w:rPr>
                <w:sz w:val="22"/>
                <w:szCs w:val="22"/>
              </w:rPr>
              <w:t>1</w:t>
            </w:r>
            <w:r w:rsidR="00E02D36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§ </w:t>
            </w:r>
            <w:proofErr w:type="gramStart"/>
            <w:r w:rsidRPr="00462BA4">
              <w:rPr>
                <w:sz w:val="22"/>
                <w:szCs w:val="22"/>
              </w:rPr>
              <w:t>1</w:t>
            </w:r>
            <w:r w:rsidR="00884B9B" w:rsidRPr="00462BA4">
              <w:rPr>
                <w:sz w:val="22"/>
                <w:szCs w:val="22"/>
              </w:rPr>
              <w:t>-</w:t>
            </w:r>
            <w:r w:rsidR="0093646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  <w:proofErr w:type="gramStart"/>
            <w:r w:rsidR="00936469">
              <w:rPr>
                <w:sz w:val="22"/>
                <w:szCs w:val="22"/>
              </w:rPr>
              <w:t>3-5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E5C7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93646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9C6938" w:rsidRDefault="009C6938" w:rsidP="00895A57">
      <w:pPr>
        <w:widowControl/>
        <w:rPr>
          <w:sz w:val="20"/>
        </w:rPr>
      </w:pPr>
    </w:p>
    <w:sectPr w:rsidR="009C693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4"/>
  </w:num>
  <w:num w:numId="5">
    <w:abstractNumId w:val="2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12"/>
  </w:num>
  <w:num w:numId="14">
    <w:abstractNumId w:val="12"/>
  </w:num>
  <w:num w:numId="15">
    <w:abstractNumId w:val="3"/>
  </w:num>
  <w:num w:numId="16">
    <w:abstractNumId w:val="13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1C22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4A2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17F"/>
    <w:rsid w:val="007D4DA6"/>
    <w:rsid w:val="007D6182"/>
    <w:rsid w:val="007D637E"/>
    <w:rsid w:val="007E057C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24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29A84-F1C4-43C1-982B-60C5BD02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2</Pages>
  <Words>322</Words>
  <Characters>2441</Characters>
  <Application>Microsoft Office Word</Application>
  <DocSecurity>4</DocSecurity>
  <Lines>2441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2019-11-21T11:33:00Z</cp:lastPrinted>
  <dcterms:created xsi:type="dcterms:W3CDTF">2019-12-10T13:37:00Z</dcterms:created>
  <dcterms:modified xsi:type="dcterms:W3CDTF">2019-12-10T13:37:00Z</dcterms:modified>
</cp:coreProperties>
</file>