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902" w:rsidRPr="005822F7" w:rsidRDefault="00ED0902" w:rsidP="00ED0902">
      <w:pPr>
        <w:pStyle w:val="Hemstlrubrik"/>
      </w:pPr>
      <w:r w:rsidRPr="005822F7">
        <w:t>Förslag till riksdagsbeslut</w:t>
      </w:r>
    </w:p>
    <w:p w:rsidR="002A3002" w:rsidRPr="005822F7" w:rsidRDefault="002A3002">
      <w:pPr>
        <w:pStyle w:val="Hemstlatt"/>
        <w:ind w:left="0"/>
      </w:pPr>
      <w:r w:rsidRPr="005822F7">
        <w:t xml:space="preserve">Riksdagen tillkännager </w:t>
      </w:r>
      <w:r w:rsidR="00FB2961" w:rsidRPr="005822F7">
        <w:t xml:space="preserve">för regeringen som sin mening </w:t>
      </w:r>
      <w:r w:rsidRPr="005822F7">
        <w:t xml:space="preserve">vad </w:t>
      </w:r>
      <w:r w:rsidR="00FB2961" w:rsidRPr="005822F7">
        <w:t xml:space="preserve">i </w:t>
      </w:r>
      <w:r w:rsidRPr="005822F7">
        <w:t>motionen anförs om att stärka elitidrottares förutsättningar att kombin</w:t>
      </w:r>
      <w:r w:rsidRPr="005822F7">
        <w:t>e</w:t>
      </w:r>
      <w:r w:rsidRPr="005822F7">
        <w:t>ra sitt idrottsutövande med högre studier.</w:t>
      </w:r>
    </w:p>
    <w:p w:rsidR="00E84F25" w:rsidRPr="005822F7" w:rsidRDefault="007C6092" w:rsidP="00E22893">
      <w:pPr>
        <w:pStyle w:val="Rubrik1"/>
      </w:pPr>
      <w:r w:rsidRPr="005822F7">
        <w:t>Motivering</w:t>
      </w:r>
    </w:p>
    <w:p w:rsidR="00ED0902" w:rsidRPr="005822F7" w:rsidRDefault="00ED0902" w:rsidP="00ED0902">
      <w:pPr>
        <w:rPr>
          <w:szCs w:val="24"/>
        </w:rPr>
      </w:pPr>
      <w:r w:rsidRPr="005822F7">
        <w:rPr>
          <w:szCs w:val="24"/>
        </w:rPr>
        <w:t>Sverige behöver stärka möjligheterna för elitidrottande kvinnor och män att kombinera sitt idrottsutövande med högre studier. Sedan en längre tid finns ett väl fungerande system för kombinationen elitidrott och studier på gymn</w:t>
      </w:r>
      <w:r w:rsidRPr="005822F7">
        <w:rPr>
          <w:szCs w:val="24"/>
        </w:rPr>
        <w:t>a</w:t>
      </w:r>
      <w:r w:rsidRPr="005822F7">
        <w:rPr>
          <w:szCs w:val="24"/>
        </w:rPr>
        <w:t xml:space="preserve">sienivå, de </w:t>
      </w:r>
      <w:r w:rsidR="001B66CE" w:rsidRPr="005822F7">
        <w:rPr>
          <w:szCs w:val="24"/>
        </w:rPr>
        <w:t xml:space="preserve">s.k. </w:t>
      </w:r>
      <w:r w:rsidRPr="005822F7">
        <w:rPr>
          <w:szCs w:val="24"/>
        </w:rPr>
        <w:t>riksidrottsgymnasierna. Däremot finns inget fungerande nati</w:t>
      </w:r>
      <w:r w:rsidRPr="005822F7">
        <w:rPr>
          <w:szCs w:val="24"/>
        </w:rPr>
        <w:t>o</w:t>
      </w:r>
      <w:r w:rsidRPr="005822F7">
        <w:rPr>
          <w:szCs w:val="24"/>
        </w:rPr>
        <w:t>nellt system för den högre utbildningen. Några få högskolor har tagit fram lokala modeller som fungerar väl, men något system på riksnivå finns inte.</w:t>
      </w:r>
    </w:p>
    <w:p w:rsidR="00ED0902" w:rsidRPr="005822F7" w:rsidRDefault="00ED0902" w:rsidP="001B66CE">
      <w:pPr>
        <w:pStyle w:val="Normaltindrag"/>
      </w:pPr>
      <w:r w:rsidRPr="005822F7">
        <w:t>I takt med att arbetsmarknaden utvecklas och kraven på utbildning ökar anser jag att</w:t>
      </w:r>
      <w:r w:rsidR="0025439B" w:rsidRPr="005822F7">
        <w:t xml:space="preserve"> </w:t>
      </w:r>
      <w:r w:rsidRPr="005822F7">
        <w:t>elitidrottande unga kvinnor och män inte ska få sämre livscha</w:t>
      </w:r>
      <w:r w:rsidRPr="005822F7">
        <w:t>n</w:t>
      </w:r>
      <w:r w:rsidRPr="005822F7">
        <w:t>ser jämfört med andra unga. I</w:t>
      </w:r>
      <w:r w:rsidR="001B66CE" w:rsidRPr="005822F7">
        <w:t xml:space="preserve"> </w:t>
      </w:r>
      <w:r w:rsidRPr="005822F7">
        <w:t>dag är det mycket svårt att kombinera en sat</w:t>
      </w:r>
      <w:r w:rsidRPr="005822F7">
        <w:t>s</w:t>
      </w:r>
      <w:r w:rsidRPr="005822F7">
        <w:t>ni</w:t>
      </w:r>
      <w:r w:rsidR="00FB2961" w:rsidRPr="005822F7">
        <w:t>ng på elitnivå med studier vid universitet och h</w:t>
      </w:r>
      <w:r w:rsidRPr="005822F7">
        <w:t>ögskola. I flera andra länder, exempelvis Tyskland, USA och Ryssland,</w:t>
      </w:r>
      <w:r w:rsidR="0025439B" w:rsidRPr="005822F7">
        <w:t xml:space="preserve"> </w:t>
      </w:r>
      <w:r w:rsidRPr="005822F7">
        <w:t xml:space="preserve">har system tagits fram för att se till att även elitidrottare ska få högre utbildning så </w:t>
      </w:r>
      <w:r w:rsidR="001B66CE" w:rsidRPr="005822F7">
        <w:t xml:space="preserve">att </w:t>
      </w:r>
      <w:r w:rsidRPr="005822F7">
        <w:t>de har något att falla tillb</w:t>
      </w:r>
      <w:r w:rsidRPr="005822F7">
        <w:t>a</w:t>
      </w:r>
      <w:r w:rsidRPr="005822F7">
        <w:t>ka på den da</w:t>
      </w:r>
      <w:r w:rsidR="00FB2961" w:rsidRPr="005822F7">
        <w:t xml:space="preserve">gen de slutar eller </w:t>
      </w:r>
      <w:r w:rsidRPr="005822F7">
        <w:t>inte når ända fram till världseliten. En annan konsekvens kan bli att unga lovande idrottsmän och kvinnor helt enkelt slutar med sin idrott för att i</w:t>
      </w:r>
      <w:r w:rsidR="001B66CE" w:rsidRPr="005822F7">
        <w:t xml:space="preserve"> </w:t>
      </w:r>
      <w:r w:rsidRPr="005822F7">
        <w:t>stället satsa på sina studier. Detta är inte enbart tråkigt för dem själva utan även en förlust f</w:t>
      </w:r>
      <w:r w:rsidR="00FB2961" w:rsidRPr="005822F7">
        <w:t xml:space="preserve">ör Sverige då </w:t>
      </w:r>
      <w:r w:rsidRPr="005822F7">
        <w:t>i</w:t>
      </w:r>
      <w:r w:rsidR="00FB2961" w:rsidRPr="005822F7">
        <w:t>drottsliga framgångar</w:t>
      </w:r>
      <w:r w:rsidR="001B66CE" w:rsidRPr="005822F7">
        <w:t xml:space="preserve"> </w:t>
      </w:r>
      <w:r w:rsidR="00FB2961" w:rsidRPr="005822F7">
        <w:t xml:space="preserve">går oss förbi. Det är också en förlust för Sverige eftersom idrott är </w:t>
      </w:r>
      <w:r w:rsidRPr="005822F7">
        <w:t>mycket viktig för att marknadsföra Sverige internationellt samt för att stärka vår självkänsla som nation.</w:t>
      </w:r>
    </w:p>
    <w:p w:rsidR="00ED0902" w:rsidRPr="005822F7" w:rsidRDefault="00FB2961" w:rsidP="001B66CE">
      <w:pPr>
        <w:pStyle w:val="Normaltindrag"/>
      </w:pPr>
      <w:r w:rsidRPr="005822F7">
        <w:t xml:space="preserve">Jag föreslår att </w:t>
      </w:r>
      <w:r w:rsidR="00ED0902" w:rsidRPr="005822F7">
        <w:t xml:space="preserve">idrottsrörelsen tillsammans med </w:t>
      </w:r>
      <w:r w:rsidRPr="005822F7">
        <w:t>u</w:t>
      </w:r>
      <w:r w:rsidR="00ED0902" w:rsidRPr="005822F7">
        <w:t xml:space="preserve">niversitet och högskolor samt Högskoleverket får i uppdrag att ta fram en modell för hur ett system på </w:t>
      </w:r>
      <w:r w:rsidR="00ED0902" w:rsidRPr="005822F7">
        <w:lastRenderedPageBreak/>
        <w:t xml:space="preserve">nationell nivå för kombinationen elitidrott och högre studier bör konstrueras. Systemet </w:t>
      </w:r>
      <w:r w:rsidRPr="005822F7">
        <w:t>kan</w:t>
      </w:r>
      <w:r w:rsidR="00ED0902" w:rsidRPr="005822F7">
        <w:t xml:space="preserve"> efterlikna det framgångsrika system som finns på gymnasienivå samt dra lärdom av de </w:t>
      </w:r>
      <w:r w:rsidRPr="005822F7">
        <w:t>framgångsrika l</w:t>
      </w:r>
      <w:r w:rsidR="00ED0902" w:rsidRPr="005822F7">
        <w:t>okala initiativ som finns i</w:t>
      </w:r>
      <w:r w:rsidR="001B66CE" w:rsidRPr="005822F7">
        <w:t xml:space="preserve"> </w:t>
      </w:r>
      <w:r w:rsidR="00ED0902" w:rsidRPr="005822F7">
        <w:t>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22F7">
        <w:trPr>
          <w:cantSplit/>
        </w:trPr>
        <w:tc>
          <w:tcPr>
            <w:tcW w:w="3046" w:type="dxa"/>
          </w:tcPr>
          <w:p w:rsidR="002A3002" w:rsidRPr="005822F7" w:rsidRDefault="002A3002">
            <w:pPr>
              <w:pStyle w:val="UnderskriftDatum"/>
              <w:spacing w:before="240"/>
            </w:pPr>
            <w:r w:rsidRPr="005822F7">
              <w:t>Stockholm den 26 oktober 2006</w:t>
            </w:r>
          </w:p>
        </w:tc>
        <w:tc>
          <w:tcPr>
            <w:tcW w:w="3047" w:type="dxa"/>
          </w:tcPr>
          <w:p w:rsidR="002A3002" w:rsidRPr="005822F7" w:rsidRDefault="002A3002">
            <w:pPr>
              <w:pStyle w:val="Underskrifter"/>
              <w:spacing w:before="240"/>
            </w:pPr>
          </w:p>
        </w:tc>
      </w:tr>
      <w:tr w:rsidR="00000000" w:rsidRPr="005822F7">
        <w:trPr>
          <w:cantSplit/>
        </w:trPr>
        <w:tc>
          <w:tcPr>
            <w:tcW w:w="3046" w:type="dxa"/>
          </w:tcPr>
          <w:p w:rsidR="002A3002" w:rsidRPr="005822F7" w:rsidRDefault="002A3002">
            <w:pPr>
              <w:pStyle w:val="Underskrifter"/>
            </w:pPr>
            <w:r w:rsidRPr="005822F7">
              <w:t>Leif Pagrotsky (s)</w:t>
            </w:r>
          </w:p>
        </w:tc>
        <w:tc>
          <w:tcPr>
            <w:tcW w:w="3046" w:type="dxa"/>
          </w:tcPr>
          <w:p w:rsidR="002A3002" w:rsidRPr="005822F7" w:rsidRDefault="002A3002">
            <w:pPr>
              <w:pStyle w:val="Underskrifter"/>
            </w:pPr>
          </w:p>
        </w:tc>
      </w:tr>
    </w:tbl>
    <w:p w:rsidR="00ED0902" w:rsidRPr="005822F7" w:rsidRDefault="00ED0902" w:rsidP="001B66CE">
      <w:pPr>
        <w:pStyle w:val="Normaltindrag"/>
      </w:pPr>
    </w:p>
    <w:sectPr w:rsidR="00ED0902" w:rsidRPr="005822F7" w:rsidSect="001B66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002" w:rsidRPr="005822F7" w:rsidRDefault="002A3002">
      <w:r w:rsidRPr="005822F7">
        <w:separator/>
      </w:r>
    </w:p>
  </w:endnote>
  <w:endnote w:type="continuationSeparator" w:id="0">
    <w:p w:rsidR="002A3002" w:rsidRPr="005822F7" w:rsidRDefault="002A3002">
      <w:r w:rsidRPr="005822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CE" w:rsidRPr="005822F7" w:rsidRDefault="005822F7" w:rsidP="001B66CE">
    <w:pPr>
      <w:pStyle w:val="Sidfot"/>
    </w:pPr>
    <w:r w:rsidRPr="005822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996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CE" w:rsidRDefault="002A3002">
                          <w:pPr>
                            <w:pStyle w:val="NormalS5sidnrV"/>
                          </w:pPr>
                          <w:r>
                            <w:fldChar w:fldCharType="begin"/>
                          </w:r>
                          <w:r w:rsidR="001B66C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6CE" w:rsidRDefault="002A3002">
                    <w:pPr>
                      <w:pStyle w:val="NormalS5sidnrV"/>
                    </w:pPr>
                    <w:r>
                      <w:fldChar w:fldCharType="begin"/>
                    </w:r>
                    <w:r w:rsidR="001B66C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2C6" w:rsidRPr="005822F7" w:rsidRDefault="005822F7" w:rsidP="001B66CE">
    <w:pPr>
      <w:pStyle w:val="Sidfot"/>
    </w:pPr>
    <w:r w:rsidRPr="005822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055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CE" w:rsidRDefault="002A3002">
                          <w:pPr>
                            <w:pStyle w:val="NormalS5sidnrH"/>
                            <w:ind w:right="0"/>
                          </w:pPr>
                          <w:r>
                            <w:fldChar w:fldCharType="begin"/>
                          </w:r>
                          <w:r w:rsidR="001B66CE">
                            <w:instrText xml:space="preserve"> PAGE *\charformat</w:instrText>
                          </w:r>
                          <w:r>
                            <w:fldChar w:fldCharType="separate"/>
                          </w:r>
                          <w:r w:rsidR="001B66C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6CE" w:rsidRDefault="002A3002">
                    <w:pPr>
                      <w:pStyle w:val="NormalS5sidnrH"/>
                      <w:ind w:right="0"/>
                    </w:pPr>
                    <w:r>
                      <w:fldChar w:fldCharType="begin"/>
                    </w:r>
                    <w:r w:rsidR="001B66CE">
                      <w:instrText xml:space="preserve"> PAGE *\charformat</w:instrText>
                    </w:r>
                    <w:r>
                      <w:fldChar w:fldCharType="separate"/>
                    </w:r>
                    <w:r w:rsidR="001B66C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2C6" w:rsidRPr="005822F7" w:rsidRDefault="005822F7" w:rsidP="001B66CE">
    <w:pPr>
      <w:pStyle w:val="Sidfot"/>
    </w:pPr>
    <w:r w:rsidRPr="005822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142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CE" w:rsidRDefault="002A3002">
                          <w:pPr>
                            <w:pStyle w:val="NormalS5sidnrH"/>
                            <w:ind w:right="0"/>
                          </w:pPr>
                          <w:r>
                            <w:fldChar w:fldCharType="begin"/>
                          </w:r>
                          <w:r w:rsidR="001B66C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6CE" w:rsidRDefault="002A3002">
                    <w:pPr>
                      <w:pStyle w:val="NormalS5sidnrH"/>
                      <w:ind w:right="0"/>
                    </w:pPr>
                    <w:r>
                      <w:fldChar w:fldCharType="begin"/>
                    </w:r>
                    <w:r w:rsidR="001B66C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002" w:rsidRPr="005822F7" w:rsidRDefault="002A3002">
      <w:r w:rsidRPr="005822F7">
        <w:separator/>
      </w:r>
    </w:p>
  </w:footnote>
  <w:footnote w:type="continuationSeparator" w:id="0">
    <w:p w:rsidR="002A3002" w:rsidRPr="005822F7" w:rsidRDefault="002A3002">
      <w:r w:rsidRPr="005822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6CE" w:rsidRPr="005822F7" w:rsidRDefault="005822F7" w:rsidP="001B66CE">
    <w:pPr>
      <w:pStyle w:val="Sidhuvud"/>
    </w:pPr>
    <w:r w:rsidRPr="005822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2777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CE" w:rsidRDefault="002A3002">
                          <w:pPr>
                            <w:pStyle w:val="KantRubrikS5V"/>
                          </w:pPr>
                          <w:r>
                            <w:fldChar w:fldCharType="begin"/>
                          </w:r>
                          <w:r w:rsidR="001B66CE">
                            <w:instrText xml:space="preserve"> DOCPROPERTY "YearUser" *\charformat </w:instrText>
                          </w:r>
                          <w:r>
                            <w:fldChar w:fldCharType="separate"/>
                          </w:r>
                          <w:r w:rsidR="001B66CE">
                            <w:t>2006/07</w:t>
                          </w:r>
                          <w:r>
                            <w:fldChar w:fldCharType="end"/>
                          </w:r>
                          <w:r w:rsidR="001B66CE">
                            <w:t>:</w:t>
                          </w:r>
                          <w:r>
                            <w:fldChar w:fldCharType="begin"/>
                          </w:r>
                          <w:r w:rsidR="001B66CE">
                            <w:instrText xml:space="preserve"> DOCPROPERTY "Motionsnummer" *\charformat </w:instrText>
                          </w:r>
                          <w:r>
                            <w:fldChar w:fldCharType="separate"/>
                          </w:r>
                          <w:r w:rsidR="001B66CE">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6CE" w:rsidRDefault="002A3002">
                    <w:pPr>
                      <w:pStyle w:val="KantRubrikS5V"/>
                    </w:pPr>
                    <w:r>
                      <w:fldChar w:fldCharType="begin"/>
                    </w:r>
                    <w:r w:rsidR="001B66CE">
                      <w:instrText xml:space="preserve"> DOCPROPERTY "YearUser" *\charformat </w:instrText>
                    </w:r>
                    <w:r>
                      <w:fldChar w:fldCharType="separate"/>
                    </w:r>
                    <w:r w:rsidR="001B66CE">
                      <w:t>2006/07</w:t>
                    </w:r>
                    <w:r>
                      <w:fldChar w:fldCharType="end"/>
                    </w:r>
                    <w:r w:rsidR="001B66CE">
                      <w:t>:</w:t>
                    </w:r>
                    <w:r>
                      <w:fldChar w:fldCharType="begin"/>
                    </w:r>
                    <w:r w:rsidR="001B66CE">
                      <w:instrText xml:space="preserve"> DOCPROPERTY "Motionsnummer" *\charformat </w:instrText>
                    </w:r>
                    <w:r>
                      <w:fldChar w:fldCharType="separate"/>
                    </w:r>
                    <w:r w:rsidR="001B66CE">
                      <w:t>Ub401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2C6" w:rsidRPr="005822F7" w:rsidRDefault="005822F7" w:rsidP="001B66CE">
    <w:pPr>
      <w:pStyle w:val="Sidhuvud"/>
    </w:pPr>
    <w:r w:rsidRPr="005822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0515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6CE" w:rsidRDefault="002A3002">
                          <w:pPr>
                            <w:pStyle w:val="KantRubrikS5H"/>
                            <w:ind w:right="0"/>
                          </w:pPr>
                          <w:r>
                            <w:fldChar w:fldCharType="begin"/>
                          </w:r>
                          <w:r w:rsidR="001B66CE">
                            <w:instrText xml:space="preserve"> DOCPROPERTY "YearUser" *\charformat </w:instrText>
                          </w:r>
                          <w:r>
                            <w:fldChar w:fldCharType="separate"/>
                          </w:r>
                          <w:r w:rsidR="001B66CE">
                            <w:t>2006/07</w:t>
                          </w:r>
                          <w:r>
                            <w:fldChar w:fldCharType="end"/>
                          </w:r>
                          <w:r w:rsidR="001B66CE">
                            <w:t>:</w:t>
                          </w:r>
                          <w:r>
                            <w:fldChar w:fldCharType="begin"/>
                          </w:r>
                          <w:r w:rsidR="001B66CE">
                            <w:instrText xml:space="preserve"> DOCPROPERTY "Motionsnummer" *\charformat </w:instrText>
                          </w:r>
                          <w:r>
                            <w:fldChar w:fldCharType="separate"/>
                          </w:r>
                          <w:r w:rsidR="001B66CE">
                            <w:t>Ub401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6CE" w:rsidRDefault="002A3002">
                    <w:pPr>
                      <w:pStyle w:val="KantRubrikS5H"/>
                      <w:ind w:right="0"/>
                    </w:pPr>
                    <w:r>
                      <w:fldChar w:fldCharType="begin"/>
                    </w:r>
                    <w:r w:rsidR="001B66CE">
                      <w:instrText xml:space="preserve"> DOCPROPERTY "YearUser" *\charformat </w:instrText>
                    </w:r>
                    <w:r>
                      <w:fldChar w:fldCharType="separate"/>
                    </w:r>
                    <w:r w:rsidR="001B66CE">
                      <w:t>2006/07</w:t>
                    </w:r>
                    <w:r>
                      <w:fldChar w:fldCharType="end"/>
                    </w:r>
                    <w:r w:rsidR="001B66CE">
                      <w:t>:</w:t>
                    </w:r>
                    <w:r>
                      <w:fldChar w:fldCharType="begin"/>
                    </w:r>
                    <w:r w:rsidR="001B66CE">
                      <w:instrText xml:space="preserve"> DOCPROPERTY "Motionsnummer" *\charformat </w:instrText>
                    </w:r>
                    <w:r>
                      <w:fldChar w:fldCharType="separate"/>
                    </w:r>
                    <w:r w:rsidR="001B66CE">
                      <w:t>Ub401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002" w:rsidRPr="005822F7" w:rsidRDefault="002A3002">
    <w:pPr>
      <w:pStyle w:val="FSHNormal"/>
      <w:tabs>
        <w:tab w:val="right" w:pos="5840"/>
      </w:tabs>
    </w:pPr>
    <w:r w:rsidRPr="005822F7">
      <w:br/>
    </w:r>
    <w:r w:rsidRPr="005822F7">
      <w:fldChar w:fldCharType="begin" w:fldLock="1"/>
    </w:r>
    <w:r w:rsidRPr="005822F7">
      <w:instrText xml:space="preserve"> DOCPROPERTY</w:instrText>
    </w:r>
    <w:r w:rsidRPr="005822F7">
      <w:rPr>
        <w:sz w:val="18"/>
      </w:rPr>
      <w:instrText xml:space="preserve"> "YearUser" *\charformat </w:instrText>
    </w:r>
    <w:r w:rsidRPr="005822F7">
      <w:fldChar w:fldCharType="separate"/>
    </w:r>
    <w:r w:rsidRPr="005822F7">
      <w:t>2006/07</w:t>
    </w:r>
    <w:r w:rsidRPr="005822F7">
      <w:fldChar w:fldCharType="end"/>
    </w:r>
    <w:r w:rsidRPr="005822F7">
      <w:t xml:space="preserve"> </w:t>
    </w:r>
    <w:r w:rsidRPr="005822F7">
      <w:tab/>
      <w:t xml:space="preserve">mnr: </w:t>
    </w:r>
    <w:r w:rsidRPr="005822F7">
      <w:fldChar w:fldCharType="begin" w:fldLock="1"/>
    </w:r>
    <w:r w:rsidRPr="005822F7">
      <w:instrText xml:space="preserve"> DOCPROPERTY</w:instrText>
    </w:r>
    <w:r w:rsidRPr="005822F7">
      <w:rPr>
        <w:sz w:val="18"/>
      </w:rPr>
      <w:instrText xml:space="preserve"> "Motionsnummer" *\charformat </w:instrText>
    </w:r>
    <w:r w:rsidRPr="005822F7">
      <w:fldChar w:fldCharType="separate"/>
    </w:r>
    <w:r w:rsidRPr="005822F7">
      <w:t>Ub401</w:t>
    </w:r>
    <w:r w:rsidRPr="005822F7">
      <w:fldChar w:fldCharType="end"/>
    </w:r>
    <w:r w:rsidRPr="005822F7">
      <w:br/>
    </w:r>
    <w:r w:rsidRPr="005822F7">
      <w:fldChar w:fldCharType="begin" w:fldLock="1"/>
    </w:r>
    <w:r w:rsidRPr="005822F7">
      <w:instrText xml:space="preserve"> DOCPROPERTY</w:instrText>
    </w:r>
    <w:r w:rsidRPr="005822F7">
      <w:rPr>
        <w:sz w:val="18"/>
      </w:rPr>
      <w:instrText xml:space="preserve"> "Samling" *\charformat </w:instrText>
    </w:r>
    <w:r w:rsidRPr="005822F7">
      <w:fldChar w:fldCharType="end"/>
    </w:r>
    <w:r w:rsidRPr="005822F7">
      <w:tab/>
      <w:t xml:space="preserve">pnr: </w:t>
    </w:r>
    <w:r w:rsidRPr="005822F7">
      <w:fldChar w:fldCharType="begin" w:fldLock="1"/>
    </w:r>
    <w:r w:rsidRPr="005822F7">
      <w:instrText xml:space="preserve"> DOCPROPERTY</w:instrText>
    </w:r>
    <w:r w:rsidRPr="005822F7">
      <w:rPr>
        <w:sz w:val="18"/>
      </w:rPr>
      <w:instrText xml:space="preserve"> "Partinummer" *\charformat </w:instrText>
    </w:r>
    <w:r w:rsidRPr="005822F7">
      <w:fldChar w:fldCharType="separate"/>
    </w:r>
    <w:r w:rsidRPr="005822F7">
      <w:t>s20132</w:t>
    </w:r>
    <w:r w:rsidRPr="005822F7">
      <w:fldChar w:fldCharType="end"/>
    </w:r>
  </w:p>
  <w:p w:rsidR="002A3002" w:rsidRPr="005822F7" w:rsidRDefault="002A3002">
    <w:pPr>
      <w:pStyle w:val="FSHRub1"/>
    </w:pPr>
    <w:r w:rsidRPr="005822F7">
      <w:t>Motion till riksdagen</w:t>
    </w:r>
    <w:r w:rsidRPr="005822F7">
      <w:br/>
    </w:r>
    <w:r w:rsidRPr="005822F7">
      <w:fldChar w:fldCharType="begin" w:fldLock="1"/>
    </w:r>
    <w:r w:rsidRPr="005822F7">
      <w:instrText xml:space="preserve"> DOCPROPERTY "YearUser" *\charformat </w:instrText>
    </w:r>
    <w:r w:rsidRPr="005822F7">
      <w:fldChar w:fldCharType="separate"/>
    </w:r>
    <w:r w:rsidRPr="005822F7">
      <w:t>2006/07</w:t>
    </w:r>
    <w:r w:rsidRPr="005822F7">
      <w:fldChar w:fldCharType="end"/>
    </w:r>
    <w:r w:rsidRPr="005822F7">
      <w:t>:</w:t>
    </w:r>
    <w:r w:rsidRPr="005822F7">
      <w:fldChar w:fldCharType="begin" w:fldLock="1"/>
    </w:r>
    <w:r w:rsidRPr="005822F7">
      <w:instrText xml:space="preserve"> DOCPROPERTY "Motionsnummer" *\charformat </w:instrText>
    </w:r>
    <w:r w:rsidRPr="005822F7">
      <w:fldChar w:fldCharType="separate"/>
    </w:r>
    <w:r w:rsidRPr="005822F7">
      <w:t>Ub401</w:t>
    </w:r>
    <w:r w:rsidRPr="005822F7">
      <w:fldChar w:fldCharType="end"/>
    </w:r>
  </w:p>
  <w:p w:rsidR="002A3002" w:rsidRPr="005822F7" w:rsidRDefault="002A3002">
    <w:pPr>
      <w:pStyle w:val="FSHNormalS5"/>
    </w:pPr>
    <w:r w:rsidRPr="005822F7">
      <w:fldChar w:fldCharType="begin" w:fldLock="1"/>
    </w:r>
    <w:r w:rsidRPr="005822F7">
      <w:instrText xml:space="preserve"> DOCPROPERTY "MotionarText" *\charformat </w:instrText>
    </w:r>
    <w:r w:rsidRPr="005822F7">
      <w:fldChar w:fldCharType="separate"/>
    </w:r>
    <w:r w:rsidRPr="005822F7">
      <w:t>av Leif Pagrotsky (s)</w:t>
    </w:r>
    <w:r w:rsidRPr="005822F7">
      <w:fldChar w:fldCharType="end"/>
    </w:r>
    <w:r w:rsidRPr="005822F7">
      <w:br/>
    </w:r>
    <w:r w:rsidRPr="005822F7">
      <w:fldChar w:fldCharType="begin" w:fldLock="1"/>
    </w:r>
    <w:r w:rsidRPr="005822F7">
      <w:instrText xml:space="preserve"> DOCPROPERTY "SvarFrasKort" *\charformat </w:instrText>
    </w:r>
    <w:r w:rsidRPr="005822F7">
      <w:fldChar w:fldCharType="end"/>
    </w:r>
  </w:p>
  <w:p w:rsidR="002A3002" w:rsidRPr="005822F7" w:rsidRDefault="002A3002">
    <w:pPr>
      <w:pStyle w:val="FSHTitel"/>
    </w:pPr>
    <w:r w:rsidRPr="005822F7">
      <w:fldChar w:fldCharType="begin" w:fldLock="1"/>
    </w:r>
    <w:r w:rsidRPr="005822F7">
      <w:instrText xml:space="preserve"> DOCPROPERTY</w:instrText>
    </w:r>
    <w:r w:rsidRPr="005822F7">
      <w:rPr>
        <w:sz w:val="18"/>
      </w:rPr>
      <w:instrText xml:space="preserve"> "RubrikSvar" *\charformat </w:instrText>
    </w:r>
    <w:r w:rsidRPr="005822F7">
      <w:fldChar w:fldCharType="separate"/>
    </w:r>
    <w:r w:rsidRPr="005822F7">
      <w:t>Elitidrottares förutsättningar för högre studier</w:t>
    </w:r>
    <w:r w:rsidRPr="005822F7">
      <w:fldChar w:fldCharType="end"/>
    </w:r>
  </w:p>
  <w:p w:rsidR="002A3002" w:rsidRPr="005822F7" w:rsidRDefault="002A3002">
    <w:pPr>
      <w:pStyle w:val="Normal00"/>
    </w:pPr>
  </w:p>
  <w:p w:rsidR="001B66CE" w:rsidRPr="005822F7" w:rsidRDefault="001B66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0312651">
    <w:abstractNumId w:val="13"/>
  </w:num>
  <w:num w:numId="2" w16cid:durableId="1492217396">
    <w:abstractNumId w:val="10"/>
  </w:num>
  <w:num w:numId="3" w16cid:durableId="462650650">
    <w:abstractNumId w:val="11"/>
  </w:num>
  <w:num w:numId="4" w16cid:durableId="749038293">
    <w:abstractNumId w:val="12"/>
  </w:num>
  <w:num w:numId="5" w16cid:durableId="924219217">
    <w:abstractNumId w:val="8"/>
  </w:num>
  <w:num w:numId="6" w16cid:durableId="851458904">
    <w:abstractNumId w:val="3"/>
  </w:num>
  <w:num w:numId="7" w16cid:durableId="1302272303">
    <w:abstractNumId w:val="2"/>
  </w:num>
  <w:num w:numId="8" w16cid:durableId="1295718723">
    <w:abstractNumId w:val="1"/>
  </w:num>
  <w:num w:numId="9" w16cid:durableId="1262759381">
    <w:abstractNumId w:val="0"/>
  </w:num>
  <w:num w:numId="10" w16cid:durableId="1832598912">
    <w:abstractNumId w:val="9"/>
  </w:num>
  <w:num w:numId="11" w16cid:durableId="286670350">
    <w:abstractNumId w:val="7"/>
  </w:num>
  <w:num w:numId="12" w16cid:durableId="1372609929">
    <w:abstractNumId w:val="6"/>
  </w:num>
  <w:num w:numId="13" w16cid:durableId="446002289">
    <w:abstractNumId w:val="5"/>
  </w:num>
  <w:num w:numId="14" w16cid:durableId="1646204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1E8E3E46-47A5-4AD8-A943-BBE396BFF773}"/>
  </w:docVars>
  <w:rsids>
    <w:rsidRoot w:val="005822F7"/>
    <w:rsid w:val="00002742"/>
    <w:rsid w:val="000220F8"/>
    <w:rsid w:val="00034058"/>
    <w:rsid w:val="00040D14"/>
    <w:rsid w:val="0004381F"/>
    <w:rsid w:val="00064BC3"/>
    <w:rsid w:val="00066474"/>
    <w:rsid w:val="000665E6"/>
    <w:rsid w:val="00066775"/>
    <w:rsid w:val="00072FB9"/>
    <w:rsid w:val="0007598F"/>
    <w:rsid w:val="000B2040"/>
    <w:rsid w:val="000D2D84"/>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66CE"/>
    <w:rsid w:val="001B72C6"/>
    <w:rsid w:val="001E0043"/>
    <w:rsid w:val="00201DFB"/>
    <w:rsid w:val="00204A63"/>
    <w:rsid w:val="00212FF1"/>
    <w:rsid w:val="00230193"/>
    <w:rsid w:val="00244D0B"/>
    <w:rsid w:val="0025068A"/>
    <w:rsid w:val="0025439B"/>
    <w:rsid w:val="002818D3"/>
    <w:rsid w:val="002911A7"/>
    <w:rsid w:val="002943C8"/>
    <w:rsid w:val="00295E6D"/>
    <w:rsid w:val="002A2A6B"/>
    <w:rsid w:val="002A3002"/>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F05D8"/>
    <w:rsid w:val="005000F2"/>
    <w:rsid w:val="00531020"/>
    <w:rsid w:val="00545150"/>
    <w:rsid w:val="00545421"/>
    <w:rsid w:val="0055072A"/>
    <w:rsid w:val="005525A5"/>
    <w:rsid w:val="005544CE"/>
    <w:rsid w:val="005822F7"/>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C748C"/>
    <w:rsid w:val="007E119E"/>
    <w:rsid w:val="00846903"/>
    <w:rsid w:val="008743F4"/>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697B"/>
    <w:rsid w:val="00DC0DF0"/>
    <w:rsid w:val="00DC6C70"/>
    <w:rsid w:val="00DF1D50"/>
    <w:rsid w:val="00DF5ACD"/>
    <w:rsid w:val="00E22893"/>
    <w:rsid w:val="00E349C2"/>
    <w:rsid w:val="00E360DE"/>
    <w:rsid w:val="00E5074A"/>
    <w:rsid w:val="00E521CB"/>
    <w:rsid w:val="00E728F6"/>
    <w:rsid w:val="00E75D28"/>
    <w:rsid w:val="00E84F25"/>
    <w:rsid w:val="00EC007B"/>
    <w:rsid w:val="00ED0902"/>
    <w:rsid w:val="00ED7D92"/>
    <w:rsid w:val="00F21B30"/>
    <w:rsid w:val="00F273EA"/>
    <w:rsid w:val="00F42CB9"/>
    <w:rsid w:val="00F73E9E"/>
    <w:rsid w:val="00F87D14"/>
    <w:rsid w:val="00FA3374"/>
    <w:rsid w:val="00FB2435"/>
    <w:rsid w:val="00FB2961"/>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BA3950-26E3-41C9-B444-1B7E420C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1740</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s20132</vt:lpstr>
    </vt:vector>
  </TitlesOfParts>
  <Company>Riksdagen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s20132</dc:title>
  <dc:subject>s20132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2006-12-15T10:26:00Z</cp:lastPrinted>
  <dcterms:created xsi:type="dcterms:W3CDTF">2025-12-17T02:47:00Z</dcterms:created>
  <dcterms:modified xsi:type="dcterms:W3CDTF">2025-12-17T02:47:00Z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Elitidrottares förutsättningar för högre 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Elitidrottares förutsättningar för högre 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Pagrotsky (s)</vt:lpwstr>
  </property>
  <property fmtid="{D5CDD505-2E9C-101B-9397-08002B2CF9AE}" pid="26" name="MotionarLista">
    <vt:lpwstr>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20062007000000000115000201320069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20062007000000000115000201320069</vt:lpwstr>
  </property>
  <property fmtid="{D5CDD505-2E9C-101B-9397-08002B2CF9AE}" pid="50" name="nummer">
    <vt:lpwstr>401</vt:lpwstr>
  </property>
  <property fmtid="{D5CDD505-2E9C-101B-9397-08002B2CF9AE}" pid="51" name="utskottsbeteckning">
    <vt:lpwstr>Ub</vt:lpwstr>
  </property>
  <property fmtid="{D5CDD505-2E9C-101B-9397-08002B2CF9AE}" pid="52" name="GlobalUID">
    <vt:lpwstr>{7E70A8BE-4F46-417B-916D-C9262AB3828D}</vt:lpwstr>
  </property>
  <property fmtid="{D5CDD505-2E9C-101B-9397-08002B2CF9AE}" pid="53" name="Överföringar">
    <vt:i4>0</vt:i4>
  </property>
  <property fmtid="{D5CDD505-2E9C-101B-9397-08002B2CF9AE}" pid="54" name="Checksum">
    <vt:lpwstr>*0001777514158*</vt:lpwstr>
  </property>
  <property fmtid="{D5CDD505-2E9C-101B-9397-08002B2CF9AE}" pid="55" name="skuggnummer">
    <vt:lpwstr>2213</vt:lpwstr>
  </property>
  <property fmtid="{D5CDD505-2E9C-101B-9397-08002B2CF9AE}" pid="56" name="urixVersion">
    <vt:lpwstr>3.1.4.0</vt:lpwstr>
  </property>
  <property fmtid="{D5CDD505-2E9C-101B-9397-08002B2CF9AE}" pid="57" name="urixOrigin">
    <vt:lpwstr>070221 17:58:44.036</vt:lpwstr>
  </property>
  <property fmtid="{D5CDD505-2E9C-101B-9397-08002B2CF9AE}" pid="58" name="urixGuid">
    <vt:lpwstr>{1278856D-D266-4C73-9EDD-8BCC16BE7FA4}</vt:lpwstr>
  </property>
</Properties>
</file>