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C1DE" w14:textId="77777777" w:rsidR="006E04A4" w:rsidRPr="00CD7560" w:rsidRDefault="00EC0BBD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119</w:t>
      </w:r>
      <w:bookmarkEnd w:id="1"/>
    </w:p>
    <w:p w14:paraId="1859C1DF" w14:textId="77777777" w:rsidR="006E04A4" w:rsidRDefault="00EC0BBD">
      <w:pPr>
        <w:pStyle w:val="Datum"/>
        <w:outlineLvl w:val="0"/>
      </w:pPr>
      <w:bookmarkStart w:id="2" w:name="DocumentDate"/>
      <w:r>
        <w:t>Fredagen den 2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158D5" w14:paraId="1859C1E4" w14:textId="77777777" w:rsidTr="00E47117">
        <w:trPr>
          <w:cantSplit/>
        </w:trPr>
        <w:tc>
          <w:tcPr>
            <w:tcW w:w="454" w:type="dxa"/>
          </w:tcPr>
          <w:p w14:paraId="1859C1E0" w14:textId="77777777" w:rsidR="006E04A4" w:rsidRDefault="00EC0BB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859C1E1" w14:textId="77777777" w:rsidR="006E04A4" w:rsidRDefault="00EC0BB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859C1E2" w14:textId="77777777" w:rsidR="006E04A4" w:rsidRDefault="00EC0BBD"/>
        </w:tc>
        <w:tc>
          <w:tcPr>
            <w:tcW w:w="7512" w:type="dxa"/>
          </w:tcPr>
          <w:p w14:paraId="1859C1E3" w14:textId="77777777" w:rsidR="006E04A4" w:rsidRDefault="00EC0BB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859C1E5" w14:textId="77777777" w:rsidR="006E04A4" w:rsidRDefault="00EC0BBD">
      <w:pPr>
        <w:pStyle w:val="StreckLngt"/>
      </w:pPr>
      <w:r>
        <w:tab/>
      </w:r>
    </w:p>
    <w:p w14:paraId="1859C1E6" w14:textId="77777777" w:rsidR="00121B42" w:rsidRDefault="00EC0BBD" w:rsidP="00121B42">
      <w:pPr>
        <w:pStyle w:val="Blankrad"/>
      </w:pPr>
      <w:r>
        <w:t xml:space="preserve">      </w:t>
      </w:r>
    </w:p>
    <w:p w14:paraId="1859C1E7" w14:textId="77777777" w:rsidR="00CF242C" w:rsidRDefault="00EC0BB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158D5" w14:paraId="1859C1EB" w14:textId="77777777" w:rsidTr="00055526">
        <w:trPr>
          <w:cantSplit/>
        </w:trPr>
        <w:tc>
          <w:tcPr>
            <w:tcW w:w="567" w:type="dxa"/>
          </w:tcPr>
          <w:p w14:paraId="1859C1E8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1E9" w14:textId="77777777" w:rsidR="006E04A4" w:rsidRDefault="00EC0BB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859C1EA" w14:textId="77777777" w:rsidR="006E04A4" w:rsidRDefault="00EC0BBD" w:rsidP="00C84F80">
            <w:pPr>
              <w:keepNext/>
            </w:pPr>
          </w:p>
        </w:tc>
      </w:tr>
      <w:tr w:rsidR="003158D5" w14:paraId="1859C1EF" w14:textId="77777777" w:rsidTr="00055526">
        <w:trPr>
          <w:cantSplit/>
        </w:trPr>
        <w:tc>
          <w:tcPr>
            <w:tcW w:w="567" w:type="dxa"/>
          </w:tcPr>
          <w:p w14:paraId="1859C1EC" w14:textId="77777777" w:rsidR="001D7AF0" w:rsidRDefault="00EC0BB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859C1ED" w14:textId="77777777" w:rsidR="006E04A4" w:rsidRDefault="00EC0BBD" w:rsidP="000326E3">
            <w:r>
              <w:t>Justering av protokoll från sammanträdet fredagen den 12 maj</w:t>
            </w:r>
          </w:p>
        </w:tc>
        <w:tc>
          <w:tcPr>
            <w:tcW w:w="2055" w:type="dxa"/>
          </w:tcPr>
          <w:p w14:paraId="1859C1EE" w14:textId="77777777" w:rsidR="006E04A4" w:rsidRDefault="00EC0BBD" w:rsidP="00C84F80"/>
        </w:tc>
      </w:tr>
      <w:tr w:rsidR="003158D5" w14:paraId="1859C1F3" w14:textId="77777777" w:rsidTr="00055526">
        <w:trPr>
          <w:cantSplit/>
        </w:trPr>
        <w:tc>
          <w:tcPr>
            <w:tcW w:w="567" w:type="dxa"/>
          </w:tcPr>
          <w:p w14:paraId="1859C1F0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1F1" w14:textId="77777777" w:rsidR="006E04A4" w:rsidRDefault="00EC0BBD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859C1F2" w14:textId="77777777" w:rsidR="006E04A4" w:rsidRDefault="00EC0BB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158D5" w14:paraId="1859C1F7" w14:textId="77777777" w:rsidTr="00055526">
        <w:trPr>
          <w:cantSplit/>
        </w:trPr>
        <w:tc>
          <w:tcPr>
            <w:tcW w:w="567" w:type="dxa"/>
          </w:tcPr>
          <w:p w14:paraId="1859C1F4" w14:textId="77777777" w:rsidR="001D7AF0" w:rsidRDefault="00EC0BB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859C1F5" w14:textId="77777777" w:rsidR="006E04A4" w:rsidRDefault="00EC0BBD" w:rsidP="000326E3">
            <w:r>
              <w:t xml:space="preserve">2016/17:FPM88 Direktiv om balans mellan arbete och privatliv för föräldrar och anhörigvårdare </w:t>
            </w:r>
            <w:r>
              <w:rPr>
                <w:i/>
                <w:iCs/>
              </w:rPr>
              <w:t>KOM(2017) 252, KOM(2017) 253</w:t>
            </w:r>
          </w:p>
        </w:tc>
        <w:tc>
          <w:tcPr>
            <w:tcW w:w="2055" w:type="dxa"/>
          </w:tcPr>
          <w:p w14:paraId="1859C1F6" w14:textId="77777777" w:rsidR="006E04A4" w:rsidRDefault="00EC0BBD" w:rsidP="00C84F80">
            <w:r>
              <w:t>AU</w:t>
            </w:r>
          </w:p>
        </w:tc>
      </w:tr>
      <w:tr w:rsidR="003158D5" w14:paraId="1859C1FB" w14:textId="77777777" w:rsidTr="00055526">
        <w:trPr>
          <w:cantSplit/>
        </w:trPr>
        <w:tc>
          <w:tcPr>
            <w:tcW w:w="567" w:type="dxa"/>
          </w:tcPr>
          <w:p w14:paraId="1859C1F8" w14:textId="77777777" w:rsidR="001D7AF0" w:rsidRDefault="00EC0BB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859C1F9" w14:textId="77777777" w:rsidR="006E04A4" w:rsidRDefault="00EC0BBD" w:rsidP="000326E3">
            <w:r>
              <w:t xml:space="preserve">2016/17:FPM89 En europeisk pelare för sociala rättigheter </w:t>
            </w:r>
            <w:r>
              <w:rPr>
                <w:i/>
                <w:iCs/>
              </w:rPr>
              <w:t>KOM(2017) 251, KOM(2017) 250</w:t>
            </w:r>
          </w:p>
        </w:tc>
        <w:tc>
          <w:tcPr>
            <w:tcW w:w="2055" w:type="dxa"/>
          </w:tcPr>
          <w:p w14:paraId="1859C1FA" w14:textId="77777777" w:rsidR="006E04A4" w:rsidRDefault="00EC0BBD" w:rsidP="00C84F80">
            <w:r>
              <w:t>AU</w:t>
            </w:r>
          </w:p>
        </w:tc>
      </w:tr>
      <w:tr w:rsidR="003158D5" w14:paraId="1859C1FF" w14:textId="77777777" w:rsidTr="00055526">
        <w:trPr>
          <w:cantSplit/>
        </w:trPr>
        <w:tc>
          <w:tcPr>
            <w:tcW w:w="567" w:type="dxa"/>
          </w:tcPr>
          <w:p w14:paraId="1859C1FC" w14:textId="77777777" w:rsidR="001D7AF0" w:rsidRDefault="00EC0BB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859C1FD" w14:textId="77777777" w:rsidR="006E04A4" w:rsidRDefault="00EC0BBD" w:rsidP="000326E3">
            <w:r>
              <w:t xml:space="preserve">2016/17:FPM90 Diskussionsunderlag om Europas sociala dimension </w:t>
            </w:r>
            <w:r>
              <w:rPr>
                <w:i/>
                <w:iCs/>
              </w:rPr>
              <w:t>KOM(2017) 206</w:t>
            </w:r>
          </w:p>
        </w:tc>
        <w:tc>
          <w:tcPr>
            <w:tcW w:w="2055" w:type="dxa"/>
          </w:tcPr>
          <w:p w14:paraId="1859C1FE" w14:textId="77777777" w:rsidR="006E04A4" w:rsidRDefault="00EC0BBD" w:rsidP="00C84F80">
            <w:r>
              <w:t>AU</w:t>
            </w:r>
          </w:p>
        </w:tc>
      </w:tr>
      <w:tr w:rsidR="003158D5" w14:paraId="1859C203" w14:textId="77777777" w:rsidTr="00055526">
        <w:trPr>
          <w:cantSplit/>
        </w:trPr>
        <w:tc>
          <w:tcPr>
            <w:tcW w:w="567" w:type="dxa"/>
          </w:tcPr>
          <w:p w14:paraId="1859C200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01" w14:textId="77777777" w:rsidR="006E04A4" w:rsidRDefault="00EC0BB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859C202" w14:textId="77777777" w:rsidR="006E04A4" w:rsidRDefault="00EC0BB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158D5" w14:paraId="1859C207" w14:textId="77777777" w:rsidTr="00055526">
        <w:trPr>
          <w:cantSplit/>
        </w:trPr>
        <w:tc>
          <w:tcPr>
            <w:tcW w:w="567" w:type="dxa"/>
          </w:tcPr>
          <w:p w14:paraId="1859C204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05" w14:textId="77777777" w:rsidR="006E04A4" w:rsidRDefault="00EC0BBD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859C206" w14:textId="77777777" w:rsidR="006E04A4" w:rsidRDefault="00EC0BBD" w:rsidP="00C84F80">
            <w:pPr>
              <w:keepNext/>
            </w:pPr>
          </w:p>
        </w:tc>
      </w:tr>
      <w:tr w:rsidR="003158D5" w14:paraId="1859C20B" w14:textId="77777777" w:rsidTr="00055526">
        <w:trPr>
          <w:cantSplit/>
        </w:trPr>
        <w:tc>
          <w:tcPr>
            <w:tcW w:w="567" w:type="dxa"/>
          </w:tcPr>
          <w:p w14:paraId="1859C208" w14:textId="77777777" w:rsidR="001D7AF0" w:rsidRDefault="00EC0BB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859C209" w14:textId="77777777" w:rsidR="006E04A4" w:rsidRDefault="00EC0BBD" w:rsidP="000326E3">
            <w:r>
              <w:t>2016/17:194 Riksrevisionens slutrapport om statens styrning på vårdområdet</w:t>
            </w:r>
          </w:p>
        </w:tc>
        <w:tc>
          <w:tcPr>
            <w:tcW w:w="2055" w:type="dxa"/>
          </w:tcPr>
          <w:p w14:paraId="1859C20A" w14:textId="77777777" w:rsidR="006E04A4" w:rsidRDefault="00EC0BBD" w:rsidP="00C84F80">
            <w:r>
              <w:t>SoU</w:t>
            </w:r>
          </w:p>
        </w:tc>
      </w:tr>
      <w:tr w:rsidR="003158D5" w14:paraId="1859C20F" w14:textId="77777777" w:rsidTr="00055526">
        <w:trPr>
          <w:cantSplit/>
        </w:trPr>
        <w:tc>
          <w:tcPr>
            <w:tcW w:w="567" w:type="dxa"/>
          </w:tcPr>
          <w:p w14:paraId="1859C20C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0D" w14:textId="77777777" w:rsidR="006E04A4" w:rsidRDefault="00EC0BBD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1859C20E" w14:textId="77777777" w:rsidR="006E04A4" w:rsidRDefault="00EC0BBD" w:rsidP="00C84F80">
            <w:pPr>
              <w:keepNext/>
            </w:pPr>
          </w:p>
        </w:tc>
      </w:tr>
      <w:tr w:rsidR="003158D5" w14:paraId="1859C213" w14:textId="77777777" w:rsidTr="00055526">
        <w:trPr>
          <w:cantSplit/>
        </w:trPr>
        <w:tc>
          <w:tcPr>
            <w:tcW w:w="567" w:type="dxa"/>
          </w:tcPr>
          <w:p w14:paraId="1859C210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11" w14:textId="77777777" w:rsidR="006E04A4" w:rsidRDefault="00EC0BBD" w:rsidP="000326E3">
            <w:pPr>
              <w:pStyle w:val="Motionsrubrik"/>
            </w:pPr>
            <w:r>
              <w:t xml:space="preserve">med anledning av prop. </w:t>
            </w:r>
            <w:r>
              <w:t>2016/17:185 En tidsbegränsad vapenamnesti 2018</w:t>
            </w:r>
          </w:p>
        </w:tc>
        <w:tc>
          <w:tcPr>
            <w:tcW w:w="2055" w:type="dxa"/>
          </w:tcPr>
          <w:p w14:paraId="1859C212" w14:textId="77777777" w:rsidR="006E04A4" w:rsidRDefault="00EC0BBD" w:rsidP="00C84F80">
            <w:pPr>
              <w:keepNext/>
            </w:pPr>
          </w:p>
        </w:tc>
      </w:tr>
      <w:tr w:rsidR="003158D5" w14:paraId="1859C217" w14:textId="77777777" w:rsidTr="00055526">
        <w:trPr>
          <w:cantSplit/>
        </w:trPr>
        <w:tc>
          <w:tcPr>
            <w:tcW w:w="567" w:type="dxa"/>
          </w:tcPr>
          <w:p w14:paraId="1859C214" w14:textId="77777777" w:rsidR="001D7AF0" w:rsidRDefault="00EC0BB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859C215" w14:textId="77777777" w:rsidR="006E04A4" w:rsidRDefault="00EC0BBD" w:rsidP="000326E3">
            <w:r>
              <w:t>2016/17:3747 av Johan Hedin (C)</w:t>
            </w:r>
          </w:p>
        </w:tc>
        <w:tc>
          <w:tcPr>
            <w:tcW w:w="2055" w:type="dxa"/>
          </w:tcPr>
          <w:p w14:paraId="1859C216" w14:textId="77777777" w:rsidR="006E04A4" w:rsidRDefault="00EC0BBD" w:rsidP="00C84F80">
            <w:r>
              <w:t>JuU</w:t>
            </w:r>
          </w:p>
        </w:tc>
      </w:tr>
      <w:tr w:rsidR="003158D5" w14:paraId="1859C21B" w14:textId="77777777" w:rsidTr="00055526">
        <w:trPr>
          <w:cantSplit/>
        </w:trPr>
        <w:tc>
          <w:tcPr>
            <w:tcW w:w="567" w:type="dxa"/>
          </w:tcPr>
          <w:p w14:paraId="1859C218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19" w14:textId="77777777" w:rsidR="006E04A4" w:rsidRDefault="00EC0BB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859C21A" w14:textId="77777777" w:rsidR="006E04A4" w:rsidRDefault="00EC0BBD" w:rsidP="00C84F80">
            <w:pPr>
              <w:keepNext/>
            </w:pPr>
          </w:p>
        </w:tc>
      </w:tr>
      <w:tr w:rsidR="003158D5" w14:paraId="1859C21F" w14:textId="77777777" w:rsidTr="00055526">
        <w:trPr>
          <w:cantSplit/>
        </w:trPr>
        <w:tc>
          <w:tcPr>
            <w:tcW w:w="567" w:type="dxa"/>
          </w:tcPr>
          <w:p w14:paraId="1859C21C" w14:textId="77777777" w:rsidR="001D7AF0" w:rsidRDefault="00EC0BB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859C21D" w14:textId="77777777" w:rsidR="006E04A4" w:rsidRDefault="00EC0BBD" w:rsidP="000326E3">
            <w:r>
              <w:t xml:space="preserve">KOM(2017) 256 Förslag till Europaparlamentets och rådets förordning om inrättande av en gemensam digital ingång för tillhandahållande av information, förfaranden samt hjälp- och problemlösningstjänster och om ändring av förordning (EU) nr 1024/2012 </w:t>
            </w:r>
            <w:r>
              <w:br/>
            </w:r>
            <w:r>
              <w:rPr>
                <w:i/>
                <w:iCs/>
              </w:rPr>
              <w:t>Åttave</w:t>
            </w:r>
            <w:r>
              <w:rPr>
                <w:i/>
                <w:iCs/>
              </w:rPr>
              <w:t>ckorsfristen för att avge ett motiverat yttrande går ut den 27 juli 2017</w:t>
            </w:r>
          </w:p>
        </w:tc>
        <w:tc>
          <w:tcPr>
            <w:tcW w:w="2055" w:type="dxa"/>
          </w:tcPr>
          <w:p w14:paraId="1859C21E" w14:textId="77777777" w:rsidR="006E04A4" w:rsidRDefault="00EC0BBD" w:rsidP="00C84F80">
            <w:r>
              <w:t>NU</w:t>
            </w:r>
          </w:p>
        </w:tc>
      </w:tr>
      <w:tr w:rsidR="003158D5" w14:paraId="1859C223" w14:textId="77777777" w:rsidTr="00055526">
        <w:trPr>
          <w:cantSplit/>
        </w:trPr>
        <w:tc>
          <w:tcPr>
            <w:tcW w:w="567" w:type="dxa"/>
          </w:tcPr>
          <w:p w14:paraId="1859C220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21" w14:textId="77777777" w:rsidR="006E04A4" w:rsidRDefault="00EC0BB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859C222" w14:textId="77777777" w:rsidR="006E04A4" w:rsidRDefault="00EC0BB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158D5" w14:paraId="1859C227" w14:textId="77777777" w:rsidTr="00055526">
        <w:trPr>
          <w:cantSplit/>
        </w:trPr>
        <w:tc>
          <w:tcPr>
            <w:tcW w:w="567" w:type="dxa"/>
          </w:tcPr>
          <w:p w14:paraId="1859C224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25" w14:textId="77777777" w:rsidR="006E04A4" w:rsidRDefault="00EC0BBD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859C226" w14:textId="77777777" w:rsidR="006E04A4" w:rsidRDefault="00EC0BBD" w:rsidP="00C84F80">
            <w:pPr>
              <w:keepNext/>
            </w:pPr>
          </w:p>
        </w:tc>
      </w:tr>
      <w:tr w:rsidR="003158D5" w14:paraId="1859C22B" w14:textId="77777777" w:rsidTr="00055526">
        <w:trPr>
          <w:cantSplit/>
        </w:trPr>
        <w:tc>
          <w:tcPr>
            <w:tcW w:w="567" w:type="dxa"/>
          </w:tcPr>
          <w:p w14:paraId="1859C228" w14:textId="77777777" w:rsidR="001D7AF0" w:rsidRDefault="00EC0BB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859C229" w14:textId="77777777" w:rsidR="006E04A4" w:rsidRDefault="00EC0BBD" w:rsidP="000326E3">
            <w:r>
              <w:t>Bet. 2016/17:UbU22 En skyldighet att erbjuda lovskola</w:t>
            </w:r>
          </w:p>
        </w:tc>
        <w:tc>
          <w:tcPr>
            <w:tcW w:w="2055" w:type="dxa"/>
          </w:tcPr>
          <w:p w14:paraId="1859C22A" w14:textId="77777777" w:rsidR="006E04A4" w:rsidRDefault="00EC0BBD" w:rsidP="00C84F80">
            <w:r>
              <w:t>2 res. (M, SD, C, L, KD)</w:t>
            </w:r>
          </w:p>
        </w:tc>
      </w:tr>
      <w:tr w:rsidR="003158D5" w14:paraId="1859C22F" w14:textId="77777777" w:rsidTr="00055526">
        <w:trPr>
          <w:cantSplit/>
        </w:trPr>
        <w:tc>
          <w:tcPr>
            <w:tcW w:w="567" w:type="dxa"/>
          </w:tcPr>
          <w:p w14:paraId="1859C22C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2D" w14:textId="77777777" w:rsidR="006E04A4" w:rsidRDefault="00EC0BBD" w:rsidP="000326E3">
            <w:pPr>
              <w:pStyle w:val="renderubrik"/>
            </w:pPr>
            <w:r>
              <w:t>Konstitutionsutskottets betänkanden och utlåtande</w:t>
            </w:r>
          </w:p>
        </w:tc>
        <w:tc>
          <w:tcPr>
            <w:tcW w:w="2055" w:type="dxa"/>
          </w:tcPr>
          <w:p w14:paraId="1859C22E" w14:textId="77777777" w:rsidR="006E04A4" w:rsidRDefault="00EC0BBD" w:rsidP="00C84F80">
            <w:pPr>
              <w:keepNext/>
            </w:pPr>
          </w:p>
        </w:tc>
      </w:tr>
      <w:tr w:rsidR="003158D5" w14:paraId="1859C233" w14:textId="77777777" w:rsidTr="00055526">
        <w:trPr>
          <w:cantSplit/>
        </w:trPr>
        <w:tc>
          <w:tcPr>
            <w:tcW w:w="567" w:type="dxa"/>
          </w:tcPr>
          <w:p w14:paraId="1859C230" w14:textId="77777777" w:rsidR="001D7AF0" w:rsidRDefault="00EC0BB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859C231" w14:textId="77777777" w:rsidR="006E04A4" w:rsidRDefault="00EC0BBD" w:rsidP="000326E3">
            <w:r>
              <w:t>Bet. 2016/17:KU23 Förebyggande av våldsbejakande extremism</w:t>
            </w:r>
          </w:p>
        </w:tc>
        <w:tc>
          <w:tcPr>
            <w:tcW w:w="2055" w:type="dxa"/>
          </w:tcPr>
          <w:p w14:paraId="1859C232" w14:textId="042C8B1F" w:rsidR="006E04A4" w:rsidRDefault="00EC0BBD" w:rsidP="00C84F80">
            <w:r>
              <w:t>11 res. (SD, V,</w:t>
            </w:r>
            <w:bookmarkStart w:id="4" w:name="_GoBack"/>
            <w:bookmarkEnd w:id="4"/>
            <w:r>
              <w:t xml:space="preserve"> -)</w:t>
            </w:r>
          </w:p>
        </w:tc>
      </w:tr>
      <w:tr w:rsidR="003158D5" w14:paraId="1859C237" w14:textId="77777777" w:rsidTr="00055526">
        <w:trPr>
          <w:cantSplit/>
        </w:trPr>
        <w:tc>
          <w:tcPr>
            <w:tcW w:w="567" w:type="dxa"/>
          </w:tcPr>
          <w:p w14:paraId="1859C234" w14:textId="77777777" w:rsidR="001D7AF0" w:rsidRDefault="00EC0BB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859C235" w14:textId="77777777" w:rsidR="006E04A4" w:rsidRDefault="00EC0BBD" w:rsidP="000326E3">
            <w:r>
              <w:t>Utl. 2016/17:KU12 Granskning av meddelande om EU:s stöd till förebyggande arbete mot våldsbejakande extremism</w:t>
            </w:r>
          </w:p>
        </w:tc>
        <w:tc>
          <w:tcPr>
            <w:tcW w:w="2055" w:type="dxa"/>
          </w:tcPr>
          <w:p w14:paraId="1859C236" w14:textId="77777777" w:rsidR="006E04A4" w:rsidRDefault="00EC0BBD" w:rsidP="00C84F80"/>
        </w:tc>
      </w:tr>
      <w:tr w:rsidR="003158D5" w14:paraId="1859C23B" w14:textId="77777777" w:rsidTr="00055526">
        <w:trPr>
          <w:cantSplit/>
        </w:trPr>
        <w:tc>
          <w:tcPr>
            <w:tcW w:w="567" w:type="dxa"/>
          </w:tcPr>
          <w:p w14:paraId="1859C238" w14:textId="77777777" w:rsidR="001D7AF0" w:rsidRDefault="00EC0BB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859C239" w14:textId="77777777" w:rsidR="006E04A4" w:rsidRDefault="00EC0BBD" w:rsidP="000326E3">
            <w:r>
              <w:t>Bet. 2016/17:KU21 Behandlingen av riksdagens skrivelser</w:t>
            </w:r>
          </w:p>
        </w:tc>
        <w:tc>
          <w:tcPr>
            <w:tcW w:w="2055" w:type="dxa"/>
          </w:tcPr>
          <w:p w14:paraId="1859C23A" w14:textId="77777777" w:rsidR="006E04A4" w:rsidRDefault="00EC0BBD" w:rsidP="00C84F80"/>
        </w:tc>
      </w:tr>
      <w:tr w:rsidR="003158D5" w14:paraId="1859C23F" w14:textId="77777777" w:rsidTr="00055526">
        <w:trPr>
          <w:cantSplit/>
        </w:trPr>
        <w:tc>
          <w:tcPr>
            <w:tcW w:w="567" w:type="dxa"/>
          </w:tcPr>
          <w:p w14:paraId="1859C23C" w14:textId="77777777" w:rsidR="001D7AF0" w:rsidRDefault="00EC0BB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859C23D" w14:textId="77777777" w:rsidR="006E04A4" w:rsidRDefault="00EC0BBD" w:rsidP="000326E3">
            <w:r>
              <w:t>Bet. 2016/17:KU28 Vissa frågor om kommersiell radio</w:t>
            </w:r>
          </w:p>
        </w:tc>
        <w:tc>
          <w:tcPr>
            <w:tcW w:w="2055" w:type="dxa"/>
          </w:tcPr>
          <w:p w14:paraId="1859C23E" w14:textId="77777777" w:rsidR="006E04A4" w:rsidRDefault="00EC0BBD" w:rsidP="00C84F80"/>
        </w:tc>
      </w:tr>
      <w:tr w:rsidR="003158D5" w14:paraId="1859C243" w14:textId="77777777" w:rsidTr="00055526">
        <w:trPr>
          <w:cantSplit/>
        </w:trPr>
        <w:tc>
          <w:tcPr>
            <w:tcW w:w="567" w:type="dxa"/>
          </w:tcPr>
          <w:p w14:paraId="1859C240" w14:textId="77777777" w:rsidR="001D7AF0" w:rsidRDefault="00EC0BB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859C241" w14:textId="77777777" w:rsidR="006E04A4" w:rsidRDefault="00EC0BBD" w:rsidP="000326E3">
            <w:r>
              <w:t>Bet. 2016/17:KU25 Verksamhetsredogörelser för riksdagens nämnder</w:t>
            </w:r>
          </w:p>
        </w:tc>
        <w:tc>
          <w:tcPr>
            <w:tcW w:w="2055" w:type="dxa"/>
          </w:tcPr>
          <w:p w14:paraId="1859C242" w14:textId="77777777" w:rsidR="006E04A4" w:rsidRDefault="00EC0BBD" w:rsidP="00C84F80"/>
        </w:tc>
      </w:tr>
      <w:tr w:rsidR="003158D5" w14:paraId="1859C247" w14:textId="77777777" w:rsidTr="00055526">
        <w:trPr>
          <w:cantSplit/>
        </w:trPr>
        <w:tc>
          <w:tcPr>
            <w:tcW w:w="567" w:type="dxa"/>
          </w:tcPr>
          <w:p w14:paraId="1859C244" w14:textId="77777777" w:rsidR="001D7AF0" w:rsidRDefault="00EC0BB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859C245" w14:textId="77777777" w:rsidR="006E04A4" w:rsidRDefault="00EC0BBD" w:rsidP="000326E3">
            <w:r>
              <w:t>Bet. 2016/17:KU26 Indelning i utgiftsområden</w:t>
            </w:r>
          </w:p>
        </w:tc>
        <w:tc>
          <w:tcPr>
            <w:tcW w:w="2055" w:type="dxa"/>
          </w:tcPr>
          <w:p w14:paraId="1859C246" w14:textId="77777777" w:rsidR="006E04A4" w:rsidRDefault="00EC0BBD" w:rsidP="00C84F80">
            <w:r>
              <w:t>1 res. (SD, -)</w:t>
            </w:r>
          </w:p>
        </w:tc>
      </w:tr>
      <w:tr w:rsidR="003158D5" w14:paraId="1859C24B" w14:textId="77777777" w:rsidTr="00055526">
        <w:trPr>
          <w:cantSplit/>
        </w:trPr>
        <w:tc>
          <w:tcPr>
            <w:tcW w:w="567" w:type="dxa"/>
          </w:tcPr>
          <w:p w14:paraId="1859C248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49" w14:textId="77777777" w:rsidR="006E04A4" w:rsidRDefault="00EC0BBD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859C24A" w14:textId="77777777" w:rsidR="006E04A4" w:rsidRDefault="00EC0BBD" w:rsidP="00C84F80">
            <w:pPr>
              <w:keepNext/>
            </w:pPr>
          </w:p>
        </w:tc>
      </w:tr>
      <w:tr w:rsidR="003158D5" w14:paraId="1859C24F" w14:textId="77777777" w:rsidTr="00055526">
        <w:trPr>
          <w:cantSplit/>
        </w:trPr>
        <w:tc>
          <w:tcPr>
            <w:tcW w:w="567" w:type="dxa"/>
          </w:tcPr>
          <w:p w14:paraId="1859C24C" w14:textId="77777777" w:rsidR="001D7AF0" w:rsidRDefault="00EC0BB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859C24D" w14:textId="77777777" w:rsidR="006E04A4" w:rsidRDefault="00EC0BBD" w:rsidP="000326E3">
            <w:r>
              <w:t>Bet. 2016/17:SkU32 Redovisning av skatteutgifter 2017</w:t>
            </w:r>
          </w:p>
        </w:tc>
        <w:tc>
          <w:tcPr>
            <w:tcW w:w="2055" w:type="dxa"/>
          </w:tcPr>
          <w:p w14:paraId="1859C24E" w14:textId="77777777" w:rsidR="006E04A4" w:rsidRDefault="00EC0BBD" w:rsidP="00C84F80">
            <w:r>
              <w:t>2 res. (S, SD, MP, V)</w:t>
            </w:r>
          </w:p>
        </w:tc>
      </w:tr>
      <w:tr w:rsidR="003158D5" w14:paraId="1859C253" w14:textId="77777777" w:rsidTr="00055526">
        <w:trPr>
          <w:cantSplit/>
        </w:trPr>
        <w:tc>
          <w:tcPr>
            <w:tcW w:w="567" w:type="dxa"/>
          </w:tcPr>
          <w:p w14:paraId="1859C250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51" w14:textId="77777777" w:rsidR="006E04A4" w:rsidRDefault="00EC0BBD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859C252" w14:textId="77777777" w:rsidR="006E04A4" w:rsidRDefault="00EC0BBD" w:rsidP="00C84F80">
            <w:pPr>
              <w:keepNext/>
            </w:pPr>
          </w:p>
        </w:tc>
      </w:tr>
      <w:tr w:rsidR="003158D5" w14:paraId="1859C257" w14:textId="77777777" w:rsidTr="00055526">
        <w:trPr>
          <w:cantSplit/>
        </w:trPr>
        <w:tc>
          <w:tcPr>
            <w:tcW w:w="567" w:type="dxa"/>
          </w:tcPr>
          <w:p w14:paraId="1859C254" w14:textId="77777777" w:rsidR="001D7AF0" w:rsidRDefault="00EC0BB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859C255" w14:textId="77777777" w:rsidR="006E04A4" w:rsidRDefault="00EC0BBD" w:rsidP="000326E3">
            <w:r>
              <w:t>Bet. 2016/17:CU18 Skärpt ansvar för fartygsvrak</w:t>
            </w:r>
          </w:p>
        </w:tc>
        <w:tc>
          <w:tcPr>
            <w:tcW w:w="2055" w:type="dxa"/>
          </w:tcPr>
          <w:p w14:paraId="1859C256" w14:textId="77777777" w:rsidR="006E04A4" w:rsidRDefault="00EC0BBD" w:rsidP="00C84F80">
            <w:r>
              <w:t>1 res. (C)</w:t>
            </w:r>
          </w:p>
        </w:tc>
      </w:tr>
      <w:tr w:rsidR="003158D5" w14:paraId="1859C25B" w14:textId="77777777" w:rsidTr="00055526">
        <w:trPr>
          <w:cantSplit/>
        </w:trPr>
        <w:tc>
          <w:tcPr>
            <w:tcW w:w="567" w:type="dxa"/>
          </w:tcPr>
          <w:p w14:paraId="1859C258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59" w14:textId="77777777" w:rsidR="006E04A4" w:rsidRDefault="00EC0BBD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859C25A" w14:textId="77777777" w:rsidR="006E04A4" w:rsidRDefault="00EC0BBD" w:rsidP="00C84F80">
            <w:pPr>
              <w:keepNext/>
            </w:pPr>
          </w:p>
        </w:tc>
      </w:tr>
      <w:tr w:rsidR="003158D5" w14:paraId="1859C25F" w14:textId="77777777" w:rsidTr="00055526">
        <w:trPr>
          <w:cantSplit/>
        </w:trPr>
        <w:tc>
          <w:tcPr>
            <w:tcW w:w="567" w:type="dxa"/>
          </w:tcPr>
          <w:p w14:paraId="1859C25C" w14:textId="77777777" w:rsidR="001D7AF0" w:rsidRDefault="00EC0BB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859C25D" w14:textId="77777777" w:rsidR="006E04A4" w:rsidRDefault="00EC0BBD" w:rsidP="000326E3">
            <w:r>
              <w:t xml:space="preserve">Bet. </w:t>
            </w:r>
            <w:r>
              <w:t>2016/17:AU13 Insatsen Förberedande och orienterande utbildning</w:t>
            </w:r>
          </w:p>
        </w:tc>
        <w:tc>
          <w:tcPr>
            <w:tcW w:w="2055" w:type="dxa"/>
          </w:tcPr>
          <w:p w14:paraId="1859C25E" w14:textId="77777777" w:rsidR="006E04A4" w:rsidRDefault="00EC0BBD" w:rsidP="00C84F80">
            <w:r>
              <w:t>1 res. (S, MP, V)</w:t>
            </w:r>
          </w:p>
        </w:tc>
      </w:tr>
      <w:tr w:rsidR="003158D5" w14:paraId="1859C263" w14:textId="77777777" w:rsidTr="00055526">
        <w:trPr>
          <w:cantSplit/>
        </w:trPr>
        <w:tc>
          <w:tcPr>
            <w:tcW w:w="567" w:type="dxa"/>
          </w:tcPr>
          <w:p w14:paraId="1859C260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61" w14:textId="7094ADB0" w:rsidR="006E04A4" w:rsidRDefault="00EC0BBD" w:rsidP="000326E3">
            <w:pPr>
              <w:pStyle w:val="Huvudrubrik"/>
              <w:keepNext/>
            </w:pPr>
            <w:r>
              <w:t>Debatt med anledning av i</w:t>
            </w:r>
            <w:r>
              <w:t>nterpellationssvar</w:t>
            </w:r>
          </w:p>
        </w:tc>
        <w:tc>
          <w:tcPr>
            <w:tcW w:w="2055" w:type="dxa"/>
          </w:tcPr>
          <w:p w14:paraId="1859C262" w14:textId="77777777" w:rsidR="006E04A4" w:rsidRDefault="00EC0BBD" w:rsidP="00C84F80">
            <w:pPr>
              <w:keepNext/>
            </w:pPr>
          </w:p>
        </w:tc>
      </w:tr>
      <w:tr w:rsidR="003158D5" w14:paraId="1859C268" w14:textId="77777777" w:rsidTr="00055526">
        <w:trPr>
          <w:cantSplit/>
        </w:trPr>
        <w:tc>
          <w:tcPr>
            <w:tcW w:w="567" w:type="dxa"/>
          </w:tcPr>
          <w:p w14:paraId="1859C264" w14:textId="77777777" w:rsidR="001D7AF0" w:rsidRDefault="00EC0BBD" w:rsidP="00C84F80"/>
        </w:tc>
        <w:tc>
          <w:tcPr>
            <w:tcW w:w="6663" w:type="dxa"/>
          </w:tcPr>
          <w:p w14:paraId="1859C265" w14:textId="77777777" w:rsidR="006E04A4" w:rsidRDefault="00EC0BBD" w:rsidP="000326E3">
            <w:pPr>
              <w:pStyle w:val="Underrubrik"/>
            </w:pPr>
            <w:r>
              <w:t xml:space="preserve"> </w:t>
            </w:r>
          </w:p>
          <w:p w14:paraId="1859C266" w14:textId="77777777" w:rsidR="006E04A4" w:rsidRDefault="00EC0BBD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859C267" w14:textId="77777777" w:rsidR="006E04A4" w:rsidRDefault="00EC0BBD" w:rsidP="00C84F80"/>
        </w:tc>
      </w:tr>
      <w:tr w:rsidR="003158D5" w14:paraId="1859C26C" w14:textId="77777777" w:rsidTr="00055526">
        <w:trPr>
          <w:cantSplit/>
        </w:trPr>
        <w:tc>
          <w:tcPr>
            <w:tcW w:w="567" w:type="dxa"/>
          </w:tcPr>
          <w:p w14:paraId="1859C269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6A" w14:textId="77777777" w:rsidR="006E04A4" w:rsidRDefault="00EC0BBD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1859C26B" w14:textId="77777777" w:rsidR="006E04A4" w:rsidRDefault="00EC0BBD" w:rsidP="00C84F80">
            <w:pPr>
              <w:keepNext/>
            </w:pPr>
          </w:p>
        </w:tc>
      </w:tr>
      <w:tr w:rsidR="003158D5" w14:paraId="1859C270" w14:textId="77777777" w:rsidTr="00055526">
        <w:trPr>
          <w:cantSplit/>
        </w:trPr>
        <w:tc>
          <w:tcPr>
            <w:tcW w:w="567" w:type="dxa"/>
          </w:tcPr>
          <w:p w14:paraId="1859C26D" w14:textId="77777777" w:rsidR="001D7AF0" w:rsidRDefault="00EC0BB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859C26E" w14:textId="77777777" w:rsidR="006E04A4" w:rsidRDefault="00EC0BBD" w:rsidP="000326E3">
            <w:r>
              <w:t>2016/17:474</w:t>
            </w:r>
            <w:r>
              <w:t xml:space="preserve"> av Niklas Wykman (M)</w:t>
            </w:r>
            <w:r>
              <w:br/>
              <w:t>Skillnaden i sysselsättning mellan inrikes och utrikes födda</w:t>
            </w:r>
            <w:r>
              <w:br/>
              <w:t>2016/17:516 av Lotta Finstorp (M)</w:t>
            </w:r>
            <w:r>
              <w:br/>
              <w:t>Den ökande arbetslösheten</w:t>
            </w:r>
          </w:p>
        </w:tc>
        <w:tc>
          <w:tcPr>
            <w:tcW w:w="2055" w:type="dxa"/>
          </w:tcPr>
          <w:p w14:paraId="1859C26F" w14:textId="77777777" w:rsidR="006E04A4" w:rsidRDefault="00EC0BBD" w:rsidP="00C84F80"/>
        </w:tc>
      </w:tr>
      <w:tr w:rsidR="003158D5" w14:paraId="1859C274" w14:textId="77777777" w:rsidTr="00055526">
        <w:trPr>
          <w:cantSplit/>
        </w:trPr>
        <w:tc>
          <w:tcPr>
            <w:tcW w:w="567" w:type="dxa"/>
          </w:tcPr>
          <w:p w14:paraId="1859C271" w14:textId="77777777" w:rsidR="001D7AF0" w:rsidRDefault="00EC0BB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859C272" w14:textId="77777777" w:rsidR="006E04A4" w:rsidRDefault="00EC0BBD" w:rsidP="000326E3">
            <w:r>
              <w:t>2016/17:521 av Sofia Fölster (M)</w:t>
            </w:r>
            <w:r>
              <w:br/>
              <w:t>Incitament att jobba</w:t>
            </w:r>
          </w:p>
        </w:tc>
        <w:tc>
          <w:tcPr>
            <w:tcW w:w="2055" w:type="dxa"/>
          </w:tcPr>
          <w:p w14:paraId="1859C273" w14:textId="77777777" w:rsidR="006E04A4" w:rsidRDefault="00EC0BBD" w:rsidP="00C84F80"/>
        </w:tc>
      </w:tr>
      <w:tr w:rsidR="003158D5" w14:paraId="1859C278" w14:textId="77777777" w:rsidTr="00055526">
        <w:trPr>
          <w:cantSplit/>
        </w:trPr>
        <w:tc>
          <w:tcPr>
            <w:tcW w:w="567" w:type="dxa"/>
          </w:tcPr>
          <w:p w14:paraId="1859C275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76" w14:textId="77777777" w:rsidR="006E04A4" w:rsidRDefault="00EC0BBD" w:rsidP="000326E3">
            <w:pPr>
              <w:pStyle w:val="renderubrik"/>
            </w:pPr>
            <w:r>
              <w:t xml:space="preserve">Justitie- och migrationsminister Morgan Johansson </w:t>
            </w:r>
            <w:r>
              <w:t>(S)</w:t>
            </w:r>
          </w:p>
        </w:tc>
        <w:tc>
          <w:tcPr>
            <w:tcW w:w="2055" w:type="dxa"/>
          </w:tcPr>
          <w:p w14:paraId="1859C277" w14:textId="77777777" w:rsidR="006E04A4" w:rsidRDefault="00EC0BBD" w:rsidP="00C84F80">
            <w:pPr>
              <w:keepNext/>
            </w:pPr>
          </w:p>
        </w:tc>
      </w:tr>
      <w:tr w:rsidR="003158D5" w14:paraId="1859C27C" w14:textId="77777777" w:rsidTr="00055526">
        <w:trPr>
          <w:cantSplit/>
        </w:trPr>
        <w:tc>
          <w:tcPr>
            <w:tcW w:w="567" w:type="dxa"/>
          </w:tcPr>
          <w:p w14:paraId="1859C279" w14:textId="77777777" w:rsidR="001D7AF0" w:rsidRDefault="00EC0BB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859C27A" w14:textId="77777777" w:rsidR="006E04A4" w:rsidRDefault="00EC0BBD" w:rsidP="000326E3">
            <w:r>
              <w:t>2016/17:517 av Sofia Fölster (M)</w:t>
            </w:r>
            <w:r>
              <w:br/>
              <w:t>Surrogatmoderskap i Sverige</w:t>
            </w:r>
          </w:p>
        </w:tc>
        <w:tc>
          <w:tcPr>
            <w:tcW w:w="2055" w:type="dxa"/>
          </w:tcPr>
          <w:p w14:paraId="1859C27B" w14:textId="77777777" w:rsidR="006E04A4" w:rsidRDefault="00EC0BBD" w:rsidP="00C84F80"/>
        </w:tc>
      </w:tr>
      <w:tr w:rsidR="003158D5" w14:paraId="1859C280" w14:textId="77777777" w:rsidTr="00055526">
        <w:trPr>
          <w:cantSplit/>
        </w:trPr>
        <w:tc>
          <w:tcPr>
            <w:tcW w:w="567" w:type="dxa"/>
          </w:tcPr>
          <w:p w14:paraId="1859C27D" w14:textId="77777777" w:rsidR="001D7AF0" w:rsidRDefault="00EC0BB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859C27E" w14:textId="77777777" w:rsidR="006E04A4" w:rsidRDefault="00EC0BBD" w:rsidP="000326E3">
            <w:r>
              <w:t>2016/17:524 av Cecilie Tenfjord-Toftby (M)</w:t>
            </w:r>
            <w:r>
              <w:br/>
              <w:t>Våld och hot mot blåljuspersonal</w:t>
            </w:r>
          </w:p>
        </w:tc>
        <w:tc>
          <w:tcPr>
            <w:tcW w:w="2055" w:type="dxa"/>
          </w:tcPr>
          <w:p w14:paraId="1859C27F" w14:textId="77777777" w:rsidR="006E04A4" w:rsidRDefault="00EC0BBD" w:rsidP="00C84F80"/>
        </w:tc>
      </w:tr>
      <w:tr w:rsidR="003158D5" w14:paraId="1859C284" w14:textId="77777777" w:rsidTr="00055526">
        <w:trPr>
          <w:cantSplit/>
        </w:trPr>
        <w:tc>
          <w:tcPr>
            <w:tcW w:w="567" w:type="dxa"/>
          </w:tcPr>
          <w:p w14:paraId="1859C281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82" w14:textId="77777777" w:rsidR="006E04A4" w:rsidRDefault="00EC0BBD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859C283" w14:textId="77777777" w:rsidR="006E04A4" w:rsidRDefault="00EC0BBD" w:rsidP="00C84F80">
            <w:pPr>
              <w:keepNext/>
            </w:pPr>
          </w:p>
        </w:tc>
      </w:tr>
      <w:tr w:rsidR="003158D5" w14:paraId="1859C288" w14:textId="77777777" w:rsidTr="00055526">
        <w:trPr>
          <w:cantSplit/>
        </w:trPr>
        <w:tc>
          <w:tcPr>
            <w:tcW w:w="567" w:type="dxa"/>
          </w:tcPr>
          <w:p w14:paraId="1859C285" w14:textId="77777777" w:rsidR="001D7AF0" w:rsidRDefault="00EC0BB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859C286" w14:textId="77777777" w:rsidR="006E04A4" w:rsidRDefault="00EC0BBD" w:rsidP="000326E3">
            <w:r>
              <w:t>2016/17:520 av Anette Åkesson (M)</w:t>
            </w:r>
            <w:r>
              <w:br/>
              <w:t xml:space="preserve">Finanspolitikens </w:t>
            </w:r>
            <w:r>
              <w:t>långsiktiga hållbarhet</w:t>
            </w:r>
          </w:p>
        </w:tc>
        <w:tc>
          <w:tcPr>
            <w:tcW w:w="2055" w:type="dxa"/>
          </w:tcPr>
          <w:p w14:paraId="1859C287" w14:textId="77777777" w:rsidR="006E04A4" w:rsidRDefault="00EC0BBD" w:rsidP="00C84F80"/>
        </w:tc>
      </w:tr>
      <w:tr w:rsidR="003158D5" w14:paraId="1859C28C" w14:textId="77777777" w:rsidTr="00055526">
        <w:trPr>
          <w:cantSplit/>
        </w:trPr>
        <w:tc>
          <w:tcPr>
            <w:tcW w:w="567" w:type="dxa"/>
          </w:tcPr>
          <w:p w14:paraId="1859C289" w14:textId="77777777" w:rsidR="001D7AF0" w:rsidRDefault="00EC0BB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859C28A" w14:textId="77777777" w:rsidR="006E04A4" w:rsidRDefault="00EC0BBD" w:rsidP="000326E3">
            <w:r>
              <w:t>2016/17:525 av Cecilie Tenfjord-Toftby (M)</w:t>
            </w:r>
            <w:r>
              <w:br/>
              <w:t>Skatteprioriteringar</w:t>
            </w:r>
          </w:p>
        </w:tc>
        <w:tc>
          <w:tcPr>
            <w:tcW w:w="2055" w:type="dxa"/>
          </w:tcPr>
          <w:p w14:paraId="1859C28B" w14:textId="77777777" w:rsidR="006E04A4" w:rsidRDefault="00EC0BBD" w:rsidP="00C84F80"/>
        </w:tc>
      </w:tr>
      <w:tr w:rsidR="003158D5" w14:paraId="1859C290" w14:textId="77777777" w:rsidTr="00055526">
        <w:trPr>
          <w:cantSplit/>
        </w:trPr>
        <w:tc>
          <w:tcPr>
            <w:tcW w:w="567" w:type="dxa"/>
          </w:tcPr>
          <w:p w14:paraId="1859C28D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8E" w14:textId="77777777" w:rsidR="006E04A4" w:rsidRDefault="00EC0BBD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1859C28F" w14:textId="77777777" w:rsidR="006E04A4" w:rsidRDefault="00EC0BBD" w:rsidP="00C84F80">
            <w:pPr>
              <w:keepNext/>
            </w:pPr>
          </w:p>
        </w:tc>
      </w:tr>
      <w:tr w:rsidR="003158D5" w14:paraId="1859C294" w14:textId="77777777" w:rsidTr="00055526">
        <w:trPr>
          <w:cantSplit/>
        </w:trPr>
        <w:tc>
          <w:tcPr>
            <w:tcW w:w="567" w:type="dxa"/>
          </w:tcPr>
          <w:p w14:paraId="1859C291" w14:textId="77777777" w:rsidR="001D7AF0" w:rsidRDefault="00EC0BB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859C292" w14:textId="77777777" w:rsidR="006E04A4" w:rsidRDefault="00EC0BBD" w:rsidP="000326E3">
            <w:r>
              <w:t>2016/17:513 av Erik Ottoson (M)</w:t>
            </w:r>
            <w:r>
              <w:br/>
              <w:t>Sveriges roll i den växande civila drönarindustrin</w:t>
            </w:r>
          </w:p>
        </w:tc>
        <w:tc>
          <w:tcPr>
            <w:tcW w:w="2055" w:type="dxa"/>
          </w:tcPr>
          <w:p w14:paraId="1859C293" w14:textId="77777777" w:rsidR="006E04A4" w:rsidRDefault="00EC0BBD" w:rsidP="00C84F80"/>
        </w:tc>
      </w:tr>
      <w:tr w:rsidR="003158D5" w14:paraId="1859C298" w14:textId="77777777" w:rsidTr="00055526">
        <w:trPr>
          <w:cantSplit/>
        </w:trPr>
        <w:tc>
          <w:tcPr>
            <w:tcW w:w="567" w:type="dxa"/>
          </w:tcPr>
          <w:p w14:paraId="1859C295" w14:textId="77777777" w:rsidR="001D7AF0" w:rsidRDefault="00EC0BBD" w:rsidP="00C84F80">
            <w:pPr>
              <w:keepNext/>
            </w:pPr>
          </w:p>
        </w:tc>
        <w:tc>
          <w:tcPr>
            <w:tcW w:w="6663" w:type="dxa"/>
          </w:tcPr>
          <w:p w14:paraId="1859C296" w14:textId="77777777" w:rsidR="006E04A4" w:rsidRDefault="00EC0BBD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1859C297" w14:textId="77777777" w:rsidR="006E04A4" w:rsidRDefault="00EC0BBD" w:rsidP="00C84F80">
            <w:pPr>
              <w:keepNext/>
            </w:pPr>
          </w:p>
        </w:tc>
      </w:tr>
      <w:tr w:rsidR="003158D5" w14:paraId="1859C29C" w14:textId="77777777" w:rsidTr="00055526">
        <w:trPr>
          <w:cantSplit/>
        </w:trPr>
        <w:tc>
          <w:tcPr>
            <w:tcW w:w="567" w:type="dxa"/>
          </w:tcPr>
          <w:p w14:paraId="1859C299" w14:textId="77777777" w:rsidR="001D7AF0" w:rsidRDefault="00EC0BB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859C29A" w14:textId="77777777" w:rsidR="006E04A4" w:rsidRDefault="00EC0BBD" w:rsidP="000326E3">
            <w:r>
              <w:t>2016/17:466 av Sofia Fölster (M)</w:t>
            </w:r>
            <w:r>
              <w:br/>
              <w:t>Lottning eller valfrihet i skolan</w:t>
            </w:r>
          </w:p>
        </w:tc>
        <w:tc>
          <w:tcPr>
            <w:tcW w:w="2055" w:type="dxa"/>
          </w:tcPr>
          <w:p w14:paraId="1859C29B" w14:textId="77777777" w:rsidR="006E04A4" w:rsidRDefault="00EC0BBD" w:rsidP="00C84F80"/>
        </w:tc>
      </w:tr>
    </w:tbl>
    <w:p w14:paraId="1859C29D" w14:textId="77777777" w:rsidR="00517888" w:rsidRPr="00F221DA" w:rsidRDefault="00EC0BBD" w:rsidP="00137840">
      <w:pPr>
        <w:pStyle w:val="Blankrad"/>
      </w:pPr>
      <w:r>
        <w:t xml:space="preserve">     </w:t>
      </w:r>
    </w:p>
    <w:p w14:paraId="1859C29E" w14:textId="77777777" w:rsidR="00121B42" w:rsidRDefault="00EC0BBD" w:rsidP="00121B42">
      <w:pPr>
        <w:pStyle w:val="Blankrad"/>
      </w:pPr>
      <w:r>
        <w:t xml:space="preserve">     </w:t>
      </w:r>
    </w:p>
    <w:p w14:paraId="1859C29F" w14:textId="77777777" w:rsidR="006E04A4" w:rsidRPr="00F221DA" w:rsidRDefault="00EC0BB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158D5" w14:paraId="1859C2A2" w14:textId="77777777" w:rsidTr="00D774A8">
        <w:tc>
          <w:tcPr>
            <w:tcW w:w="567" w:type="dxa"/>
          </w:tcPr>
          <w:p w14:paraId="1859C2A0" w14:textId="77777777" w:rsidR="00D774A8" w:rsidRDefault="00EC0BBD">
            <w:pPr>
              <w:pStyle w:val="IngenText"/>
            </w:pPr>
          </w:p>
        </w:tc>
        <w:tc>
          <w:tcPr>
            <w:tcW w:w="8718" w:type="dxa"/>
          </w:tcPr>
          <w:p w14:paraId="1859C2A1" w14:textId="77777777" w:rsidR="00D774A8" w:rsidRDefault="00EC0BB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859C2A3" w14:textId="77777777" w:rsidR="006E04A4" w:rsidRPr="00852BA1" w:rsidRDefault="00EC0BB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9C2B5" w14:textId="77777777" w:rsidR="00000000" w:rsidRDefault="00EC0BBD">
      <w:pPr>
        <w:spacing w:line="240" w:lineRule="auto"/>
      </w:pPr>
      <w:r>
        <w:separator/>
      </w:r>
    </w:p>
  </w:endnote>
  <w:endnote w:type="continuationSeparator" w:id="0">
    <w:p w14:paraId="1859C2B7" w14:textId="77777777" w:rsidR="00000000" w:rsidRDefault="00EC0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9C2A9" w14:textId="77777777" w:rsidR="00BE217A" w:rsidRDefault="00EC0BB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9C2AA" w14:textId="77777777" w:rsidR="00D73249" w:rsidRDefault="00EC0B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859C2AB" w14:textId="77777777" w:rsidR="00D73249" w:rsidRDefault="00EC0BB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9C2AF" w14:textId="77777777" w:rsidR="00D73249" w:rsidRDefault="00EC0BB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859C2B0" w14:textId="77777777" w:rsidR="00D73249" w:rsidRDefault="00EC0B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C2B1" w14:textId="77777777" w:rsidR="00000000" w:rsidRDefault="00EC0BBD">
      <w:pPr>
        <w:spacing w:line="240" w:lineRule="auto"/>
      </w:pPr>
      <w:r>
        <w:separator/>
      </w:r>
    </w:p>
  </w:footnote>
  <w:footnote w:type="continuationSeparator" w:id="0">
    <w:p w14:paraId="1859C2B3" w14:textId="77777777" w:rsidR="00000000" w:rsidRDefault="00EC0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9C2A4" w14:textId="77777777" w:rsidR="00BE217A" w:rsidRDefault="00EC0BB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9C2A5" w14:textId="77777777" w:rsidR="00D73249" w:rsidRDefault="00EC0BB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</w:t>
    </w:r>
    <w:r>
      <w:t xml:space="preserve"> den 2 juni 2017</w:t>
    </w:r>
    <w:r>
      <w:fldChar w:fldCharType="end"/>
    </w:r>
  </w:p>
  <w:p w14:paraId="1859C2A6" w14:textId="77777777" w:rsidR="00D73249" w:rsidRDefault="00EC0BB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859C2A7" w14:textId="77777777" w:rsidR="00D73249" w:rsidRDefault="00EC0BBD"/>
  <w:p w14:paraId="1859C2A8" w14:textId="77777777" w:rsidR="00D73249" w:rsidRDefault="00EC0BB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9C2AC" w14:textId="77777777" w:rsidR="00D73249" w:rsidRDefault="00EC0BB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859C2B1" wp14:editId="1859C2B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59C2AD" w14:textId="77777777" w:rsidR="00D73249" w:rsidRDefault="00EC0BBD" w:rsidP="00BE217A">
    <w:pPr>
      <w:pStyle w:val="Dokumentrubrik"/>
      <w:spacing w:after="360"/>
    </w:pPr>
    <w:r>
      <w:t>Föredragningslista</w:t>
    </w:r>
  </w:p>
  <w:p w14:paraId="1859C2AE" w14:textId="77777777" w:rsidR="00D73249" w:rsidRDefault="00EC0B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ABC46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ED2C1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4B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05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C2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E6D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4E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4D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9A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158D5"/>
    <w:rsid w:val="003158D5"/>
    <w:rsid w:val="00EC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C1DE"/>
  <w15:docId w15:val="{430AE1DD-E2BE-4181-B1A0-512FE3C4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2017-06-02</SAFIR_Sammantradesdatum_Doc>
    <SAFIR_SammantradeID xmlns="C07A1A6C-0B19-41D9-BDF8-F523BA3921EB">8984b34f-07ff-4036-bc32-836c7ea658a7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8521-E1CD-4C51-94C2-45315108D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54C046-254B-436E-831B-FC1D5892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425</Words>
  <Characters>2785</Characters>
  <Application>Microsoft Office Word</Application>
  <DocSecurity>0</DocSecurity>
  <Lines>198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2017-06-01T14:20:00Z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