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D207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S2015/07538/FS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D207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D207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D207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D207B" w:rsidP="006D207B">
      <w:pPr>
        <w:pStyle w:val="RKrubrik"/>
        <w:pBdr>
          <w:bottom w:val="single" w:sz="4" w:space="1" w:color="auto"/>
        </w:pBdr>
        <w:spacing w:before="0" w:after="0"/>
      </w:pPr>
      <w:r>
        <w:t>Svar på fråga 2015/16:356 av Cecilia Widegren (M) Patienter som dör i onödan</w:t>
      </w:r>
    </w:p>
    <w:p w:rsidR="006E4E11" w:rsidRDefault="006E4E11">
      <w:pPr>
        <w:pStyle w:val="RKnormal"/>
      </w:pPr>
    </w:p>
    <w:p w:rsidR="006E4E11" w:rsidRDefault="006D207B">
      <w:pPr>
        <w:pStyle w:val="RKnormal"/>
      </w:pPr>
      <w:r>
        <w:t>Cecilia Widegren har frågat mig vilka</w:t>
      </w:r>
      <w:r w:rsidR="00F30230">
        <w:t xml:space="preserve"> konkreta förslag som jag</w:t>
      </w:r>
      <w:r>
        <w:t xml:space="preserve"> avser att lägga fram, så snart som möjligt, för att möjliggöra en mer högspecialiserad vård som kan rädda hundratals patienters liv om året.</w:t>
      </w:r>
    </w:p>
    <w:p w:rsidR="006D207B" w:rsidRDefault="006D207B">
      <w:pPr>
        <w:pStyle w:val="RKnormal"/>
      </w:pPr>
    </w:p>
    <w:p w:rsidR="00F30230" w:rsidRDefault="00BB7BB2">
      <w:pPr>
        <w:pStyle w:val="RKnormal"/>
      </w:pPr>
      <w:r>
        <w:t>B</w:t>
      </w:r>
      <w:r w:rsidR="006D207B">
        <w:t>etänkandet Träning ger färdighet – koncentrera vården för patientens bästa (SOU 2015:98)</w:t>
      </w:r>
      <w:r>
        <w:t xml:space="preserve"> har överlämnats till Socialdepartementet</w:t>
      </w:r>
      <w:r w:rsidR="006D207B">
        <w:t xml:space="preserve">. </w:t>
      </w:r>
      <w:r>
        <w:t xml:space="preserve">Här </w:t>
      </w:r>
      <w:r w:rsidR="00F93EA7">
        <w:t>presenteras förslag som rör utveckling av</w:t>
      </w:r>
      <w:r w:rsidR="006D207B">
        <w:t xml:space="preserve"> den högspecialiserade hälso- och sjukvården, på nationell och regional nivå. I betänkandet beskrivs att en koncentration av den högspecialiserade </w:t>
      </w:r>
      <w:r w:rsidR="00180AED">
        <w:t xml:space="preserve">vården </w:t>
      </w:r>
      <w:r w:rsidR="006D207B">
        <w:t xml:space="preserve">skulle gynna patientsäkerheten och till och med rädda liv. Jag är positivt inställd till en nivåstrukturering av hälso- och sjukvården. </w:t>
      </w:r>
    </w:p>
    <w:p w:rsidR="00E8542A" w:rsidRDefault="00E8542A">
      <w:pPr>
        <w:pStyle w:val="RKnormal"/>
      </w:pPr>
    </w:p>
    <w:p w:rsidR="00E8542A" w:rsidRDefault="00E8542A">
      <w:pPr>
        <w:pStyle w:val="RKnormal"/>
      </w:pPr>
      <w:r>
        <w:t xml:space="preserve">Utredningen konstaterar bland annat att färre sjukvårdshuvudmän i form av storregioner ger huvudmännen bättre förutsättningar att bedriva och utveckla den regionala högspecialiserade vården. Regeringen har tillsatt en utredning, Fi 2015:09 Indelningskommittén, som för närvarande ser över en ny indelning av län och landsting. </w:t>
      </w:r>
    </w:p>
    <w:p w:rsidR="006D207B" w:rsidRDefault="006D207B">
      <w:pPr>
        <w:pStyle w:val="RKnormal"/>
      </w:pPr>
    </w:p>
    <w:p w:rsidR="007839A4" w:rsidRDefault="00A329B2">
      <w:pPr>
        <w:pStyle w:val="RKnormal"/>
      </w:pPr>
      <w:r>
        <w:t xml:space="preserve">När det gäller </w:t>
      </w:r>
      <w:r w:rsidR="00BB7BB2">
        <w:t>förslag</w:t>
      </w:r>
      <w:r>
        <w:t>et från Utredningen om högspecialiserad vård</w:t>
      </w:r>
      <w:r w:rsidR="00BB7BB2">
        <w:t xml:space="preserve"> får jag </w:t>
      </w:r>
      <w:r w:rsidR="007839A4">
        <w:t xml:space="preserve">be att återkomma efter </w:t>
      </w:r>
      <w:r w:rsidR="007E4E92">
        <w:t>remit</w:t>
      </w:r>
      <w:r w:rsidR="00F93EA7">
        <w:t>t</w:t>
      </w:r>
      <w:r w:rsidR="007E4E92">
        <w:t xml:space="preserve">ering av </w:t>
      </w:r>
      <w:r w:rsidR="00BB7BB2">
        <w:t>betänkandet</w:t>
      </w:r>
      <w:r w:rsidR="007E4E92">
        <w:t xml:space="preserve"> och dess </w:t>
      </w:r>
      <w:r w:rsidR="007839A4">
        <w:t>beredning</w:t>
      </w:r>
      <w:r w:rsidR="00BB7BB2">
        <w:t xml:space="preserve"> i regeringskansliet</w:t>
      </w:r>
      <w:r w:rsidR="007E4E92">
        <w:t>.</w:t>
      </w:r>
    </w:p>
    <w:p w:rsidR="006D207B" w:rsidRDefault="006D207B">
      <w:pPr>
        <w:pStyle w:val="RKnormal"/>
      </w:pPr>
    </w:p>
    <w:p w:rsidR="006D207B" w:rsidRDefault="006D207B">
      <w:pPr>
        <w:pStyle w:val="RKnormal"/>
      </w:pPr>
      <w:r>
        <w:t xml:space="preserve">Stockholm den </w:t>
      </w:r>
      <w:r w:rsidR="008B298D">
        <w:t>2 december</w:t>
      </w:r>
    </w:p>
    <w:p w:rsidR="00C766ED" w:rsidRDefault="00C766ED">
      <w:pPr>
        <w:pStyle w:val="RKnormal"/>
      </w:pPr>
    </w:p>
    <w:p w:rsidR="006D207B" w:rsidRDefault="006D207B">
      <w:pPr>
        <w:pStyle w:val="RKnormal"/>
      </w:pPr>
    </w:p>
    <w:p w:rsidR="006D207B" w:rsidRDefault="006D207B">
      <w:pPr>
        <w:pStyle w:val="RKnormal"/>
      </w:pPr>
      <w:r>
        <w:t>Gabriel Wikström</w:t>
      </w:r>
    </w:p>
    <w:sectPr w:rsidR="006D207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167" w:rsidRDefault="00AD6167">
      <w:r>
        <w:separator/>
      </w:r>
    </w:p>
  </w:endnote>
  <w:endnote w:type="continuationSeparator" w:id="0">
    <w:p w:rsidR="00AD6167" w:rsidRDefault="00AD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167" w:rsidRDefault="00AD6167">
      <w:r>
        <w:separator/>
      </w:r>
    </w:p>
  </w:footnote>
  <w:footnote w:type="continuationSeparator" w:id="0">
    <w:p w:rsidR="00AD6167" w:rsidRDefault="00AD6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7B" w:rsidRDefault="007839A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C1F3675" wp14:editId="4DF0A9F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7B"/>
    <w:rsid w:val="00042274"/>
    <w:rsid w:val="00091021"/>
    <w:rsid w:val="00134423"/>
    <w:rsid w:val="00150384"/>
    <w:rsid w:val="00160901"/>
    <w:rsid w:val="00164549"/>
    <w:rsid w:val="001805B7"/>
    <w:rsid w:val="00180AED"/>
    <w:rsid w:val="0020559D"/>
    <w:rsid w:val="002650A5"/>
    <w:rsid w:val="00367B1C"/>
    <w:rsid w:val="00377E3A"/>
    <w:rsid w:val="004A328D"/>
    <w:rsid w:val="0058762B"/>
    <w:rsid w:val="006D207B"/>
    <w:rsid w:val="006E4E11"/>
    <w:rsid w:val="007242A3"/>
    <w:rsid w:val="007839A4"/>
    <w:rsid w:val="007A6855"/>
    <w:rsid w:val="007E4E92"/>
    <w:rsid w:val="008B298D"/>
    <w:rsid w:val="0092027A"/>
    <w:rsid w:val="00955E31"/>
    <w:rsid w:val="00992684"/>
    <w:rsid w:val="00992E72"/>
    <w:rsid w:val="00A329B2"/>
    <w:rsid w:val="00A76D3F"/>
    <w:rsid w:val="00AD6167"/>
    <w:rsid w:val="00AF26D1"/>
    <w:rsid w:val="00BB7BB2"/>
    <w:rsid w:val="00C766ED"/>
    <w:rsid w:val="00D133D7"/>
    <w:rsid w:val="00E80146"/>
    <w:rsid w:val="00E8542A"/>
    <w:rsid w:val="00E904D0"/>
    <w:rsid w:val="00EC0E54"/>
    <w:rsid w:val="00EC25F9"/>
    <w:rsid w:val="00ED583F"/>
    <w:rsid w:val="00F30230"/>
    <w:rsid w:val="00F9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839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39A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839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39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4cf347cb-27ac-416d-8317-1143a31f1561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ad xmlns="7bab0bd8-d75d-4550-8c50-6f926bbb957c">false</Delad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>false</Sekretess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Riksdagen xmlns="7bab0bd8-d75d-4550-8c50-6f926bbb957c" xsi:nil="true"/>
    <TaxCatchAll xmlns="a68c6c55-4fbb-48c7-bd04-03a904b43046"/>
    <_dlc_DocId xmlns="a68c6c55-4fbb-48c7-bd04-03a904b43046">WFDKC5QSZ7U3-504-39</_dlc_DocId>
    <_dlc_DocIdUrl xmlns="a68c6c55-4fbb-48c7-bd04-03a904b43046">
      <Url>http://rkdhs-s/FS_fragor/_layouts/DocIdRedir.aspx?ID=WFDKC5QSZ7U3-504-39</Url>
      <Description>WFDKC5QSZ7U3-504-39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825507-DC42-47C8-A23E-59980AE7C46B}"/>
</file>

<file path=customXml/itemProps2.xml><?xml version="1.0" encoding="utf-8"?>
<ds:datastoreItem xmlns:ds="http://schemas.openxmlformats.org/officeDocument/2006/customXml" ds:itemID="{0553EE02-83C6-4FC5-B1B3-E931CA3F9D4C}"/>
</file>

<file path=customXml/itemProps3.xml><?xml version="1.0" encoding="utf-8"?>
<ds:datastoreItem xmlns:ds="http://schemas.openxmlformats.org/officeDocument/2006/customXml" ds:itemID="{ED6B1CAF-BE62-4C67-B563-82F66734FF28}"/>
</file>

<file path=customXml/itemProps4.xml><?xml version="1.0" encoding="utf-8"?>
<ds:datastoreItem xmlns:ds="http://schemas.openxmlformats.org/officeDocument/2006/customXml" ds:itemID="{0553EE02-83C6-4FC5-B1B3-E931CA3F9D4C}">
  <ds:schemaRefs>
    <ds:schemaRef ds:uri="http://purl.org/dc/elements/1.1/"/>
    <ds:schemaRef ds:uri="http://schemas.microsoft.com/office/infopath/2007/PartnerControls"/>
    <ds:schemaRef ds:uri="a68c6c55-4fbb-48c7-bd04-03a904b43046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bab0bd8-d75d-4550-8c50-6f926bbb957c"/>
  </ds:schemaRefs>
</ds:datastoreItem>
</file>

<file path=customXml/itemProps5.xml><?xml version="1.0" encoding="utf-8"?>
<ds:datastoreItem xmlns:ds="http://schemas.openxmlformats.org/officeDocument/2006/customXml" ds:itemID="{FAA4DECA-4D14-4B56-8480-AA968F0A692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D6B1CAF-BE62-4C67-B563-82F66734F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Elffors</dc:creator>
  <cp:lastModifiedBy>Viveca Mattsson</cp:lastModifiedBy>
  <cp:revision>2</cp:revision>
  <cp:lastPrinted>2015-12-01T14:08:00Z</cp:lastPrinted>
  <dcterms:created xsi:type="dcterms:W3CDTF">2015-12-01T15:31:00Z</dcterms:created>
  <dcterms:modified xsi:type="dcterms:W3CDTF">2015-12-01T15:31:00Z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40d45e96-5125-41ee-92ae-2988d804fc41</vt:lpwstr>
  </property>
</Properties>
</file>