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8992614B4B423283ADFC9768E4AFFD"/>
        </w:placeholder>
        <w15:appearance w15:val="hidden"/>
        <w:text/>
      </w:sdtPr>
      <w:sdtEndPr/>
      <w:sdtContent>
        <w:p w:rsidRPr="009B062B" w:rsidR="00AF30DD" w:rsidP="009B062B" w:rsidRDefault="00AF30DD" w14:paraId="0E28B308" w14:textId="77777777">
          <w:pPr>
            <w:pStyle w:val="RubrikFrslagTIllRiksdagsbeslut"/>
          </w:pPr>
          <w:r w:rsidRPr="009B062B">
            <w:t>Förslag till riksdagsbeslut</w:t>
          </w:r>
        </w:p>
      </w:sdtContent>
    </w:sdt>
    <w:sdt>
      <w:sdtPr>
        <w:alias w:val="Yrkande 1"/>
        <w:tag w:val="7dacc8b1-2566-4215-b513-5bc1be204ac2"/>
        <w:id w:val="-1041459"/>
        <w:lock w:val="sdtLocked"/>
      </w:sdtPr>
      <w:sdtEndPr/>
      <w:sdtContent>
        <w:p w:rsidR="00257D20" w:rsidRDefault="001B65C6" w14:paraId="0E28B309" w14:textId="0B487908">
          <w:pPr>
            <w:pStyle w:val="Frslagstext"/>
            <w:numPr>
              <w:ilvl w:val="0"/>
              <w:numId w:val="0"/>
            </w:numPr>
          </w:pPr>
          <w:r>
            <w:t>Riksdagen ställer sig bakom det som anförs i motionen om att skapa möjligheter för att tillåta biogasproduktion av kadaver och slaktavfall och tillkännager detta för regeringen.</w:t>
          </w:r>
        </w:p>
      </w:sdtContent>
    </w:sdt>
    <w:p w:rsidRPr="009B062B" w:rsidR="00AF30DD" w:rsidP="009B062B" w:rsidRDefault="000156D9" w14:paraId="0E28B30A" w14:textId="77777777">
      <w:pPr>
        <w:pStyle w:val="Rubrik1"/>
      </w:pPr>
      <w:bookmarkStart w:name="MotionsStart" w:id="0"/>
      <w:bookmarkEnd w:id="0"/>
      <w:r w:rsidRPr="009B062B">
        <w:t>Motivering</w:t>
      </w:r>
    </w:p>
    <w:p w:rsidR="00364BDF" w:rsidP="00364BDF" w:rsidRDefault="00364BDF" w14:paraId="0E28B30B" w14:textId="77777777">
      <w:pPr>
        <w:pStyle w:val="Normalutanindragellerluft"/>
      </w:pPr>
      <w:r>
        <w:t>I takt med att allt fler fordon på våra vägar drivs utav biogas går utvecklingen med detta drivmedel framåt med stormsteg och vi blir också generellt sett allt bättre på att använda oss av vårt avfall. Det finns dock förbättringspotential.</w:t>
      </w:r>
    </w:p>
    <w:p w:rsidRPr="00EC47B4" w:rsidR="00364BDF" w:rsidP="00EC47B4" w:rsidRDefault="00364BDF" w14:paraId="0E28B30D" w14:textId="77777777">
      <w:r w:rsidRPr="00EC47B4">
        <w:t xml:space="preserve">Animaliska restprodukter, så som kadaver och slaktavfall, innehåller inga höga halter av miljöfarliga ämnen så som tungmetaller. Detta avfall lämpar sig därför bra för biogasproduktion och det finns många aktörer som mer än gärna skulle utöka sin verksamhet för att utnyttja sina restprodukter. </w:t>
      </w:r>
    </w:p>
    <w:p w:rsidR="00093F48" w:rsidP="00EC47B4" w:rsidRDefault="00364BDF" w14:paraId="0E28B30F" w14:textId="31A8E7EF">
      <w:r w:rsidRPr="00EC47B4">
        <w:lastRenderedPageBreak/>
        <w:t>Dessvärre är det inte tillåtet att producera biogas av allt animaliskt avfall idag eftersom delar av de animaliska restprodukterna anses ha en ”smittorisk” enligt Bovine spongiforme encephalopathy (BSE</w:t>
      </w:r>
      <w:r w:rsidRPr="00EC47B4" w:rsidR="00EC47B4">
        <w:t>). Förbudet har sin bakgrund i g</w:t>
      </w:r>
      <w:r w:rsidRPr="00EC47B4">
        <w:t>alna ko</w:t>
      </w:r>
      <w:r w:rsidRPr="00EC47B4" w:rsidR="00EC47B4">
        <w:t>-</w:t>
      </w:r>
      <w:r w:rsidRPr="00EC47B4">
        <w:t>sjukan, som spred sig som en löpeld på 1990-talet. Allt eftersom tiden går utan att avfallet kan användas förlorar vi stora mängder energi, varför regeringen bör påbörja ett arbete för att möjliggöra biogasproduktion av slaktavfall och kadaver.</w:t>
      </w:r>
    </w:p>
    <w:p w:rsidRPr="00EC47B4" w:rsidR="00EC47B4" w:rsidP="00EC47B4" w:rsidRDefault="00EC47B4" w14:paraId="37D67D76" w14:textId="77777777">
      <w:bookmarkStart w:name="_GoBack" w:id="1"/>
      <w:bookmarkEnd w:id="1"/>
    </w:p>
    <w:sdt>
      <w:sdtPr>
        <w:rPr>
          <w:i/>
          <w:noProof/>
        </w:rPr>
        <w:alias w:val="CC_Underskrifter"/>
        <w:tag w:val="CC_Underskrifter"/>
        <w:id w:val="583496634"/>
        <w:lock w:val="sdtContentLocked"/>
        <w:placeholder>
          <w:docPart w:val="14D42BE8CE3E44EAA6E7D264B0F27E37"/>
        </w:placeholder>
        <w15:appearance w15:val="hidden"/>
      </w:sdtPr>
      <w:sdtEndPr>
        <w:rPr>
          <w:i w:val="0"/>
          <w:noProof w:val="0"/>
        </w:rPr>
      </w:sdtEndPr>
      <w:sdtContent>
        <w:p w:rsidR="004801AC" w:rsidP="00060B33" w:rsidRDefault="00EC47B4" w14:paraId="0E28B3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B3103" w:rsidRDefault="00CB3103" w14:paraId="0E28B314" w14:textId="77777777"/>
    <w:sectPr w:rsidR="00CB31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B316" w14:textId="77777777" w:rsidR="00662F32" w:rsidRDefault="00662F32" w:rsidP="000C1CAD">
      <w:pPr>
        <w:spacing w:line="240" w:lineRule="auto"/>
      </w:pPr>
      <w:r>
        <w:separator/>
      </w:r>
    </w:p>
  </w:endnote>
  <w:endnote w:type="continuationSeparator" w:id="0">
    <w:p w14:paraId="0E28B317" w14:textId="77777777" w:rsidR="00662F32" w:rsidRDefault="00662F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B3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B3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47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8B314" w14:textId="77777777" w:rsidR="00662F32" w:rsidRDefault="00662F32" w:rsidP="000C1CAD">
      <w:pPr>
        <w:spacing w:line="240" w:lineRule="auto"/>
      </w:pPr>
      <w:r>
        <w:separator/>
      </w:r>
    </w:p>
  </w:footnote>
  <w:footnote w:type="continuationSeparator" w:id="0">
    <w:p w14:paraId="0E28B315" w14:textId="77777777" w:rsidR="00662F32" w:rsidRDefault="00662F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28B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8B328" wp14:anchorId="0E28B3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47B4" w14:paraId="0E28B329" w14:textId="77777777">
                          <w:pPr>
                            <w:jc w:val="right"/>
                          </w:pPr>
                          <w:sdt>
                            <w:sdtPr>
                              <w:alias w:val="CC_Noformat_Partikod"/>
                              <w:tag w:val="CC_Noformat_Partikod"/>
                              <w:id w:val="-53464382"/>
                              <w:placeholder>
                                <w:docPart w:val="63C7322B20334C198D9B689AD53E47F9"/>
                              </w:placeholder>
                              <w:text/>
                            </w:sdtPr>
                            <w:sdtEndPr/>
                            <w:sdtContent>
                              <w:r w:rsidR="00364BDF">
                                <w:t>SD</w:t>
                              </w:r>
                            </w:sdtContent>
                          </w:sdt>
                          <w:sdt>
                            <w:sdtPr>
                              <w:alias w:val="CC_Noformat_Partinummer"/>
                              <w:tag w:val="CC_Noformat_Partinummer"/>
                              <w:id w:val="-1709555926"/>
                              <w:placeholder>
                                <w:docPart w:val="AA2745A505774EB0AC9CCC47C96A7A2B"/>
                              </w:placeholder>
                              <w:text/>
                            </w:sdtPr>
                            <w:sdtEndPr/>
                            <w:sdtContent>
                              <w:r w:rsidR="00364BDF">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8B3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47B4" w14:paraId="0E28B329" w14:textId="77777777">
                    <w:pPr>
                      <w:jc w:val="right"/>
                    </w:pPr>
                    <w:sdt>
                      <w:sdtPr>
                        <w:alias w:val="CC_Noformat_Partikod"/>
                        <w:tag w:val="CC_Noformat_Partikod"/>
                        <w:id w:val="-53464382"/>
                        <w:placeholder>
                          <w:docPart w:val="63C7322B20334C198D9B689AD53E47F9"/>
                        </w:placeholder>
                        <w:text/>
                      </w:sdtPr>
                      <w:sdtEndPr/>
                      <w:sdtContent>
                        <w:r w:rsidR="00364BDF">
                          <w:t>SD</w:t>
                        </w:r>
                      </w:sdtContent>
                    </w:sdt>
                    <w:sdt>
                      <w:sdtPr>
                        <w:alias w:val="CC_Noformat_Partinummer"/>
                        <w:tag w:val="CC_Noformat_Partinummer"/>
                        <w:id w:val="-1709555926"/>
                        <w:placeholder>
                          <w:docPart w:val="AA2745A505774EB0AC9CCC47C96A7A2B"/>
                        </w:placeholder>
                        <w:text/>
                      </w:sdtPr>
                      <w:sdtEndPr/>
                      <w:sdtContent>
                        <w:r w:rsidR="00364BDF">
                          <w:t>170</w:t>
                        </w:r>
                      </w:sdtContent>
                    </w:sdt>
                  </w:p>
                </w:txbxContent>
              </v:textbox>
              <w10:wrap anchorx="page"/>
            </v:shape>
          </w:pict>
        </mc:Fallback>
      </mc:AlternateContent>
    </w:r>
  </w:p>
  <w:p w:rsidRPr="00293C4F" w:rsidR="007A5507" w:rsidP="00776B74" w:rsidRDefault="007A5507" w14:paraId="0E28B3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47B4" w14:paraId="0E28B31A" w14:textId="77777777">
    <w:pPr>
      <w:jc w:val="right"/>
    </w:pPr>
    <w:sdt>
      <w:sdtPr>
        <w:alias w:val="CC_Noformat_Partikod"/>
        <w:tag w:val="CC_Noformat_Partikod"/>
        <w:id w:val="559911109"/>
        <w:text/>
      </w:sdtPr>
      <w:sdtEndPr/>
      <w:sdtContent>
        <w:r w:rsidR="00364BDF">
          <w:t>SD</w:t>
        </w:r>
      </w:sdtContent>
    </w:sdt>
    <w:sdt>
      <w:sdtPr>
        <w:alias w:val="CC_Noformat_Partinummer"/>
        <w:tag w:val="CC_Noformat_Partinummer"/>
        <w:id w:val="1197820850"/>
        <w:text/>
      </w:sdtPr>
      <w:sdtEndPr/>
      <w:sdtContent>
        <w:r w:rsidR="00364BDF">
          <w:t>170</w:t>
        </w:r>
      </w:sdtContent>
    </w:sdt>
  </w:p>
  <w:p w:rsidR="007A5507" w:rsidP="00776B74" w:rsidRDefault="007A5507" w14:paraId="0E28B3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47B4" w14:paraId="0E28B31E" w14:textId="77777777">
    <w:pPr>
      <w:jc w:val="right"/>
    </w:pPr>
    <w:sdt>
      <w:sdtPr>
        <w:alias w:val="CC_Noformat_Partikod"/>
        <w:tag w:val="CC_Noformat_Partikod"/>
        <w:id w:val="1471015553"/>
        <w:text/>
      </w:sdtPr>
      <w:sdtEndPr/>
      <w:sdtContent>
        <w:r w:rsidR="00364BDF">
          <w:t>SD</w:t>
        </w:r>
      </w:sdtContent>
    </w:sdt>
    <w:sdt>
      <w:sdtPr>
        <w:alias w:val="CC_Noformat_Partinummer"/>
        <w:tag w:val="CC_Noformat_Partinummer"/>
        <w:id w:val="-2014525982"/>
        <w:text/>
      </w:sdtPr>
      <w:sdtEndPr/>
      <w:sdtContent>
        <w:r w:rsidR="00364BDF">
          <w:t>170</w:t>
        </w:r>
      </w:sdtContent>
    </w:sdt>
  </w:p>
  <w:p w:rsidR="007A5507" w:rsidP="00A314CF" w:rsidRDefault="00EC47B4" w14:paraId="47E5051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C47B4" w14:paraId="0E28B3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47B4" w14:paraId="0E28B3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:2521</w:t>
        </w:r>
      </w:sdtContent>
    </w:sdt>
  </w:p>
  <w:p w:rsidR="007A5507" w:rsidP="00E03A3D" w:rsidRDefault="00EC47B4" w14:paraId="0E28B32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06448B" w14:paraId="0E28B324" w14:textId="71F14FC9">
        <w:pPr>
          <w:pStyle w:val="FSHRub2"/>
        </w:pPr>
        <w:r>
          <w:t>B</w:t>
        </w:r>
        <w:r w:rsidR="00364BDF">
          <w:t>iogasproduktion av slaktavfall och kadaver</w:t>
        </w:r>
      </w:p>
    </w:sdtContent>
  </w:sdt>
  <w:sdt>
    <w:sdtPr>
      <w:alias w:val="CC_Boilerplate_3"/>
      <w:tag w:val="CC_Boilerplate_3"/>
      <w:id w:val="1606463544"/>
      <w:lock w:val="sdtContentLocked"/>
      <w15:appearance w15:val="hidden"/>
      <w:text w:multiLine="1"/>
    </w:sdtPr>
    <w:sdtEndPr/>
    <w:sdtContent>
      <w:p w:rsidR="007A5507" w:rsidP="00283E0F" w:rsidRDefault="007A5507" w14:paraId="0E28B3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4B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B33"/>
    <w:rsid w:val="00061E36"/>
    <w:rsid w:val="0006339B"/>
    <w:rsid w:val="0006386B"/>
    <w:rsid w:val="0006435B"/>
    <w:rsid w:val="0006448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52A"/>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5C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D20"/>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BDF"/>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F0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F32"/>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0F5"/>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10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7B4"/>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28B307"/>
  <w15:chartTrackingRefBased/>
  <w15:docId w15:val="{29EA595E-1A29-48B0-B9DD-53C273EF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8992614B4B423283ADFC9768E4AFFD"/>
        <w:category>
          <w:name w:val="Allmänt"/>
          <w:gallery w:val="placeholder"/>
        </w:category>
        <w:types>
          <w:type w:val="bbPlcHdr"/>
        </w:types>
        <w:behaviors>
          <w:behavior w:val="content"/>
        </w:behaviors>
        <w:guid w:val="{6728B7E1-A8D2-4247-94AC-D02C62932B67}"/>
      </w:docPartPr>
      <w:docPartBody>
        <w:p w:rsidR="00C167FC" w:rsidRDefault="00C7754C">
          <w:pPr>
            <w:pStyle w:val="658992614B4B423283ADFC9768E4AFFD"/>
          </w:pPr>
          <w:r w:rsidRPr="009A726D">
            <w:rPr>
              <w:rStyle w:val="Platshllartext"/>
            </w:rPr>
            <w:t>Klicka här för att ange text.</w:t>
          </w:r>
        </w:p>
      </w:docPartBody>
    </w:docPart>
    <w:docPart>
      <w:docPartPr>
        <w:name w:val="14D42BE8CE3E44EAA6E7D264B0F27E37"/>
        <w:category>
          <w:name w:val="Allmänt"/>
          <w:gallery w:val="placeholder"/>
        </w:category>
        <w:types>
          <w:type w:val="bbPlcHdr"/>
        </w:types>
        <w:behaviors>
          <w:behavior w:val="content"/>
        </w:behaviors>
        <w:guid w:val="{5E9BCAB5-082E-431D-8B8F-03C87C5FA027}"/>
      </w:docPartPr>
      <w:docPartBody>
        <w:p w:rsidR="00C167FC" w:rsidRDefault="00C7754C">
          <w:pPr>
            <w:pStyle w:val="14D42BE8CE3E44EAA6E7D264B0F27E37"/>
          </w:pPr>
          <w:r w:rsidRPr="002551EA">
            <w:rPr>
              <w:rStyle w:val="Platshllartext"/>
              <w:color w:val="808080" w:themeColor="background1" w:themeShade="80"/>
            </w:rPr>
            <w:t>[Motionärernas namn]</w:t>
          </w:r>
        </w:p>
      </w:docPartBody>
    </w:docPart>
    <w:docPart>
      <w:docPartPr>
        <w:name w:val="63C7322B20334C198D9B689AD53E47F9"/>
        <w:category>
          <w:name w:val="Allmänt"/>
          <w:gallery w:val="placeholder"/>
        </w:category>
        <w:types>
          <w:type w:val="bbPlcHdr"/>
        </w:types>
        <w:behaviors>
          <w:behavior w:val="content"/>
        </w:behaviors>
        <w:guid w:val="{4AF50C02-193F-41B3-97C3-1097409C2917}"/>
      </w:docPartPr>
      <w:docPartBody>
        <w:p w:rsidR="00C167FC" w:rsidRDefault="00C7754C">
          <w:pPr>
            <w:pStyle w:val="63C7322B20334C198D9B689AD53E47F9"/>
          </w:pPr>
          <w:r>
            <w:rPr>
              <w:rStyle w:val="Platshllartext"/>
            </w:rPr>
            <w:t xml:space="preserve"> </w:t>
          </w:r>
        </w:p>
      </w:docPartBody>
    </w:docPart>
    <w:docPart>
      <w:docPartPr>
        <w:name w:val="AA2745A505774EB0AC9CCC47C96A7A2B"/>
        <w:category>
          <w:name w:val="Allmänt"/>
          <w:gallery w:val="placeholder"/>
        </w:category>
        <w:types>
          <w:type w:val="bbPlcHdr"/>
        </w:types>
        <w:behaviors>
          <w:behavior w:val="content"/>
        </w:behaviors>
        <w:guid w:val="{37BA2CAF-B26B-490C-9191-30D1433FD359}"/>
      </w:docPartPr>
      <w:docPartBody>
        <w:p w:rsidR="00C167FC" w:rsidRDefault="00C7754C">
          <w:pPr>
            <w:pStyle w:val="AA2745A505774EB0AC9CCC47C96A7A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4C"/>
    <w:rsid w:val="00C167FC"/>
    <w:rsid w:val="00C77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992614B4B423283ADFC9768E4AFFD">
    <w:name w:val="658992614B4B423283ADFC9768E4AFFD"/>
  </w:style>
  <w:style w:type="paragraph" w:customStyle="1" w:styleId="E9D0BDD107B444C9A294373AF7CCA4F3">
    <w:name w:val="E9D0BDD107B444C9A294373AF7CCA4F3"/>
  </w:style>
  <w:style w:type="paragraph" w:customStyle="1" w:styleId="B2CBD6245C424BB8A004EC8C9A8F8E77">
    <w:name w:val="B2CBD6245C424BB8A004EC8C9A8F8E77"/>
  </w:style>
  <w:style w:type="paragraph" w:customStyle="1" w:styleId="14D42BE8CE3E44EAA6E7D264B0F27E37">
    <w:name w:val="14D42BE8CE3E44EAA6E7D264B0F27E37"/>
  </w:style>
  <w:style w:type="paragraph" w:customStyle="1" w:styleId="63C7322B20334C198D9B689AD53E47F9">
    <w:name w:val="63C7322B20334C198D9B689AD53E47F9"/>
  </w:style>
  <w:style w:type="paragraph" w:customStyle="1" w:styleId="AA2745A505774EB0AC9CCC47C96A7A2B">
    <w:name w:val="AA2745A505774EB0AC9CCC47C96A7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9108</RubrikLookup>
    <MotionGuid xmlns="00d11361-0b92-4bae-a181-288d6a55b763">326b6cd8-37cb-441f-8dd7-be04c9ebfdbd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5A2D-984F-4F03-9CE9-8FAEA869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99B97-A7E4-4E86-8819-A5166FDD08F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E3AC24A-CBBF-4BC9-A790-E64CAFAB24F9}">
  <ds:schemaRefs>
    <ds:schemaRef ds:uri="http://schemas.riksdagen.se/motion"/>
  </ds:schemaRefs>
</ds:datastoreItem>
</file>

<file path=customXml/itemProps5.xml><?xml version="1.0" encoding="utf-8"?>
<ds:datastoreItem xmlns:ds="http://schemas.openxmlformats.org/officeDocument/2006/customXml" ds:itemID="{F9A99C71-49AC-4995-997A-D72DF5C9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188</Words>
  <Characters>1082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201617SD170 Möjliggör biogasproduktion av slaktavfall och kadaver</vt:lpstr>
      <vt:lpstr/>
    </vt:vector>
  </TitlesOfParts>
  <Company>Sveriges riksdag</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201617SD170 Möjliggör biogasproduktion av slaktavfall och kadaver</dc:title>
  <dc:subject/>
  <dc:creator>Riksdagsförvaltningen</dc:creator>
  <cp:keywords/>
  <dc:description/>
  <cp:lastModifiedBy>Kerstin Carlqvist</cp:lastModifiedBy>
  <cp:revision>5</cp:revision>
  <cp:lastPrinted>2016-06-13T12:10:00Z</cp:lastPrinted>
  <dcterms:created xsi:type="dcterms:W3CDTF">2016-09-30T16:00:00Z</dcterms:created>
  <dcterms:modified xsi:type="dcterms:W3CDTF">2017-05-09T08:50:00Z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*T6E1A874D812B*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https://filur.riksdagen.se/drop/DropOffLibrary/T6E1A874D812B.docx</vt:lpwstr>
  </property>
  <property fmtid="{D5CDD505-2E9C-101B-9397-08002B2CF9AE}" pid="13" name="RevisionsOn">
    <vt:lpwstr>1</vt:lpwstr>
  </property>
</Properties>
</file>