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2566" w:rsidRPr="00C00D18" w:rsidRDefault="00C12566">
      <w:pPr>
        <w:pStyle w:val="Hemstlrubrik"/>
      </w:pPr>
      <w:r w:rsidRPr="00C00D18">
        <w:t>Förslag till riksdagsbeslut</w:t>
      </w:r>
    </w:p>
    <w:p w:rsidR="00C12566" w:rsidRPr="00C00D18" w:rsidRDefault="00C12566">
      <w:pPr>
        <w:pStyle w:val="Hemstlatt"/>
        <w:ind w:left="0"/>
      </w:pPr>
      <w:r w:rsidRPr="00C00D18">
        <w:t>Riksdagen tillkännager för regeringen som sin mening vad som anförs i motionen om ett nationellt stöd till verksamheten Children’s museum i Hallsberg.</w:t>
      </w:r>
    </w:p>
    <w:p w:rsidR="00C12566" w:rsidRPr="00C00D18" w:rsidRDefault="00C12566">
      <w:pPr>
        <w:pStyle w:val="Rubrik1"/>
      </w:pPr>
      <w:r w:rsidRPr="00C00D18">
        <w:t>Motivering</w:t>
      </w:r>
    </w:p>
    <w:p w:rsidR="00C12566" w:rsidRPr="00C00D18" w:rsidRDefault="00C12566">
      <w:r w:rsidRPr="00C00D18">
        <w:t>Children’s museum i Hallsberg är ett upptäckarhus för alla barn, specialiserat för barn mellan tre och tolv år. Children’s museum startade i USA på 20-talet som ett upplevelsecentrum för barn. Children’s finns på många platser i vär</w:t>
      </w:r>
      <w:r w:rsidRPr="00C00D18">
        <w:t>l</w:t>
      </w:r>
      <w:r w:rsidRPr="00C00D18">
        <w:t>den men det enda i Skandinavien ligger i Hallsberg, Örebro län. Tanken ba</w:t>
      </w:r>
      <w:r w:rsidRPr="00C00D18">
        <w:t>k</w:t>
      </w:r>
      <w:r w:rsidRPr="00C00D18">
        <w:t>om museet är att barn ska ha roligt och leka samtidigt som de lär sig grun</w:t>
      </w:r>
      <w:r w:rsidRPr="00C00D18">
        <w:t>d</w:t>
      </w:r>
      <w:r w:rsidRPr="00C00D18">
        <w:t>läggande kunskaper om livet och samhället samt att lära sig att alla människor är lika värdefulla. Att besöka ett Children’s museum är att uppleva och att se med händer och känna med alla sinnen samtidigt som det ska vara roligt.</w:t>
      </w:r>
    </w:p>
    <w:p w:rsidR="00C12566" w:rsidRPr="00C00D18" w:rsidRDefault="00C12566">
      <w:pPr>
        <w:pStyle w:val="Normaltindrag"/>
      </w:pPr>
      <w:r w:rsidRPr="00C00D18">
        <w:t xml:space="preserve">Children’s museum i Hallsberg startade 2003. Museet har genomgått stora förändringar genom åren och är idag en välbesökt verksamhet </w:t>
      </w:r>
      <w:r w:rsidRPr="00C00D18">
        <w:t>för både e</w:t>
      </w:r>
      <w:r w:rsidRPr="00C00D18">
        <w:t>n</w:t>
      </w:r>
      <w:r w:rsidRPr="00C00D18">
        <w:t>skilda, skolor och familjer.</w:t>
      </w:r>
    </w:p>
    <w:p w:rsidR="00C12566" w:rsidRPr="00C00D18" w:rsidRDefault="00C12566">
      <w:pPr>
        <w:pStyle w:val="Normaltindrag"/>
      </w:pPr>
      <w:r w:rsidRPr="00C00D18">
        <w:t xml:space="preserve">Verksamheten erbjuder ett antal olika teman för barngrupper. Exempel på teman är: vår fantastiska kropp, funktionshinder, jagstärkande övningar och hur vardagen fungerar. Barnen får både leka och lära samtidigt som de får med sig en grundläggande kunskap och vardagssamhället. Barnen får också möjlighet att lära sig om kosthållning, vad som är nyttigt att äta och vad du skall välja i butiken när du handlar. Detta görs i ett speciellt uppbyggt rum med livsmedel och hur </w:t>
      </w:r>
      <w:r w:rsidRPr="00C00D18">
        <w:t>kroppen reagerar på olika kostvanor.</w:t>
      </w:r>
    </w:p>
    <w:p w:rsidR="00C12566" w:rsidRPr="00C00D18" w:rsidRDefault="00C12566">
      <w:pPr>
        <w:pStyle w:val="Normaltindrag"/>
      </w:pPr>
      <w:r w:rsidRPr="00C00D18">
        <w:t xml:space="preserve">De övningar som finns på Children’s museum är ett bra komplement till undervisningen i skolan. På museet finns det fler möjligheter till inspiration, inriktningar och faktiska verktyg än vad som vanligtvis finns i de allmänna verksamheterna. Children’s museum är också inriktade på och har en hög </w:t>
      </w:r>
      <w:r w:rsidRPr="00C00D18">
        <w:lastRenderedPageBreak/>
        <w:t>kompetens kring frågor om respekten för varandra och hur barn ser på livss</w:t>
      </w:r>
      <w:r w:rsidRPr="00C00D18">
        <w:t>i</w:t>
      </w:r>
      <w:r w:rsidRPr="00C00D18">
        <w:t>tuationen.</w:t>
      </w:r>
    </w:p>
    <w:p w:rsidR="00C12566" w:rsidRPr="00C00D18" w:rsidRDefault="00C12566">
      <w:pPr>
        <w:pStyle w:val="Normaltindrag"/>
      </w:pPr>
      <w:r w:rsidRPr="00C00D18">
        <w:t>Children’s museum erbjuder en fantastisk verksamhet som är mer aktuell än någonsin. Att lära sig respekt för varandra, empati och känslor är grunden för vårt välbefinnande. Trygga och starka barn både lär sig bättre i skolan och kan ge varandra en ökad trygghet.</w:t>
      </w:r>
    </w:p>
    <w:p w:rsidR="00C12566" w:rsidRPr="00C00D18" w:rsidRDefault="00C12566">
      <w:pPr>
        <w:pStyle w:val="Normaltindrag"/>
      </w:pPr>
      <w:r w:rsidRPr="00C00D18">
        <w:t>Många skolor är intresserade att besöka verksamheten och ett stort intresse har visats från hela Mälardalen. Ett nationellt stöd skulle vara mycket positivt för att både kunna utveckla verksamheten men också för att kunna erbjuda så många barn som möjligt de verksamheter som finns i huset. Children’s mus</w:t>
      </w:r>
      <w:r w:rsidRPr="00C00D18">
        <w:t>e</w:t>
      </w:r>
      <w:r w:rsidRPr="00C00D18">
        <w:t>um i Hallsberg bör därför ges ett nationellt stöd för att kunna vidareutveckla sin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0D18">
        <w:trPr>
          <w:cantSplit/>
        </w:trPr>
        <w:tc>
          <w:tcPr>
            <w:tcW w:w="3046" w:type="dxa"/>
          </w:tcPr>
          <w:p w:rsidR="00C12566" w:rsidRPr="00C00D18" w:rsidRDefault="00C12566">
            <w:pPr>
              <w:pStyle w:val="UnderskriftDatum"/>
              <w:spacing w:before="240"/>
            </w:pPr>
            <w:r w:rsidRPr="00C00D18">
              <w:t>Stockholm den 21 september 2007</w:t>
            </w:r>
          </w:p>
        </w:tc>
        <w:tc>
          <w:tcPr>
            <w:tcW w:w="3047" w:type="dxa"/>
          </w:tcPr>
          <w:p w:rsidR="00C12566" w:rsidRPr="00C00D18" w:rsidRDefault="00C12566">
            <w:pPr>
              <w:pStyle w:val="Underskrifter"/>
              <w:spacing w:before="240"/>
            </w:pPr>
          </w:p>
        </w:tc>
      </w:tr>
      <w:tr w:rsidR="00000000" w:rsidRPr="00C00D18">
        <w:trPr>
          <w:cantSplit/>
        </w:trPr>
        <w:tc>
          <w:tcPr>
            <w:tcW w:w="3046" w:type="dxa"/>
          </w:tcPr>
          <w:p w:rsidR="00C12566" w:rsidRPr="00C00D18" w:rsidRDefault="00C12566">
            <w:pPr>
              <w:pStyle w:val="Underskrifter"/>
            </w:pPr>
            <w:r w:rsidRPr="00C00D18">
              <w:t>Sofia Larsen (c)</w:t>
            </w:r>
          </w:p>
        </w:tc>
        <w:tc>
          <w:tcPr>
            <w:tcW w:w="3046" w:type="dxa"/>
          </w:tcPr>
          <w:p w:rsidR="00C12566" w:rsidRPr="00C00D18" w:rsidRDefault="00C12566">
            <w:pPr>
              <w:pStyle w:val="Underskrifter"/>
            </w:pPr>
          </w:p>
        </w:tc>
      </w:tr>
    </w:tbl>
    <w:p w:rsidR="00C12566" w:rsidRPr="00C00D18" w:rsidRDefault="00C12566">
      <w:pPr>
        <w:pStyle w:val="Normaltindrag"/>
      </w:pPr>
    </w:p>
    <w:sectPr w:rsidR="00C12566" w:rsidRPr="00C00D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566" w:rsidRPr="00C00D18" w:rsidRDefault="00C12566">
      <w:r w:rsidRPr="00C00D18">
        <w:separator/>
      </w:r>
    </w:p>
  </w:endnote>
  <w:endnote w:type="continuationSeparator" w:id="0">
    <w:p w:rsidR="00C12566" w:rsidRPr="00C00D18" w:rsidRDefault="00C12566">
      <w:r w:rsidRPr="00C00D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566" w:rsidRPr="00C00D18" w:rsidRDefault="00C00D18">
    <w:pPr>
      <w:pStyle w:val="Sidfot"/>
    </w:pPr>
    <w:r w:rsidRPr="00C00D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52894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566" w:rsidRDefault="00C125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2566" w:rsidRDefault="00C125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566" w:rsidRPr="00C00D18" w:rsidRDefault="00C00D18">
    <w:pPr>
      <w:pStyle w:val="Sidfot"/>
    </w:pPr>
    <w:r w:rsidRPr="00C00D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49545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566" w:rsidRDefault="00C1256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2566" w:rsidRDefault="00C1256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566" w:rsidRPr="00C00D18" w:rsidRDefault="00C00D18">
    <w:pPr>
      <w:pStyle w:val="Sidfot"/>
    </w:pPr>
    <w:r w:rsidRPr="00C00D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33193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566" w:rsidRDefault="00C125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2566" w:rsidRDefault="00C125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566" w:rsidRPr="00C00D18" w:rsidRDefault="00C12566">
      <w:r w:rsidRPr="00C00D18">
        <w:separator/>
      </w:r>
    </w:p>
  </w:footnote>
  <w:footnote w:type="continuationSeparator" w:id="0">
    <w:p w:rsidR="00C12566" w:rsidRPr="00C00D18" w:rsidRDefault="00C12566">
      <w:r w:rsidRPr="00C00D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566" w:rsidRPr="00C00D18" w:rsidRDefault="00C00D18">
    <w:pPr>
      <w:pStyle w:val="Sidhuvud"/>
    </w:pPr>
    <w:r w:rsidRPr="00C00D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960006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566" w:rsidRDefault="00C125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2566" w:rsidRDefault="00C125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566" w:rsidRPr="00C00D18" w:rsidRDefault="00C00D18">
    <w:pPr>
      <w:pStyle w:val="Sidhuvud"/>
    </w:pPr>
    <w:r w:rsidRPr="00C00D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646259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566" w:rsidRDefault="00C125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2566" w:rsidRDefault="00C125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566" w:rsidRPr="00C00D18" w:rsidRDefault="00C12566">
    <w:pPr>
      <w:pStyle w:val="FSHNormal"/>
      <w:tabs>
        <w:tab w:val="right" w:pos="5840"/>
      </w:tabs>
    </w:pPr>
    <w:r w:rsidRPr="00C00D18">
      <w:br/>
    </w:r>
    <w:r w:rsidRPr="00C00D18">
      <w:fldChar w:fldCharType="begin" w:fldLock="1"/>
    </w:r>
    <w:r w:rsidRPr="00C00D18">
      <w:instrText xml:space="preserve"> DOCPROPERTY</w:instrText>
    </w:r>
    <w:r w:rsidRPr="00C00D18">
      <w:rPr>
        <w:sz w:val="18"/>
      </w:rPr>
      <w:instrText xml:space="preserve"> "YearUser" *\charformat </w:instrText>
    </w:r>
    <w:r w:rsidRPr="00C00D18">
      <w:fldChar w:fldCharType="separate"/>
    </w:r>
    <w:r w:rsidRPr="00C00D18">
      <w:t>2007/08</w:t>
    </w:r>
    <w:r w:rsidRPr="00C00D18">
      <w:fldChar w:fldCharType="end"/>
    </w:r>
    <w:r w:rsidRPr="00C00D18">
      <w:t xml:space="preserve"> </w:t>
    </w:r>
    <w:r w:rsidRPr="00C00D18">
      <w:tab/>
      <w:t xml:space="preserve">mnr: </w:t>
    </w:r>
    <w:r w:rsidRPr="00C00D18">
      <w:fldChar w:fldCharType="begin" w:fldLock="1"/>
    </w:r>
    <w:r w:rsidRPr="00C00D18">
      <w:instrText xml:space="preserve"> DOCPROPERTY</w:instrText>
    </w:r>
    <w:r w:rsidRPr="00C00D18">
      <w:rPr>
        <w:sz w:val="18"/>
      </w:rPr>
      <w:instrText xml:space="preserve"> "Motionsnummer" *\charformat </w:instrText>
    </w:r>
    <w:r w:rsidRPr="00C00D18">
      <w:fldChar w:fldCharType="separate"/>
    </w:r>
    <w:r w:rsidRPr="00C00D18">
      <w:t>Kr225</w:t>
    </w:r>
    <w:r w:rsidRPr="00C00D18">
      <w:fldChar w:fldCharType="end"/>
    </w:r>
    <w:r w:rsidRPr="00C00D18">
      <w:br/>
    </w:r>
    <w:r w:rsidRPr="00C00D18">
      <w:fldChar w:fldCharType="begin" w:fldLock="1"/>
    </w:r>
    <w:r w:rsidRPr="00C00D18">
      <w:instrText xml:space="preserve"> DOCPROPERTY</w:instrText>
    </w:r>
    <w:r w:rsidRPr="00C00D18">
      <w:rPr>
        <w:sz w:val="18"/>
      </w:rPr>
      <w:instrText xml:space="preserve"> "Samling" *\charformat </w:instrText>
    </w:r>
    <w:r w:rsidRPr="00C00D18">
      <w:fldChar w:fldCharType="end"/>
    </w:r>
    <w:r w:rsidRPr="00C00D18">
      <w:tab/>
      <w:t xml:space="preserve">pnr: </w:t>
    </w:r>
    <w:r w:rsidRPr="00C00D18">
      <w:fldChar w:fldCharType="begin" w:fldLock="1"/>
    </w:r>
    <w:r w:rsidRPr="00C00D18">
      <w:instrText xml:space="preserve"> DOCPROPERTY</w:instrText>
    </w:r>
    <w:r w:rsidRPr="00C00D18">
      <w:rPr>
        <w:sz w:val="18"/>
      </w:rPr>
      <w:instrText xml:space="preserve"> "Partinummer" *\charformat </w:instrText>
    </w:r>
    <w:r w:rsidRPr="00C00D18">
      <w:fldChar w:fldCharType="separate"/>
    </w:r>
    <w:r w:rsidRPr="00C00D18">
      <w:t>c335</w:t>
    </w:r>
    <w:r w:rsidRPr="00C00D18">
      <w:fldChar w:fldCharType="end"/>
    </w:r>
  </w:p>
  <w:p w:rsidR="00C12566" w:rsidRPr="00C00D18" w:rsidRDefault="00C12566">
    <w:pPr>
      <w:pStyle w:val="FSHRub1"/>
    </w:pPr>
    <w:r w:rsidRPr="00C00D18">
      <w:t>Motion till riksdagen</w:t>
    </w:r>
    <w:r w:rsidRPr="00C00D18">
      <w:br/>
    </w:r>
    <w:r w:rsidRPr="00C00D18">
      <w:fldChar w:fldCharType="begin" w:fldLock="1"/>
    </w:r>
    <w:r w:rsidRPr="00C00D18">
      <w:instrText xml:space="preserve"> DOCPROPERTY "YearUser" *\charformat </w:instrText>
    </w:r>
    <w:r w:rsidRPr="00C00D18">
      <w:fldChar w:fldCharType="separate"/>
    </w:r>
    <w:r w:rsidRPr="00C00D18">
      <w:t>2007/08</w:t>
    </w:r>
    <w:r w:rsidRPr="00C00D18">
      <w:fldChar w:fldCharType="end"/>
    </w:r>
    <w:r w:rsidRPr="00C00D18">
      <w:t>:</w:t>
    </w:r>
    <w:r w:rsidRPr="00C00D18">
      <w:fldChar w:fldCharType="begin" w:fldLock="1"/>
    </w:r>
    <w:r w:rsidRPr="00C00D18">
      <w:instrText xml:space="preserve"> DOCPROPERTY "Motionsnummer" *\charformat </w:instrText>
    </w:r>
    <w:r w:rsidRPr="00C00D18">
      <w:fldChar w:fldCharType="separate"/>
    </w:r>
    <w:r w:rsidRPr="00C00D18">
      <w:t>Kr225</w:t>
    </w:r>
    <w:r w:rsidRPr="00C00D18">
      <w:fldChar w:fldCharType="end"/>
    </w:r>
  </w:p>
  <w:p w:rsidR="00C12566" w:rsidRPr="00C00D18" w:rsidRDefault="00C12566">
    <w:pPr>
      <w:pStyle w:val="FSHNormalS5"/>
    </w:pPr>
    <w:r w:rsidRPr="00C00D18">
      <w:fldChar w:fldCharType="begin" w:fldLock="1"/>
    </w:r>
    <w:r w:rsidRPr="00C00D18">
      <w:instrText xml:space="preserve"> DOCPROPERTY "MotionarText" *\charformat </w:instrText>
    </w:r>
    <w:r w:rsidRPr="00C00D18">
      <w:fldChar w:fldCharType="separate"/>
    </w:r>
    <w:r w:rsidRPr="00C00D18">
      <w:t>av Sofia Larsen (c)</w:t>
    </w:r>
    <w:r w:rsidRPr="00C00D18">
      <w:fldChar w:fldCharType="end"/>
    </w:r>
    <w:r w:rsidRPr="00C00D18">
      <w:br/>
    </w:r>
    <w:r w:rsidRPr="00C00D18">
      <w:fldChar w:fldCharType="begin" w:fldLock="1"/>
    </w:r>
    <w:r w:rsidRPr="00C00D18">
      <w:instrText xml:space="preserve"> DOCPROPERTY "SvarFrasKort" *\charformat </w:instrText>
    </w:r>
    <w:r w:rsidRPr="00C00D18">
      <w:fldChar w:fldCharType="end"/>
    </w:r>
  </w:p>
  <w:p w:rsidR="00C12566" w:rsidRPr="00C00D18" w:rsidRDefault="00C12566">
    <w:pPr>
      <w:pStyle w:val="FSHTitel"/>
    </w:pPr>
    <w:r w:rsidRPr="00C00D18">
      <w:fldChar w:fldCharType="begin" w:fldLock="1"/>
    </w:r>
    <w:r w:rsidRPr="00C00D18">
      <w:instrText xml:space="preserve"> DOCPROPERTY</w:instrText>
    </w:r>
    <w:r w:rsidRPr="00C00D18">
      <w:rPr>
        <w:sz w:val="18"/>
      </w:rPr>
      <w:instrText xml:space="preserve"> "RubrikSvar" *\charformat </w:instrText>
    </w:r>
    <w:r w:rsidRPr="00C00D18">
      <w:fldChar w:fldCharType="separate"/>
    </w:r>
    <w:r w:rsidRPr="00C00D18">
      <w:t>Children’s museum</w:t>
    </w:r>
    <w:r w:rsidRPr="00C00D18">
      <w:fldChar w:fldCharType="end"/>
    </w:r>
  </w:p>
  <w:p w:rsidR="00C12566" w:rsidRPr="00C00D18" w:rsidRDefault="00C12566">
    <w:pPr>
      <w:pStyle w:val="Normal00"/>
    </w:pPr>
  </w:p>
  <w:p w:rsidR="00C12566" w:rsidRPr="00C00D18" w:rsidRDefault="00C125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2338384">
    <w:abstractNumId w:val="8"/>
  </w:num>
  <w:num w:numId="2" w16cid:durableId="486747496">
    <w:abstractNumId w:val="9"/>
  </w:num>
  <w:num w:numId="3" w16cid:durableId="575359203">
    <w:abstractNumId w:val="8"/>
  </w:num>
  <w:num w:numId="4" w16cid:durableId="2029208081">
    <w:abstractNumId w:val="9"/>
  </w:num>
  <w:num w:numId="5" w16cid:durableId="1274441525">
    <w:abstractNumId w:val="13"/>
  </w:num>
  <w:num w:numId="6" w16cid:durableId="71894443">
    <w:abstractNumId w:val="10"/>
  </w:num>
  <w:num w:numId="7" w16cid:durableId="423763313">
    <w:abstractNumId w:val="11"/>
  </w:num>
  <w:num w:numId="8" w16cid:durableId="468477729">
    <w:abstractNumId w:val="12"/>
  </w:num>
  <w:num w:numId="9" w16cid:durableId="1012030750">
    <w:abstractNumId w:val="8"/>
  </w:num>
  <w:num w:numId="10" w16cid:durableId="58097004">
    <w:abstractNumId w:val="3"/>
  </w:num>
  <w:num w:numId="11" w16cid:durableId="1662466334">
    <w:abstractNumId w:val="2"/>
  </w:num>
  <w:num w:numId="12" w16cid:durableId="1733961364">
    <w:abstractNumId w:val="1"/>
  </w:num>
  <w:num w:numId="13" w16cid:durableId="597064664">
    <w:abstractNumId w:val="0"/>
  </w:num>
  <w:num w:numId="14" w16cid:durableId="1697194774">
    <w:abstractNumId w:val="9"/>
  </w:num>
  <w:num w:numId="15" w16cid:durableId="1232035961">
    <w:abstractNumId w:val="7"/>
  </w:num>
  <w:num w:numId="16" w16cid:durableId="1469781025">
    <w:abstractNumId w:val="6"/>
  </w:num>
  <w:num w:numId="17" w16cid:durableId="1824732013">
    <w:abstractNumId w:val="5"/>
  </w:num>
  <w:num w:numId="18" w16cid:durableId="342778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0EF42EB1-1D93-4BB1-B2DE-7B0506C3F832}"/>
  </w:docVars>
  <w:rsids>
    <w:rsidRoot w:val="00521676"/>
    <w:rsid w:val="00521676"/>
    <w:rsid w:val="00C00D18"/>
    <w:rsid w:val="00C125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63DCF3-5D55-40E1-A99D-A777C133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2178</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c335</vt:lpstr>
    </vt:vector>
  </TitlesOfParts>
  <Company>Riksdagen</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c335</dc:title>
  <dc:subject>c335</dc:subject>
  <dc:creator>Riksdagen</dc:creator>
  <cp:keywords>Riksdagen</cp:keywords>
  <dc:description>TKG-ktrl, MSMQ4mb, PersReg-Distribution mm</dc:description>
  <cp:lastModifiedBy>Lars Brink</cp:lastModifiedBy>
  <cp:revision>2</cp:revision>
  <cp:lastPrinted>2007-11-15T10:36:00Z</cp:lastPrinted>
  <dcterms:created xsi:type="dcterms:W3CDTF">2025-12-17T06:28:00Z</dcterms:created>
  <dcterms:modified xsi:type="dcterms:W3CDTF">2025-12-17T06:28:00Z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Children’s museum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Children’s museum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Kr225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20072008000000000099000003350069</vt:lpwstr>
  </property>
  <property fmtid="{D5CDD505-2E9C-101B-9397-08002B2CF9AE}" pid="47" name="datum">
    <vt:lpwstr>070921</vt:lpwstr>
  </property>
  <property fmtid="{D5CDD505-2E9C-101B-9397-08002B2CF9AE}" pid="48" name="avsändar-e-post">
    <vt:lpwstr>kennet.eriksson@riksdagen.se</vt:lpwstr>
  </property>
  <property fmtid="{D5CDD505-2E9C-101B-9397-08002B2CF9AE}" pid="49" name="id">
    <vt:lpwstr>20072008000000000099000003350069</vt:lpwstr>
  </property>
  <property fmtid="{D5CDD505-2E9C-101B-9397-08002B2CF9AE}" pid="50" name="nummer">
    <vt:lpwstr>225</vt:lpwstr>
  </property>
  <property fmtid="{D5CDD505-2E9C-101B-9397-08002B2CF9AE}" pid="51" name="utskottsbeteckning">
    <vt:lpwstr>Kr</vt:lpwstr>
  </property>
  <property fmtid="{D5CDD505-2E9C-101B-9397-08002B2CF9AE}" pid="52" name="GlobalUID">
    <vt:lpwstr>{2768BC6B-A272-493D-AC6F-9E98DC0E9F23}</vt:lpwstr>
  </property>
  <property fmtid="{D5CDD505-2E9C-101B-9397-08002B2CF9AE}" pid="53" name="Överföringar">
    <vt:i4>0</vt:i4>
  </property>
  <property fmtid="{D5CDD505-2E9C-101B-9397-08002B2CF9AE}" pid="54" name="Checksum">
    <vt:lpwstr>*0020021527461*</vt:lpwstr>
  </property>
  <property fmtid="{D5CDD505-2E9C-101B-9397-08002B2CF9AE}" pid="55" name="skuggnummer">
    <vt:lpwstr>591</vt:lpwstr>
  </property>
  <property fmtid="{D5CDD505-2E9C-101B-9397-08002B2CF9AE}" pid="56" name="urixVersion">
    <vt:lpwstr>3.2.0.8</vt:lpwstr>
  </property>
  <property fmtid="{D5CDD505-2E9C-101B-9397-08002B2CF9AE}" pid="57" name="urixOrigin">
    <vt:lpwstr>071115 11:36:16.353</vt:lpwstr>
  </property>
  <property fmtid="{D5CDD505-2E9C-101B-9397-08002B2CF9AE}" pid="58" name="urixGuid">
    <vt:lpwstr>{CE08377C-AE94-4468-B51F-134B9E7FDA29}</vt:lpwstr>
  </property>
</Properties>
</file>