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68DE" w:rsidRPr="00A468DE" w:rsidRDefault="00A468DE">
      <w:pPr>
        <w:pStyle w:val="Frslagsrubrik"/>
      </w:pPr>
      <w:r w:rsidRPr="00A468DE">
        <w:t>Förslag till riksdagsbeslut</w:t>
      </w:r>
    </w:p>
    <w:p w:rsidR="00A468DE" w:rsidRPr="00A468DE" w:rsidRDefault="00A468DE">
      <w:pPr>
        <w:pStyle w:val="Hemstlatt"/>
      </w:pPr>
      <w:r w:rsidRPr="00A468DE">
        <w:t>Riksdagen tillkännager för regeringen som sin mening vad som anförs i motionen om att AP-fonderna inte ska tillåtas investera i vapenindustrin.</w:t>
      </w:r>
    </w:p>
    <w:p w:rsidR="00A468DE" w:rsidRPr="00A468DE" w:rsidRDefault="00A468DE">
      <w:pPr>
        <w:pStyle w:val="Rubrik1"/>
      </w:pPr>
      <w:r w:rsidRPr="00A468DE">
        <w:t>Motivering</w:t>
      </w:r>
    </w:p>
    <w:p w:rsidR="00A468DE" w:rsidRPr="00A468DE" w:rsidRDefault="00A468DE">
      <w:r w:rsidRPr="00A468DE">
        <w:t>AP-fonderna, som förvaltar våra gemensamma pensioner, har både etik- och miljöregler för vilka företag man investerar i. Sedan de infördes har de under åren uppdaterats och förfinats allt mer, vilket jag tycker är bra. Det finns t.ex. riktlinjer om att placeringar inte ska göras i verksamhet som är involverad i barnarbete, att man ska respektera seriösa affärsmetoder (d.v.s. inte involv</w:t>
      </w:r>
      <w:r w:rsidRPr="00A468DE">
        <w:t>e</w:t>
      </w:r>
      <w:r w:rsidRPr="00A468DE">
        <w:t>rade i mutor etc.) och att man ska placera i enlighet med de mänskliga rätti</w:t>
      </w:r>
      <w:r w:rsidRPr="00A468DE">
        <w:t>g</w:t>
      </w:r>
      <w:r w:rsidRPr="00A468DE">
        <w:t>heterna enligt FN:s definition.</w:t>
      </w:r>
    </w:p>
    <w:p w:rsidR="00A468DE" w:rsidRPr="00A468DE" w:rsidRDefault="00A468DE">
      <w:pPr>
        <w:pStyle w:val="Normaltindrag"/>
      </w:pPr>
      <w:r w:rsidRPr="00A468DE">
        <w:t>Jag anser att dessa riktlinjer för god etik- och miljöplacering också måste innehålla riktlinjer om förbud mot att placera i vapenindustrin, bl.a. då klu</w:t>
      </w:r>
      <w:r w:rsidRPr="00A468DE">
        <w:t>s</w:t>
      </w:r>
      <w:r w:rsidRPr="00A468DE">
        <w:t>tervapen. Det kan inte vara rimligt att våra gemensamma pensionspengar ska användas för att tjäna pengar på försäljning av klustervapen och andra vapen. Jag anser inte att det kan anses vara i enlighet med god etik och moral och borde därför vara förbjudet.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68DE">
        <w:trPr>
          <w:cantSplit/>
        </w:trPr>
        <w:tc>
          <w:tcPr>
            <w:tcW w:w="3046" w:type="dxa"/>
          </w:tcPr>
          <w:p w:rsidR="00A468DE" w:rsidRPr="00A468DE" w:rsidRDefault="00A468DE">
            <w:pPr>
              <w:pStyle w:val="UnderskriftDatum"/>
              <w:spacing w:before="240"/>
            </w:pPr>
            <w:r w:rsidRPr="00A468DE">
              <w:t>Stockholm den 5 oktober 2009</w:t>
            </w:r>
          </w:p>
        </w:tc>
        <w:tc>
          <w:tcPr>
            <w:tcW w:w="3047" w:type="dxa"/>
          </w:tcPr>
          <w:p w:rsidR="00A468DE" w:rsidRPr="00A468DE" w:rsidRDefault="00A468DE">
            <w:pPr>
              <w:pStyle w:val="Underskrifter"/>
              <w:spacing w:before="240"/>
            </w:pPr>
          </w:p>
        </w:tc>
      </w:tr>
      <w:tr w:rsidR="00000000" w:rsidRPr="00A468DE">
        <w:trPr>
          <w:cantSplit/>
        </w:trPr>
        <w:tc>
          <w:tcPr>
            <w:tcW w:w="3046" w:type="dxa"/>
          </w:tcPr>
          <w:p w:rsidR="00A468DE" w:rsidRPr="00A468DE" w:rsidRDefault="00A468DE">
            <w:pPr>
              <w:pStyle w:val="Underskrifter"/>
            </w:pPr>
            <w:r w:rsidRPr="00A468DE">
              <w:t>Ulf Holm (mp)</w:t>
            </w:r>
          </w:p>
        </w:tc>
        <w:tc>
          <w:tcPr>
            <w:tcW w:w="3046" w:type="dxa"/>
          </w:tcPr>
          <w:p w:rsidR="00A468DE" w:rsidRPr="00A468DE" w:rsidRDefault="00A468DE">
            <w:pPr>
              <w:pStyle w:val="Underskrifter"/>
            </w:pPr>
          </w:p>
        </w:tc>
      </w:tr>
    </w:tbl>
    <w:p w:rsidR="00A468DE" w:rsidRPr="00A468DE" w:rsidRDefault="00A468DE">
      <w:pPr>
        <w:pStyle w:val="Normaltindrag"/>
      </w:pPr>
    </w:p>
    <w:sectPr w:rsidR="00000000" w:rsidRPr="00A468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68DE" w:rsidRPr="00A468DE" w:rsidRDefault="00A468DE">
      <w:r w:rsidRPr="00A468DE">
        <w:separator/>
      </w:r>
    </w:p>
  </w:endnote>
  <w:endnote w:type="continuationSeparator" w:id="0">
    <w:p w:rsidR="00A468DE" w:rsidRPr="00A468DE" w:rsidRDefault="00A468DE">
      <w:r w:rsidRPr="00A468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8DE" w:rsidRPr="00A468DE" w:rsidRDefault="00A468DE">
    <w:pPr>
      <w:pStyle w:val="Sidfot"/>
    </w:pPr>
    <w:r w:rsidRPr="00A468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9792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8DE" w:rsidRDefault="00A468D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68DE" w:rsidRDefault="00A468D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8DE" w:rsidRPr="00A468DE" w:rsidRDefault="00A468DE">
    <w:pPr>
      <w:pStyle w:val="Sidfot"/>
    </w:pPr>
    <w:r w:rsidRPr="00A468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7113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8DE" w:rsidRDefault="00A468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68DE" w:rsidRDefault="00A468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8DE" w:rsidRPr="00A468DE" w:rsidRDefault="00A468DE">
    <w:pPr>
      <w:pStyle w:val="Sidfot"/>
    </w:pPr>
    <w:r w:rsidRPr="00A468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70379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8DE" w:rsidRDefault="00A468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68DE" w:rsidRDefault="00A468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68DE" w:rsidRPr="00A468DE" w:rsidRDefault="00A468DE">
      <w:r w:rsidRPr="00A468DE">
        <w:separator/>
      </w:r>
    </w:p>
  </w:footnote>
  <w:footnote w:type="continuationSeparator" w:id="0">
    <w:p w:rsidR="00A468DE" w:rsidRPr="00A468DE" w:rsidRDefault="00A468DE">
      <w:r w:rsidRPr="00A468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8DE" w:rsidRPr="00A468DE" w:rsidRDefault="00A468DE">
    <w:pPr>
      <w:pStyle w:val="Sidhuvud"/>
    </w:pPr>
    <w:r w:rsidRPr="00A468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33964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8DE" w:rsidRDefault="00A468D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68DE" w:rsidRDefault="00A468D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8DE" w:rsidRPr="00A468DE" w:rsidRDefault="00A468DE">
    <w:pPr>
      <w:pStyle w:val="Sidhuvud"/>
    </w:pPr>
    <w:r w:rsidRPr="00A468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35189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8DE" w:rsidRDefault="00A468D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68DE" w:rsidRDefault="00A468D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8DE" w:rsidRPr="00A468DE" w:rsidRDefault="00A468DE">
    <w:pPr>
      <w:pStyle w:val="FSHNormal"/>
      <w:tabs>
        <w:tab w:val="right" w:pos="5840"/>
      </w:tabs>
    </w:pPr>
    <w:r w:rsidRPr="00A468DE">
      <w:br/>
    </w:r>
    <w:r w:rsidRPr="00A468DE">
      <w:fldChar w:fldCharType="begin" w:fldLock="1"/>
    </w:r>
    <w:r w:rsidRPr="00A468DE">
      <w:instrText xml:space="preserve"> DOCPROPERTY</w:instrText>
    </w:r>
    <w:r w:rsidRPr="00A468DE">
      <w:rPr>
        <w:sz w:val="18"/>
      </w:rPr>
      <w:instrText xml:space="preserve"> "YearUser" *\charformat </w:instrText>
    </w:r>
    <w:r w:rsidRPr="00A468DE">
      <w:fldChar w:fldCharType="separate"/>
    </w:r>
    <w:r w:rsidRPr="00A468DE">
      <w:t>2009/10</w:t>
    </w:r>
    <w:r w:rsidRPr="00A468DE">
      <w:fldChar w:fldCharType="end"/>
    </w:r>
    <w:r w:rsidRPr="00A468DE">
      <w:t xml:space="preserve"> </w:t>
    </w:r>
    <w:r w:rsidRPr="00A468DE">
      <w:tab/>
      <w:t xml:space="preserve">mnr: </w:t>
    </w:r>
    <w:r w:rsidRPr="00A468DE">
      <w:fldChar w:fldCharType="begin" w:fldLock="1"/>
    </w:r>
    <w:r w:rsidRPr="00A468DE">
      <w:instrText xml:space="preserve"> DOCPROPERTY</w:instrText>
    </w:r>
    <w:r w:rsidRPr="00A468DE">
      <w:rPr>
        <w:sz w:val="18"/>
      </w:rPr>
      <w:instrText xml:space="preserve"> "Motionsnummer" *\charformat </w:instrText>
    </w:r>
    <w:r w:rsidRPr="00A468DE">
      <w:fldChar w:fldCharType="separate"/>
    </w:r>
    <w:r w:rsidRPr="00A468DE">
      <w:t>Fi291</w:t>
    </w:r>
    <w:r w:rsidRPr="00A468DE">
      <w:fldChar w:fldCharType="end"/>
    </w:r>
    <w:r w:rsidRPr="00A468DE">
      <w:br/>
    </w:r>
    <w:r w:rsidRPr="00A468DE">
      <w:fldChar w:fldCharType="begin" w:fldLock="1"/>
    </w:r>
    <w:r w:rsidRPr="00A468DE">
      <w:instrText xml:space="preserve"> DOCPROPERTY</w:instrText>
    </w:r>
    <w:r w:rsidRPr="00A468DE">
      <w:rPr>
        <w:sz w:val="18"/>
      </w:rPr>
      <w:instrText xml:space="preserve"> "Samling" *\charformat </w:instrText>
    </w:r>
    <w:r w:rsidRPr="00A468DE">
      <w:fldChar w:fldCharType="end"/>
    </w:r>
    <w:r w:rsidRPr="00A468DE">
      <w:tab/>
      <w:t xml:space="preserve">pnr: </w:t>
    </w:r>
    <w:r w:rsidRPr="00A468DE">
      <w:fldChar w:fldCharType="begin" w:fldLock="1"/>
    </w:r>
    <w:r w:rsidRPr="00A468DE">
      <w:instrText xml:space="preserve"> DOCPROPERTY</w:instrText>
    </w:r>
    <w:r w:rsidRPr="00A468DE">
      <w:rPr>
        <w:sz w:val="18"/>
      </w:rPr>
      <w:instrText xml:space="preserve"> "Partinummer" *\charformat </w:instrText>
    </w:r>
    <w:r w:rsidRPr="00A468DE">
      <w:fldChar w:fldCharType="separate"/>
    </w:r>
    <w:r w:rsidRPr="00A468DE">
      <w:t>mp674</w:t>
    </w:r>
    <w:r w:rsidRPr="00A468DE">
      <w:fldChar w:fldCharType="end"/>
    </w:r>
  </w:p>
  <w:p w:rsidR="00A468DE" w:rsidRPr="00A468DE" w:rsidRDefault="00A468DE">
    <w:pPr>
      <w:pStyle w:val="FSHRub1"/>
    </w:pPr>
    <w:r w:rsidRPr="00A468DE">
      <w:t>Motion till riksdagen</w:t>
    </w:r>
    <w:r w:rsidRPr="00A468DE">
      <w:br/>
    </w:r>
    <w:r w:rsidRPr="00A468DE">
      <w:fldChar w:fldCharType="begin" w:fldLock="1"/>
    </w:r>
    <w:r w:rsidRPr="00A468DE">
      <w:instrText xml:space="preserve"> DOCPROPERTY "YearUser" *\charformat </w:instrText>
    </w:r>
    <w:r w:rsidRPr="00A468DE">
      <w:fldChar w:fldCharType="separate"/>
    </w:r>
    <w:r w:rsidRPr="00A468DE">
      <w:t>2009/10</w:t>
    </w:r>
    <w:r w:rsidRPr="00A468DE">
      <w:fldChar w:fldCharType="end"/>
    </w:r>
    <w:r w:rsidRPr="00A468DE">
      <w:t>:</w:t>
    </w:r>
    <w:r w:rsidRPr="00A468DE">
      <w:fldChar w:fldCharType="begin" w:fldLock="1"/>
    </w:r>
    <w:r w:rsidRPr="00A468DE">
      <w:instrText xml:space="preserve"> DOCPROPERTY "Motionsnummer" *\charformat </w:instrText>
    </w:r>
    <w:r w:rsidRPr="00A468DE">
      <w:fldChar w:fldCharType="separate"/>
    </w:r>
    <w:r w:rsidRPr="00A468DE">
      <w:t>Fi291</w:t>
    </w:r>
    <w:r w:rsidRPr="00A468DE">
      <w:fldChar w:fldCharType="end"/>
    </w:r>
  </w:p>
  <w:p w:rsidR="00A468DE" w:rsidRPr="00A468DE" w:rsidRDefault="00A468DE">
    <w:pPr>
      <w:pStyle w:val="FSHNormalS5"/>
    </w:pPr>
    <w:r w:rsidRPr="00A468DE">
      <w:fldChar w:fldCharType="begin" w:fldLock="1"/>
    </w:r>
    <w:r w:rsidRPr="00A468DE">
      <w:instrText xml:space="preserve"> DOCPROPERTY "MotionarText" *\charformat </w:instrText>
    </w:r>
    <w:r w:rsidRPr="00A468DE">
      <w:fldChar w:fldCharType="separate"/>
    </w:r>
    <w:r w:rsidRPr="00A468DE">
      <w:t>av Ulf Holm (mp)</w:t>
    </w:r>
    <w:r w:rsidRPr="00A468DE">
      <w:fldChar w:fldCharType="end"/>
    </w:r>
    <w:r w:rsidRPr="00A468DE">
      <w:br/>
    </w:r>
    <w:r w:rsidRPr="00A468DE">
      <w:fldChar w:fldCharType="begin" w:fldLock="1"/>
    </w:r>
    <w:r w:rsidRPr="00A468DE">
      <w:instrText xml:space="preserve"> DOCPROPERTY "SvarFrasKort" *\charformat </w:instrText>
    </w:r>
    <w:r w:rsidRPr="00A468DE">
      <w:fldChar w:fldCharType="end"/>
    </w:r>
  </w:p>
  <w:p w:rsidR="00A468DE" w:rsidRPr="00A468DE" w:rsidRDefault="00A468DE">
    <w:pPr>
      <w:pStyle w:val="FSHTitel"/>
    </w:pPr>
    <w:r w:rsidRPr="00A468DE">
      <w:fldChar w:fldCharType="begin" w:fldLock="1"/>
    </w:r>
    <w:r w:rsidRPr="00A468DE">
      <w:instrText xml:space="preserve"> DOCPROPERTY</w:instrText>
    </w:r>
    <w:r w:rsidRPr="00A468DE">
      <w:rPr>
        <w:sz w:val="18"/>
      </w:rPr>
      <w:instrText xml:space="preserve"> "RubrikSvar" *\charformat </w:instrText>
    </w:r>
    <w:r w:rsidRPr="00A468DE">
      <w:fldChar w:fldCharType="separate"/>
    </w:r>
    <w:r w:rsidRPr="00A468DE">
      <w:t>Förbud för AP-fonderna att investera i vapenindustrin</w:t>
    </w:r>
    <w:r w:rsidRPr="00A468DE">
      <w:fldChar w:fldCharType="end"/>
    </w:r>
  </w:p>
  <w:p w:rsidR="00A468DE" w:rsidRPr="00A468DE" w:rsidRDefault="00A468DE">
    <w:pPr>
      <w:pStyle w:val="Normal00"/>
    </w:pPr>
  </w:p>
  <w:p w:rsidR="00A468DE" w:rsidRPr="00A468DE" w:rsidRDefault="00A468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77859821">
    <w:abstractNumId w:val="8"/>
  </w:num>
  <w:num w:numId="2" w16cid:durableId="810444516">
    <w:abstractNumId w:val="9"/>
  </w:num>
  <w:num w:numId="3" w16cid:durableId="1947224937">
    <w:abstractNumId w:val="8"/>
  </w:num>
  <w:num w:numId="4" w16cid:durableId="1194884021">
    <w:abstractNumId w:val="9"/>
  </w:num>
  <w:num w:numId="5" w16cid:durableId="691344540">
    <w:abstractNumId w:val="13"/>
  </w:num>
  <w:num w:numId="6" w16cid:durableId="1484001335">
    <w:abstractNumId w:val="10"/>
  </w:num>
  <w:num w:numId="7" w16cid:durableId="1007365266">
    <w:abstractNumId w:val="11"/>
  </w:num>
  <w:num w:numId="8" w16cid:durableId="446700386">
    <w:abstractNumId w:val="12"/>
  </w:num>
  <w:num w:numId="9" w16cid:durableId="1108699514">
    <w:abstractNumId w:val="8"/>
  </w:num>
  <w:num w:numId="10" w16cid:durableId="835999296">
    <w:abstractNumId w:val="3"/>
  </w:num>
  <w:num w:numId="11" w16cid:durableId="474494525">
    <w:abstractNumId w:val="2"/>
  </w:num>
  <w:num w:numId="12" w16cid:durableId="118110874">
    <w:abstractNumId w:val="1"/>
  </w:num>
  <w:num w:numId="13" w16cid:durableId="1469394018">
    <w:abstractNumId w:val="0"/>
  </w:num>
  <w:num w:numId="14" w16cid:durableId="1825009570">
    <w:abstractNumId w:val="9"/>
  </w:num>
  <w:num w:numId="15" w16cid:durableId="1602571038">
    <w:abstractNumId w:val="7"/>
  </w:num>
  <w:num w:numId="16" w16cid:durableId="104888988">
    <w:abstractNumId w:val="6"/>
  </w:num>
  <w:num w:numId="17" w16cid:durableId="2067484909">
    <w:abstractNumId w:val="5"/>
  </w:num>
  <w:num w:numId="18" w16cid:durableId="1761373071">
    <w:abstractNumId w:val="4"/>
  </w:num>
  <w:num w:numId="19" w16cid:durableId="191725532">
    <w:abstractNumId w:val="10"/>
  </w:num>
  <w:num w:numId="20" w16cid:durableId="1601915564">
    <w:abstractNumId w:val="11"/>
  </w:num>
  <w:num w:numId="21" w16cid:durableId="16317443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1"/>
    <w:docVar w:name="PersonGUIDs" w:val="{DA08321F-F0BC-4060-A586-E39C9BA97177}"/>
  </w:docVars>
  <w:rsids>
    <w:rsidRoot w:val="00CD7AB6"/>
    <w:rsid w:val="00A468DE"/>
    <w:rsid w:val="00CD7A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A098FEE-A36F-4272-9B95-CCD3998B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997</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mp674</vt:lpstr>
    </vt:vector>
  </TitlesOfParts>
  <Company>Riksdagen</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mp674</dc:title>
  <dc:subject>mp674</dc:subject>
  <dc:creator>Riksdagen</dc:creator>
  <cp:keywords>Riksdagen</cp:keywords>
  <dc:description>Nya formatmallshantering för förslag+urix bakåtkomp+könamn, reparerade punktlistor</dc:description>
  <cp:lastModifiedBy>Lars Brink</cp:lastModifiedBy>
  <cp:revision>2</cp:revision>
  <cp:lastPrinted>2010-01-11T15:01:00Z</cp:lastPrinted>
  <dcterms:created xsi:type="dcterms:W3CDTF">2025-12-17T20:02:00Z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mot2000_515_2010-01-11</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Förbud för AP-fonderna att investera i vapenindustrin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för AP-fonderna att investera i vapenindustrin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mp674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Fi291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20092010000001090112000006740069</vt:lpwstr>
  </property>
  <property fmtid="{D5CDD505-2E9C-101B-9397-08002B2CF9AE}" pid="47" name="datum">
    <vt:lpwstr>091005</vt:lpwstr>
  </property>
  <property fmtid="{D5CDD505-2E9C-101B-9397-08002B2CF9AE}" pid="48" name="avsändar-e-post">
    <vt:lpwstr>magnus.lindgren@riksdagen.se</vt:lpwstr>
  </property>
  <property fmtid="{D5CDD505-2E9C-101B-9397-08002B2CF9AE}" pid="49" name="id">
    <vt:lpwstr>20092010000001090112000006740069</vt:lpwstr>
  </property>
  <property fmtid="{D5CDD505-2E9C-101B-9397-08002B2CF9AE}" pid="50" name="nummer">
    <vt:lpwstr>291</vt:lpwstr>
  </property>
  <property fmtid="{D5CDD505-2E9C-101B-9397-08002B2CF9AE}" pid="51" name="utskottsbeteckning">
    <vt:lpwstr>Fi</vt:lpwstr>
  </property>
  <property fmtid="{D5CDD505-2E9C-101B-9397-08002B2CF9AE}" pid="52" name="GlobalUID">
    <vt:lpwstr>{0F963181-667A-49F1-A32D-697291BEA221}</vt:lpwstr>
  </property>
  <property fmtid="{D5CDD505-2E9C-101B-9397-08002B2CF9AE}" pid="53" name="Överföringar">
    <vt:i4>0</vt:i4>
  </property>
  <property fmtid="{D5CDD505-2E9C-101B-9397-08002B2CF9AE}" pid="54" name="Checksum">
    <vt:lpwstr>*0004667801895*</vt:lpwstr>
  </property>
  <property fmtid="{D5CDD505-2E9C-101B-9397-08002B2CF9AE}" pid="55" name="skuggnummer">
    <vt:lpwstr>3114</vt:lpwstr>
  </property>
  <property fmtid="{D5CDD505-2E9C-101B-9397-08002B2CF9AE}" pid="56" name="urixVersion">
    <vt:lpwstr>4.0.0.9</vt:lpwstr>
  </property>
  <property fmtid="{D5CDD505-2E9C-101B-9397-08002B2CF9AE}" pid="57" name="urixOrigin">
    <vt:lpwstr>100111 16:05:54.394</vt:lpwstr>
  </property>
  <property fmtid="{D5CDD505-2E9C-101B-9397-08002B2CF9AE}" pid="58" name="urixGuid">
    <vt:lpwstr>{05728807-9AEE-4089-B012-176413B9803D}</vt:lpwstr>
  </property>
</Properties>
</file>