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4FB42A" w14:textId="77777777">
        <w:tc>
          <w:tcPr>
            <w:tcW w:w="2268" w:type="dxa"/>
          </w:tcPr>
          <w:p w14:paraId="7E7E2E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CA0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E2562D" w14:textId="77777777">
        <w:tc>
          <w:tcPr>
            <w:tcW w:w="2268" w:type="dxa"/>
          </w:tcPr>
          <w:p w14:paraId="77BFAB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287A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CD094C" w14:textId="77777777">
        <w:tc>
          <w:tcPr>
            <w:tcW w:w="3402" w:type="dxa"/>
            <w:gridSpan w:val="2"/>
          </w:tcPr>
          <w:p w14:paraId="6C10BE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668A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88F64D" w14:textId="77777777">
        <w:tc>
          <w:tcPr>
            <w:tcW w:w="2268" w:type="dxa"/>
          </w:tcPr>
          <w:p w14:paraId="4DEA7A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5C35CE" w14:textId="11072851" w:rsidR="006E4E11" w:rsidRPr="00ED583F" w:rsidRDefault="00B73E43" w:rsidP="004E2D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4E2DF5" w:rsidRPr="004E2DF5">
              <w:rPr>
                <w:sz w:val="20"/>
              </w:rPr>
              <w:t>00861/S2</w:t>
            </w:r>
          </w:p>
        </w:tc>
      </w:tr>
      <w:tr w:rsidR="006E4E11" w14:paraId="30162ADB" w14:textId="77777777">
        <w:tc>
          <w:tcPr>
            <w:tcW w:w="2268" w:type="dxa"/>
          </w:tcPr>
          <w:p w14:paraId="0C5DD9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67B1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226360" w14:textId="77777777">
        <w:trPr>
          <w:trHeight w:val="284"/>
        </w:trPr>
        <w:tc>
          <w:tcPr>
            <w:tcW w:w="4911" w:type="dxa"/>
          </w:tcPr>
          <w:p w14:paraId="5D76E454" w14:textId="77777777" w:rsidR="006E4E11" w:rsidRDefault="00B73E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6F7A60E" w14:textId="77777777">
        <w:trPr>
          <w:trHeight w:val="284"/>
        </w:trPr>
        <w:tc>
          <w:tcPr>
            <w:tcW w:w="4911" w:type="dxa"/>
          </w:tcPr>
          <w:p w14:paraId="034B3332" w14:textId="77777777" w:rsidR="006E4E11" w:rsidRDefault="00B73E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3CB1BAF" w14:textId="77777777">
        <w:trPr>
          <w:trHeight w:val="284"/>
        </w:trPr>
        <w:tc>
          <w:tcPr>
            <w:tcW w:w="4911" w:type="dxa"/>
          </w:tcPr>
          <w:p w14:paraId="15AA5D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B5F7A0" w14:textId="77777777">
        <w:trPr>
          <w:trHeight w:val="284"/>
        </w:trPr>
        <w:tc>
          <w:tcPr>
            <w:tcW w:w="4911" w:type="dxa"/>
          </w:tcPr>
          <w:p w14:paraId="61F1DCF1" w14:textId="737323A2" w:rsidR="006E4E11" w:rsidRDefault="006E4E11" w:rsidP="00E24C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6498DE" w14:textId="77777777">
        <w:trPr>
          <w:trHeight w:val="284"/>
        </w:trPr>
        <w:tc>
          <w:tcPr>
            <w:tcW w:w="4911" w:type="dxa"/>
          </w:tcPr>
          <w:p w14:paraId="5DE962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7354F7" w14:textId="77777777">
        <w:trPr>
          <w:trHeight w:val="284"/>
        </w:trPr>
        <w:tc>
          <w:tcPr>
            <w:tcW w:w="4911" w:type="dxa"/>
          </w:tcPr>
          <w:p w14:paraId="774963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10696" w14:textId="77777777">
        <w:trPr>
          <w:trHeight w:val="284"/>
        </w:trPr>
        <w:tc>
          <w:tcPr>
            <w:tcW w:w="4911" w:type="dxa"/>
          </w:tcPr>
          <w:p w14:paraId="448F79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55D3EF" w14:textId="77777777">
        <w:trPr>
          <w:trHeight w:val="284"/>
        </w:trPr>
        <w:tc>
          <w:tcPr>
            <w:tcW w:w="4911" w:type="dxa"/>
          </w:tcPr>
          <w:p w14:paraId="26D67B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039D6A" w14:textId="77777777">
        <w:trPr>
          <w:trHeight w:val="284"/>
        </w:trPr>
        <w:tc>
          <w:tcPr>
            <w:tcW w:w="4911" w:type="dxa"/>
          </w:tcPr>
          <w:p w14:paraId="30B03C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BAE09F" w14:textId="77777777" w:rsidR="006E4E11" w:rsidRDefault="00B73E43">
      <w:pPr>
        <w:framePr w:w="4400" w:h="2523" w:wrap="notBeside" w:vAnchor="page" w:hAnchor="page" w:x="6453" w:y="2445"/>
        <w:ind w:left="142"/>
      </w:pPr>
      <w:r>
        <w:t>Till riksdagen</w:t>
      </w:r>
    </w:p>
    <w:p w14:paraId="21480A02" w14:textId="77777777" w:rsidR="006E4E11" w:rsidRDefault="00B73E43" w:rsidP="00B73E4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2015/16:890 av Edward Riedl (M) </w:t>
      </w:r>
      <w:r w:rsidRPr="00B73E43">
        <w:t>Norrlands skatterabatt</w:t>
      </w:r>
    </w:p>
    <w:p w14:paraId="63B4A4D3" w14:textId="77777777" w:rsidR="006E4E11" w:rsidRDefault="006E4E11">
      <w:pPr>
        <w:pStyle w:val="RKnormal"/>
      </w:pPr>
    </w:p>
    <w:p w14:paraId="3FE634EC" w14:textId="77777777" w:rsidR="00425518" w:rsidRDefault="00B73E43">
      <w:pPr>
        <w:pStyle w:val="RKnormal"/>
      </w:pPr>
      <w:r>
        <w:t>Edward Riedl har frågat energiministern om N</w:t>
      </w:r>
      <w:r w:rsidRPr="00B73E43">
        <w:t xml:space="preserve">orrlands skatterabatt på el </w:t>
      </w:r>
      <w:r>
        <w:t xml:space="preserve">blir </w:t>
      </w:r>
      <w:r w:rsidRPr="00B73E43">
        <w:t>kvar även efter 2017</w:t>
      </w:r>
      <w:r>
        <w:t>.</w:t>
      </w:r>
      <w:r w:rsidR="00980F9B">
        <w:t xml:space="preserve"> </w:t>
      </w:r>
    </w:p>
    <w:p w14:paraId="1F7EFFB9" w14:textId="77777777" w:rsidR="00425518" w:rsidRDefault="00425518">
      <w:pPr>
        <w:pStyle w:val="RKnormal"/>
      </w:pPr>
    </w:p>
    <w:p w14:paraId="7BB7FDB6" w14:textId="7D890AB6" w:rsidR="00B73E43" w:rsidRDefault="00B73E43">
      <w:pPr>
        <w:pStyle w:val="RKnormal"/>
      </w:pPr>
      <w:r>
        <w:t>Arbetet inom regeringen är så fördelat att det är jag som ska svara på frågan.</w:t>
      </w:r>
    </w:p>
    <w:p w14:paraId="5C8D1910" w14:textId="77777777" w:rsidR="00B73E43" w:rsidRDefault="00B73E43">
      <w:pPr>
        <w:pStyle w:val="RKnormal"/>
      </w:pPr>
    </w:p>
    <w:p w14:paraId="2C0774DF" w14:textId="7D253F27" w:rsidR="00FB4F48" w:rsidRDefault="00EB525F">
      <w:pPr>
        <w:pStyle w:val="RKnormal"/>
      </w:pPr>
      <w:r>
        <w:t>Jag</w:t>
      </w:r>
      <w:r w:rsidR="00FB4F48">
        <w:t xml:space="preserve"> </w:t>
      </w:r>
      <w:r w:rsidR="00F5360B">
        <w:t xml:space="preserve">håller med om </w:t>
      </w:r>
      <w:r w:rsidR="00FB4F48">
        <w:t xml:space="preserve">att </w:t>
      </w:r>
      <w:r w:rsidR="00835E84">
        <w:t xml:space="preserve">det är kallare och att </w:t>
      </w:r>
      <w:r w:rsidR="00FB4F48">
        <w:t xml:space="preserve">uppvärmningskostnaderna är högre </w:t>
      </w:r>
      <w:r w:rsidR="00835E84">
        <w:t xml:space="preserve">i norra </w:t>
      </w:r>
      <w:r w:rsidR="00FB4F48">
        <w:t>Sverige än i övriga delar</w:t>
      </w:r>
      <w:r w:rsidR="00F5360B">
        <w:t xml:space="preserve"> av landet</w:t>
      </w:r>
      <w:r w:rsidR="00FB4F48">
        <w:t xml:space="preserve">. </w:t>
      </w:r>
      <w:r w:rsidR="00B73E43">
        <w:t xml:space="preserve">Finansdepartementet har </w:t>
      </w:r>
      <w:r w:rsidR="00FB4F48">
        <w:t xml:space="preserve">därför </w:t>
      </w:r>
      <w:r w:rsidR="004F0FB9">
        <w:t xml:space="preserve">nyligen </w:t>
      </w:r>
      <w:r w:rsidR="00B73E43">
        <w:t xml:space="preserve">remitterat en promemoria med förslag som innebär att en </w:t>
      </w:r>
      <w:r w:rsidR="00B73E43" w:rsidDel="00835E84">
        <w:t xml:space="preserve">nedsatt </w:t>
      </w:r>
      <w:r w:rsidR="00FA5CD5">
        <w:t>energiskattenivå på</w:t>
      </w:r>
      <w:r w:rsidR="00B73E43">
        <w:t xml:space="preserve"> el </w:t>
      </w:r>
      <w:r w:rsidR="00FB4F48">
        <w:t xml:space="preserve">även </w:t>
      </w:r>
      <w:r w:rsidR="00B73E43">
        <w:t>fortsatt ska gälla</w:t>
      </w:r>
      <w:r w:rsidR="006B6750">
        <w:t xml:space="preserve"> för hushåll och tjänstesektor</w:t>
      </w:r>
      <w:r w:rsidR="00B73E43">
        <w:t xml:space="preserve"> i </w:t>
      </w:r>
      <w:r w:rsidR="004F0FB9">
        <w:t xml:space="preserve">de kommuner som idag </w:t>
      </w:r>
      <w:r w:rsidR="006B6750">
        <w:t xml:space="preserve">omfattas av </w:t>
      </w:r>
      <w:r w:rsidR="004F0FB9">
        <w:t xml:space="preserve">nedsättningen. </w:t>
      </w:r>
      <w:r w:rsidR="00FB4F48">
        <w:t xml:space="preserve">Förslaget innehåller </w:t>
      </w:r>
      <w:r>
        <w:t xml:space="preserve">de </w:t>
      </w:r>
      <w:r w:rsidR="00FB4F48">
        <w:t>anpassningar till EU-rätten</w:t>
      </w:r>
      <w:r>
        <w:t xml:space="preserve"> som bedömts nödvändiga för att</w:t>
      </w:r>
      <w:r w:rsidR="00F5360B">
        <w:t xml:space="preserve"> kunna</w:t>
      </w:r>
      <w:r>
        <w:t xml:space="preserve"> behålla nedsättningen</w:t>
      </w:r>
      <w:r w:rsidR="00FB4F48">
        <w:t>.</w:t>
      </w:r>
      <w:r>
        <w:t xml:space="preserve"> </w:t>
      </w:r>
    </w:p>
    <w:p w14:paraId="351B64BB" w14:textId="77777777" w:rsidR="00FB4F48" w:rsidRDefault="00FB4F48">
      <w:pPr>
        <w:pStyle w:val="RKnormal"/>
      </w:pPr>
    </w:p>
    <w:p w14:paraId="76F42BFA" w14:textId="6D5007C9" w:rsidR="00B73E43" w:rsidRDefault="00F5360B" w:rsidP="00EB525F">
      <w:pPr>
        <w:pStyle w:val="RKnormal"/>
      </w:pPr>
      <w:r>
        <w:t>Nedsättningen,</w:t>
      </w:r>
      <w:r w:rsidR="00EB525F" w:rsidRPr="00EB525F">
        <w:t xml:space="preserve"> som syftar till att ko</w:t>
      </w:r>
      <w:bookmarkStart w:id="0" w:name="_GoBack"/>
      <w:bookmarkEnd w:id="0"/>
      <w:r w:rsidR="00EB525F" w:rsidRPr="00EB525F">
        <w:t xml:space="preserve">mpensera </w:t>
      </w:r>
      <w:r w:rsidR="00125D4B">
        <w:t xml:space="preserve">för </w:t>
      </w:r>
      <w:r w:rsidR="00FB6C9F">
        <w:t>högre</w:t>
      </w:r>
      <w:r w:rsidR="00FB6C9F" w:rsidRPr="00EB525F">
        <w:t xml:space="preserve"> </w:t>
      </w:r>
      <w:r w:rsidR="00EB525F" w:rsidRPr="00EB525F">
        <w:t>upp</w:t>
      </w:r>
      <w:r w:rsidR="00EB525F">
        <w:softHyphen/>
      </w:r>
      <w:r w:rsidR="00EB525F" w:rsidRPr="00EB525F">
        <w:t>värm</w:t>
      </w:r>
      <w:r w:rsidR="00EB525F">
        <w:softHyphen/>
      </w:r>
      <w:r w:rsidR="00EB525F">
        <w:softHyphen/>
      </w:r>
      <w:r w:rsidR="00EB525F" w:rsidRPr="00EB525F">
        <w:t>nings</w:t>
      </w:r>
      <w:r w:rsidR="000A1ADC">
        <w:softHyphen/>
      </w:r>
      <w:r w:rsidR="00EB525F" w:rsidRPr="00EB525F">
        <w:t>kostnader</w:t>
      </w:r>
      <w:r>
        <w:t>,</w:t>
      </w:r>
      <w:r w:rsidR="00EB525F" w:rsidRPr="00EB525F">
        <w:t xml:space="preserve"> grundar sig på </w:t>
      </w:r>
      <w:r w:rsidR="00EB525F">
        <w:t xml:space="preserve">att </w:t>
      </w:r>
      <w:r w:rsidR="00EB525F" w:rsidRPr="00EB525F">
        <w:t xml:space="preserve">Sverige </w:t>
      </w:r>
      <w:r w:rsidR="00EB525F">
        <w:t xml:space="preserve">fått ett särskilt tillstånd </w:t>
      </w:r>
      <w:r w:rsidR="0093422D">
        <w:t>från EU</w:t>
      </w:r>
      <w:r w:rsidR="0093422D" w:rsidRPr="00EB525F">
        <w:t xml:space="preserve"> </w:t>
      </w:r>
      <w:r w:rsidR="00EB525F" w:rsidRPr="00EB525F">
        <w:t>att avvika från energiskattedirektivets regler. Sådana tillstånd är alltid tids</w:t>
      </w:r>
      <w:r w:rsidR="000A1ADC">
        <w:softHyphen/>
      </w:r>
      <w:r w:rsidR="00EB525F" w:rsidRPr="00EB525F">
        <w:t>begräns</w:t>
      </w:r>
      <w:r w:rsidR="000A1ADC">
        <w:softHyphen/>
      </w:r>
      <w:r w:rsidR="00EB525F" w:rsidRPr="00EB525F">
        <w:t xml:space="preserve">ade och </w:t>
      </w:r>
      <w:r w:rsidR="00EB525F">
        <w:t xml:space="preserve">för att nedsättningen ska gälla även efter </w:t>
      </w:r>
      <w:r w:rsidR="00EB525F" w:rsidRPr="00EB525F">
        <w:t>det nuvarande till</w:t>
      </w:r>
      <w:r w:rsidR="000A1ADC">
        <w:softHyphen/>
      </w:r>
      <w:r w:rsidR="00EB525F" w:rsidRPr="00EB525F">
        <w:t>stå</w:t>
      </w:r>
      <w:r w:rsidR="00EB525F">
        <w:t>ndet löper ut</w:t>
      </w:r>
      <w:r w:rsidR="00125D4B">
        <w:t xml:space="preserve"> </w:t>
      </w:r>
      <w:r w:rsidR="00EB525F">
        <w:t>i slutet av 2017</w:t>
      </w:r>
      <w:r w:rsidR="00B16917">
        <w:t>, dvs. om nästan två år,</w:t>
      </w:r>
      <w:r w:rsidR="00EB525F">
        <w:t xml:space="preserve"> måste en ansökan lämnas in för behandling av Europeiska kommissionen </w:t>
      </w:r>
      <w:r w:rsidR="00125D4B">
        <w:t>in</w:t>
      </w:r>
      <w:r w:rsidR="00EB525F">
        <w:t>för ett beslut av Europeiska ministerrådet.</w:t>
      </w:r>
      <w:r w:rsidR="00B16917">
        <w:t xml:space="preserve"> Det kan noteras att</w:t>
      </w:r>
      <w:r w:rsidR="00835E84">
        <w:t xml:space="preserve"> den</w:t>
      </w:r>
      <w:r w:rsidR="00B16917">
        <w:t xml:space="preserve"> förra regeringen avvaktade med att ansöka om </w:t>
      </w:r>
      <w:r w:rsidR="00835E84">
        <w:t xml:space="preserve">ett </w:t>
      </w:r>
      <w:r w:rsidR="00B16917">
        <w:t xml:space="preserve">sådant tillstånd till </w:t>
      </w:r>
      <w:r w:rsidR="0031602E">
        <w:t xml:space="preserve">dess </w:t>
      </w:r>
      <w:r w:rsidR="00835E84">
        <w:t xml:space="preserve">att </w:t>
      </w:r>
      <w:r w:rsidR="00B16917">
        <w:t xml:space="preserve">ett </w:t>
      </w:r>
      <w:r w:rsidR="0031602E">
        <w:t>drygt</w:t>
      </w:r>
      <w:r w:rsidR="00B16917">
        <w:t xml:space="preserve"> halvår återstod innan det dessförinnan gällande tillståndet löpte ut.</w:t>
      </w:r>
      <w:r w:rsidR="000D67E3">
        <w:t xml:space="preserve"> Vi avser att lämna in en ansökan i god tid.</w:t>
      </w:r>
    </w:p>
    <w:p w14:paraId="37E95CB5" w14:textId="6FE45E26" w:rsidR="00B73E43" w:rsidRDefault="00B73E43">
      <w:pPr>
        <w:pStyle w:val="RKnormal"/>
      </w:pPr>
    </w:p>
    <w:p w14:paraId="38EFBEF9" w14:textId="332EA78E" w:rsidR="00B73E43" w:rsidRDefault="00B73E43">
      <w:pPr>
        <w:pStyle w:val="RKnormal"/>
      </w:pPr>
      <w:r>
        <w:t xml:space="preserve">Stockholm den </w:t>
      </w:r>
      <w:r w:rsidR="000A1ADC">
        <w:t xml:space="preserve">9 </w:t>
      </w:r>
      <w:r>
        <w:t>mars 2016</w:t>
      </w:r>
    </w:p>
    <w:p w14:paraId="607E1D0A" w14:textId="77777777" w:rsidR="00B73E43" w:rsidRDefault="00B73E43">
      <w:pPr>
        <w:pStyle w:val="RKnormal"/>
      </w:pPr>
    </w:p>
    <w:p w14:paraId="612CE684" w14:textId="77777777" w:rsidR="00B73E43" w:rsidRDefault="00B73E43">
      <w:pPr>
        <w:pStyle w:val="RKnormal"/>
      </w:pPr>
    </w:p>
    <w:p w14:paraId="129446A6" w14:textId="77777777" w:rsidR="00B73E43" w:rsidRDefault="00B73E43">
      <w:pPr>
        <w:pStyle w:val="RKnormal"/>
      </w:pPr>
      <w:r>
        <w:t>Magdalena Andersson</w:t>
      </w:r>
    </w:p>
    <w:sectPr w:rsidR="00B73E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D0182" w14:textId="77777777" w:rsidR="00B73E43" w:rsidRDefault="00B73E43">
      <w:r>
        <w:separator/>
      </w:r>
    </w:p>
  </w:endnote>
  <w:endnote w:type="continuationSeparator" w:id="0">
    <w:p w14:paraId="6C2491AD" w14:textId="77777777" w:rsidR="00B73E43" w:rsidRDefault="00B73E43">
      <w:r>
        <w:continuationSeparator/>
      </w:r>
    </w:p>
  </w:endnote>
  <w:endnote w:type="continuationNotice" w:id="1">
    <w:p w14:paraId="57AD7B03" w14:textId="77777777" w:rsidR="00433FBB" w:rsidRDefault="00433F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ED67" w14:textId="77777777" w:rsidR="00B73E43" w:rsidRDefault="00B73E43">
      <w:r>
        <w:separator/>
      </w:r>
    </w:p>
  </w:footnote>
  <w:footnote w:type="continuationSeparator" w:id="0">
    <w:p w14:paraId="2301200F" w14:textId="77777777" w:rsidR="00B73E43" w:rsidRDefault="00B73E43">
      <w:r>
        <w:continuationSeparator/>
      </w:r>
    </w:p>
  </w:footnote>
  <w:footnote w:type="continuationNotice" w:id="1">
    <w:p w14:paraId="3B653B8B" w14:textId="77777777" w:rsidR="00433FBB" w:rsidRDefault="00433F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1CF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24A3D2" w14:textId="77777777">
      <w:trPr>
        <w:cantSplit/>
      </w:trPr>
      <w:tc>
        <w:tcPr>
          <w:tcW w:w="3119" w:type="dxa"/>
        </w:tcPr>
        <w:p w14:paraId="567DA0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953E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89EBB6" w14:textId="77777777" w:rsidR="00E80146" w:rsidRDefault="00E80146">
          <w:pPr>
            <w:pStyle w:val="Sidhuvud"/>
            <w:ind w:right="360"/>
          </w:pPr>
        </w:p>
      </w:tc>
    </w:tr>
  </w:tbl>
  <w:p w14:paraId="1AAD8F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2AC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D148D3" w14:textId="77777777">
      <w:trPr>
        <w:cantSplit/>
      </w:trPr>
      <w:tc>
        <w:tcPr>
          <w:tcW w:w="3119" w:type="dxa"/>
        </w:tcPr>
        <w:p w14:paraId="08BEC1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10D7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1B0D12" w14:textId="77777777" w:rsidR="00E80146" w:rsidRDefault="00E80146">
          <w:pPr>
            <w:pStyle w:val="Sidhuvud"/>
            <w:ind w:right="360"/>
          </w:pPr>
        </w:p>
      </w:tc>
    </w:tr>
  </w:tbl>
  <w:p w14:paraId="65E3A5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C7D3" w14:textId="04E99565" w:rsidR="00B73E43" w:rsidRDefault="00EB52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28B0C7" wp14:editId="15EECA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EAC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5A718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C125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D4DFD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43"/>
    <w:rsid w:val="000A1ADC"/>
    <w:rsid w:val="000C14F1"/>
    <w:rsid w:val="000D67E3"/>
    <w:rsid w:val="000E0B02"/>
    <w:rsid w:val="00125D4B"/>
    <w:rsid w:val="00134EA0"/>
    <w:rsid w:val="00150384"/>
    <w:rsid w:val="00160901"/>
    <w:rsid w:val="001805B7"/>
    <w:rsid w:val="00231A95"/>
    <w:rsid w:val="0031602E"/>
    <w:rsid w:val="00367B1C"/>
    <w:rsid w:val="00425518"/>
    <w:rsid w:val="0043059E"/>
    <w:rsid w:val="00433FBB"/>
    <w:rsid w:val="004A328D"/>
    <w:rsid w:val="004E2DF5"/>
    <w:rsid w:val="004F0FB9"/>
    <w:rsid w:val="00566800"/>
    <w:rsid w:val="00581145"/>
    <w:rsid w:val="0058762B"/>
    <w:rsid w:val="006019D0"/>
    <w:rsid w:val="006B095F"/>
    <w:rsid w:val="006B6750"/>
    <w:rsid w:val="006C26FB"/>
    <w:rsid w:val="006E4E11"/>
    <w:rsid w:val="006F2274"/>
    <w:rsid w:val="006F73D6"/>
    <w:rsid w:val="007242A3"/>
    <w:rsid w:val="0073278D"/>
    <w:rsid w:val="007378AA"/>
    <w:rsid w:val="007A6855"/>
    <w:rsid w:val="00835E84"/>
    <w:rsid w:val="00845AB1"/>
    <w:rsid w:val="008F4A3E"/>
    <w:rsid w:val="0092027A"/>
    <w:rsid w:val="009232FD"/>
    <w:rsid w:val="0093422D"/>
    <w:rsid w:val="00955E31"/>
    <w:rsid w:val="00980F9B"/>
    <w:rsid w:val="00992E72"/>
    <w:rsid w:val="00AF26D1"/>
    <w:rsid w:val="00B16917"/>
    <w:rsid w:val="00B54B88"/>
    <w:rsid w:val="00B56838"/>
    <w:rsid w:val="00B60894"/>
    <w:rsid w:val="00B73E43"/>
    <w:rsid w:val="00BF7C19"/>
    <w:rsid w:val="00CD72AB"/>
    <w:rsid w:val="00D133D7"/>
    <w:rsid w:val="00D359A7"/>
    <w:rsid w:val="00E24CE4"/>
    <w:rsid w:val="00E80146"/>
    <w:rsid w:val="00E904D0"/>
    <w:rsid w:val="00EB525F"/>
    <w:rsid w:val="00EC25F9"/>
    <w:rsid w:val="00ED583F"/>
    <w:rsid w:val="00EE4252"/>
    <w:rsid w:val="00F5360B"/>
    <w:rsid w:val="00FA5CD5"/>
    <w:rsid w:val="00FB4F48"/>
    <w:rsid w:val="00FB6C9F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93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52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52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5A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5A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5A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5A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5AB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52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52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5A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5A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5A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5A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5AB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9ab41841-ce2d-4074-a33d-79d57147fb6d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XZUX2F4UT5D7-26-239</_dlc_DocId>
    <_dlc_DocIdUrl xmlns="84a146bb-e433-4be7-93e4-049a36845c6a">
      <Url>http://rkdhs-fi/enhet/ska/_layouts/DocIdRedir.aspx?ID=XZUX2F4UT5D7-26-239</Url>
      <Description>XZUX2F4UT5D7-26-239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B9E58-AD28-4FCB-BDBD-D5878E63B0F8}"/>
</file>

<file path=customXml/itemProps2.xml><?xml version="1.0" encoding="utf-8"?>
<ds:datastoreItem xmlns:ds="http://schemas.openxmlformats.org/officeDocument/2006/customXml" ds:itemID="{51A274E1-B946-45D7-9763-3E8A67FC97AC}"/>
</file>

<file path=customXml/itemProps3.xml><?xml version="1.0" encoding="utf-8"?>
<ds:datastoreItem xmlns:ds="http://schemas.openxmlformats.org/officeDocument/2006/customXml" ds:itemID="{A0807CE8-83C5-44C5-99F5-228AA9D13087}"/>
</file>

<file path=customXml/itemProps4.xml><?xml version="1.0" encoding="utf-8"?>
<ds:datastoreItem xmlns:ds="http://schemas.openxmlformats.org/officeDocument/2006/customXml" ds:itemID="{51A274E1-B946-45D7-9763-3E8A67FC97A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84a146bb-e433-4be7-93e4-049a36845c6a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9107AED-9D34-430C-9AEA-FA07345AE28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0807CE8-83C5-44C5-99F5-228AA9D13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Olovsson</dc:creator>
  <cp:lastModifiedBy>Ann-Britt Eriksson</cp:lastModifiedBy>
  <cp:revision>34</cp:revision>
  <cp:lastPrinted>2016-03-09T07:58:00Z</cp:lastPrinted>
  <dcterms:created xsi:type="dcterms:W3CDTF">2016-03-03T08:18:00Z</dcterms:created>
  <dcterms:modified xsi:type="dcterms:W3CDTF">2016-03-09T08:50:00Z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001e47a6-9d3a-4268-92ac-fe868ec13c22</vt:lpwstr>
  </property>
</Properties>
</file>