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A956AC7EE54E63A12FFAEE67039912"/>
        </w:placeholder>
        <w:text/>
      </w:sdtPr>
      <w:sdtEndPr/>
      <w:sdtContent>
        <w:p w:rsidRPr="009B062B" w:rsidR="00AF30DD" w:rsidP="00DA28CE" w:rsidRDefault="00AF30DD" w14:paraId="78DA5917" w14:textId="77777777">
          <w:pPr>
            <w:pStyle w:val="Rubrik1"/>
            <w:spacing w:after="300"/>
          </w:pPr>
          <w:r w:rsidRPr="009B062B">
            <w:t>Förslag till riksdagsbeslut</w:t>
          </w:r>
        </w:p>
      </w:sdtContent>
    </w:sdt>
    <w:sdt>
      <w:sdtPr>
        <w:alias w:val="Yrkande 1"/>
        <w:tag w:val="792caa6a-ab10-42e8-9178-1efcf0badac7"/>
        <w:id w:val="-287818119"/>
        <w:lock w:val="sdtLocked"/>
      </w:sdtPr>
      <w:sdtEndPr/>
      <w:sdtContent>
        <w:p w:rsidR="00B403C0" w:rsidRDefault="00D1473A" w14:paraId="6B98BC3E" w14:textId="77777777">
          <w:pPr>
            <w:pStyle w:val="Frslagstext"/>
            <w:numPr>
              <w:ilvl w:val="0"/>
              <w:numId w:val="0"/>
            </w:numPr>
          </w:pPr>
          <w:r>
            <w:t>Riksdagen ställer sig bakom det som anförs i motionen om ett avståndsvillkor på minst 1,5 meter för motorfordons omkörning av cyklister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1C8D230B3A422C9D12E7C97E7736E4"/>
        </w:placeholder>
        <w:text/>
      </w:sdtPr>
      <w:sdtEndPr/>
      <w:sdtContent>
        <w:p w:rsidRPr="009B062B" w:rsidR="006D79C9" w:rsidP="00333E95" w:rsidRDefault="006D79C9" w14:paraId="5D7A7E26" w14:textId="77777777">
          <w:pPr>
            <w:pStyle w:val="Rubrik1"/>
          </w:pPr>
          <w:r>
            <w:t>Motivering</w:t>
          </w:r>
        </w:p>
      </w:sdtContent>
    </w:sdt>
    <w:p w:rsidR="00BB6339" w:rsidP="008E0FE2" w:rsidRDefault="0006696D" w14:paraId="3F4659BD" w14:textId="69C4716D">
      <w:pPr>
        <w:pStyle w:val="Normalutanindragellerluft"/>
      </w:pPr>
      <w:r w:rsidRPr="0006696D">
        <w:t>På många ställen delar cyklisterna fortfarande väg med bilister, och i dessa samman</w:t>
      </w:r>
      <w:r w:rsidR="00C4511B">
        <w:softHyphen/>
      </w:r>
      <w:bookmarkStart w:name="_GoBack" w:id="1"/>
      <w:bookmarkEnd w:id="1"/>
      <w:r w:rsidRPr="0006696D">
        <w:t xml:space="preserve">hang behöver trafiksäkerheten förbättras. Det gäller inte minst när bilar behöver köra om cyklister. Många cyklister upplever att bilister inte tar tillräcklig hänsyn vid omkörning. Enligt 3 kap. 33 § trafikförordningen ska förare som kör om lämna ett betryggande avstånd i sidled mellan sitt fordon och det fordon som körs om, men det finns inte något angett mått på vad som anses vara ett betryggande avstånd. Det finns forskning från flera länder som visar att omkörningar ökar risken för cykelolyckor där motorfordon och cyklister delar på vägbanan. Lagar i många länder i Europa innehåller ett specifikt avstånd på 1,5 meter vid omkörning av cyklister. Det kan vara svårt att bestämma avstånd och att kontrollera efterlevnaden men detta bör inte hindra en utveckling av regelverket. Det bör även utredas ett filbytesvillkor för omkörning av cyklist. Regeringen bör ge berörd myndighet i uppgift att skyndsamt utreda och införa ett avståndsvillkor på minst 1,5 meter för motorfordons omkörning av cyklister. En sådan regel signalerar att avstånd påverkar trafiksäkerheten. </w:t>
      </w:r>
    </w:p>
    <w:sdt>
      <w:sdtPr>
        <w:alias w:val="CC_Underskrifter"/>
        <w:tag w:val="CC_Underskrifter"/>
        <w:id w:val="583496634"/>
        <w:lock w:val="sdtContentLocked"/>
        <w:placeholder>
          <w:docPart w:val="F9704D75E59D485B9787AA119ED00E61"/>
        </w:placeholder>
      </w:sdtPr>
      <w:sdtEndPr>
        <w:rPr>
          <w:i/>
          <w:noProof/>
        </w:rPr>
      </w:sdtEndPr>
      <w:sdtContent>
        <w:p w:rsidR="0006696D" w:rsidP="0006696D" w:rsidRDefault="0006696D" w14:paraId="08ED6AA6" w14:textId="77777777"/>
        <w:p w:rsidR="00CC11BF" w:rsidP="0006696D" w:rsidRDefault="007212AA" w14:paraId="1721249E" w14:textId="77777777"/>
      </w:sdtContent>
    </w:sdt>
    <w:tbl>
      <w:tblPr>
        <w:tblW w:w="5000" w:type="pct"/>
        <w:tblLook w:val="04A0" w:firstRow="1" w:lastRow="0" w:firstColumn="1" w:lastColumn="0" w:noHBand="0" w:noVBand="1"/>
        <w:tblCaption w:val="underskrifter"/>
      </w:tblPr>
      <w:tblGrid>
        <w:gridCol w:w="4252"/>
        <w:gridCol w:w="4252"/>
      </w:tblGrid>
      <w:tr w:rsidR="00B92B92" w14:paraId="6CFB53F7" w14:textId="77777777">
        <w:trPr>
          <w:cantSplit/>
        </w:trPr>
        <w:tc>
          <w:tcPr>
            <w:tcW w:w="50" w:type="pct"/>
            <w:vAlign w:val="bottom"/>
          </w:tcPr>
          <w:p w:rsidR="00B92B92" w:rsidRDefault="00E474E9" w14:paraId="3D8688DE" w14:textId="77777777">
            <w:pPr>
              <w:pStyle w:val="Underskrifter"/>
            </w:pPr>
            <w:r>
              <w:t>Nina Lundström (L)</w:t>
            </w:r>
          </w:p>
        </w:tc>
        <w:tc>
          <w:tcPr>
            <w:tcW w:w="50" w:type="pct"/>
            <w:vAlign w:val="bottom"/>
          </w:tcPr>
          <w:p w:rsidR="00B92B92" w:rsidRDefault="00B92B92" w14:paraId="6D3D8A9B" w14:textId="77777777">
            <w:pPr>
              <w:pStyle w:val="Underskrifter"/>
            </w:pPr>
          </w:p>
        </w:tc>
      </w:tr>
    </w:tbl>
    <w:p w:rsidRPr="008E0FE2" w:rsidR="004801AC" w:rsidP="00DF3554" w:rsidRDefault="004801AC" w14:paraId="4F8401E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DC66D" w14:textId="77777777" w:rsidR="0006696D" w:rsidRDefault="0006696D" w:rsidP="000C1CAD">
      <w:pPr>
        <w:spacing w:line="240" w:lineRule="auto"/>
      </w:pPr>
      <w:r>
        <w:separator/>
      </w:r>
    </w:p>
  </w:endnote>
  <w:endnote w:type="continuationSeparator" w:id="0">
    <w:p w14:paraId="07082BA4" w14:textId="77777777" w:rsidR="0006696D" w:rsidRDefault="000669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E1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D10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F1D8" w14:textId="77777777" w:rsidR="00262EA3" w:rsidRPr="0006696D" w:rsidRDefault="00262EA3" w:rsidP="000669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D0D4A" w14:textId="77777777" w:rsidR="0006696D" w:rsidRDefault="0006696D" w:rsidP="000C1CAD">
      <w:pPr>
        <w:spacing w:line="240" w:lineRule="auto"/>
      </w:pPr>
      <w:r>
        <w:separator/>
      </w:r>
    </w:p>
  </w:footnote>
  <w:footnote w:type="continuationSeparator" w:id="0">
    <w:p w14:paraId="55DF78AC" w14:textId="77777777" w:rsidR="0006696D" w:rsidRDefault="000669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341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E12554" wp14:editId="0061D3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4D2374" w14:textId="77777777" w:rsidR="00262EA3" w:rsidRDefault="007212AA" w:rsidP="008103B5">
                          <w:pPr>
                            <w:jc w:val="right"/>
                          </w:pPr>
                          <w:sdt>
                            <w:sdtPr>
                              <w:alias w:val="CC_Noformat_Partikod"/>
                              <w:tag w:val="CC_Noformat_Partikod"/>
                              <w:id w:val="-53464382"/>
                              <w:placeholder>
                                <w:docPart w:val="2556828F80B54BAAA7EB024881011866"/>
                              </w:placeholder>
                              <w:text/>
                            </w:sdtPr>
                            <w:sdtEndPr/>
                            <w:sdtContent>
                              <w:r w:rsidR="0006696D">
                                <w:t>L</w:t>
                              </w:r>
                            </w:sdtContent>
                          </w:sdt>
                          <w:sdt>
                            <w:sdtPr>
                              <w:alias w:val="CC_Noformat_Partinummer"/>
                              <w:tag w:val="CC_Noformat_Partinummer"/>
                              <w:id w:val="-1709555926"/>
                              <w:placeholder>
                                <w:docPart w:val="878AFD8093E941A0AE5E38CD953574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E125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4D2374" w14:textId="77777777" w:rsidR="00262EA3" w:rsidRDefault="007212AA" w:rsidP="008103B5">
                    <w:pPr>
                      <w:jc w:val="right"/>
                    </w:pPr>
                    <w:sdt>
                      <w:sdtPr>
                        <w:alias w:val="CC_Noformat_Partikod"/>
                        <w:tag w:val="CC_Noformat_Partikod"/>
                        <w:id w:val="-53464382"/>
                        <w:placeholder>
                          <w:docPart w:val="2556828F80B54BAAA7EB024881011866"/>
                        </w:placeholder>
                        <w:text/>
                      </w:sdtPr>
                      <w:sdtEndPr/>
                      <w:sdtContent>
                        <w:r w:rsidR="0006696D">
                          <w:t>L</w:t>
                        </w:r>
                      </w:sdtContent>
                    </w:sdt>
                    <w:sdt>
                      <w:sdtPr>
                        <w:alias w:val="CC_Noformat_Partinummer"/>
                        <w:tag w:val="CC_Noformat_Partinummer"/>
                        <w:id w:val="-1709555926"/>
                        <w:placeholder>
                          <w:docPart w:val="878AFD8093E941A0AE5E38CD953574F2"/>
                        </w:placeholder>
                        <w:showingPlcHdr/>
                        <w:text/>
                      </w:sdtPr>
                      <w:sdtEndPr/>
                      <w:sdtContent>
                        <w:r w:rsidR="00262EA3">
                          <w:t xml:space="preserve"> </w:t>
                        </w:r>
                      </w:sdtContent>
                    </w:sdt>
                  </w:p>
                </w:txbxContent>
              </v:textbox>
              <w10:wrap anchorx="page"/>
            </v:shape>
          </w:pict>
        </mc:Fallback>
      </mc:AlternateContent>
    </w:r>
  </w:p>
  <w:p w14:paraId="43808F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DE4C" w14:textId="77777777" w:rsidR="00262EA3" w:rsidRDefault="00262EA3" w:rsidP="008563AC">
    <w:pPr>
      <w:jc w:val="right"/>
    </w:pPr>
  </w:p>
  <w:p w14:paraId="1656EC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A812A" w14:textId="77777777" w:rsidR="00262EA3" w:rsidRDefault="007212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FE4987" wp14:editId="0D5790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2A0E8A" w14:textId="77777777" w:rsidR="00262EA3" w:rsidRDefault="007212AA" w:rsidP="00A314CF">
    <w:pPr>
      <w:pStyle w:val="FSHNormal"/>
      <w:spacing w:before="40"/>
    </w:pPr>
    <w:sdt>
      <w:sdtPr>
        <w:alias w:val="CC_Noformat_Motionstyp"/>
        <w:tag w:val="CC_Noformat_Motionstyp"/>
        <w:id w:val="1162973129"/>
        <w:lock w:val="sdtContentLocked"/>
        <w15:appearance w15:val="hidden"/>
        <w:text/>
      </w:sdtPr>
      <w:sdtEndPr/>
      <w:sdtContent>
        <w:r w:rsidR="001E2FAF">
          <w:t>Enskild motion</w:t>
        </w:r>
      </w:sdtContent>
    </w:sdt>
    <w:r w:rsidR="00821B36">
      <w:t xml:space="preserve"> </w:t>
    </w:r>
    <w:sdt>
      <w:sdtPr>
        <w:alias w:val="CC_Noformat_Partikod"/>
        <w:tag w:val="CC_Noformat_Partikod"/>
        <w:id w:val="1471015553"/>
        <w:text/>
      </w:sdtPr>
      <w:sdtEndPr/>
      <w:sdtContent>
        <w:r w:rsidR="0006696D">
          <w:t>L</w:t>
        </w:r>
      </w:sdtContent>
    </w:sdt>
    <w:sdt>
      <w:sdtPr>
        <w:alias w:val="CC_Noformat_Partinummer"/>
        <w:tag w:val="CC_Noformat_Partinummer"/>
        <w:id w:val="-2014525982"/>
        <w:showingPlcHdr/>
        <w:text/>
      </w:sdtPr>
      <w:sdtEndPr/>
      <w:sdtContent>
        <w:r w:rsidR="00821B36">
          <w:t xml:space="preserve"> </w:t>
        </w:r>
      </w:sdtContent>
    </w:sdt>
  </w:p>
  <w:p w14:paraId="4E7C755C" w14:textId="77777777" w:rsidR="00262EA3" w:rsidRPr="008227B3" w:rsidRDefault="007212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AF313A" w14:textId="77777777" w:rsidR="00262EA3" w:rsidRPr="008227B3" w:rsidRDefault="007212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2FA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FAF">
          <w:t>:2267</w:t>
        </w:r>
      </w:sdtContent>
    </w:sdt>
  </w:p>
  <w:p w14:paraId="370039A4" w14:textId="77777777" w:rsidR="00262EA3" w:rsidRDefault="007212AA" w:rsidP="00E03A3D">
    <w:pPr>
      <w:pStyle w:val="Motionr"/>
    </w:pPr>
    <w:sdt>
      <w:sdtPr>
        <w:alias w:val="CC_Noformat_Avtext"/>
        <w:tag w:val="CC_Noformat_Avtext"/>
        <w:id w:val="-2020768203"/>
        <w:lock w:val="sdtContentLocked"/>
        <w15:appearance w15:val="hidden"/>
        <w:text/>
      </w:sdtPr>
      <w:sdtEndPr/>
      <w:sdtContent>
        <w:r w:rsidR="001E2FAF">
          <w:t>av Nina Lundström (L)</w:t>
        </w:r>
      </w:sdtContent>
    </w:sdt>
  </w:p>
  <w:sdt>
    <w:sdtPr>
      <w:alias w:val="CC_Noformat_Rubtext"/>
      <w:tag w:val="CC_Noformat_Rubtext"/>
      <w:id w:val="-218060500"/>
      <w:lock w:val="sdtLocked"/>
      <w:text/>
    </w:sdtPr>
    <w:sdtEndPr/>
    <w:sdtContent>
      <w:p w14:paraId="1EB00B91" w14:textId="77777777" w:rsidR="00262EA3" w:rsidRDefault="0006696D" w:rsidP="00283E0F">
        <w:pPr>
          <w:pStyle w:val="FSHRub2"/>
        </w:pPr>
        <w:r>
          <w:t>Minsta avstånd vid omkörning av cyklist – 1,5-metersregel</w:t>
        </w:r>
      </w:p>
    </w:sdtContent>
  </w:sdt>
  <w:sdt>
    <w:sdtPr>
      <w:alias w:val="CC_Boilerplate_3"/>
      <w:tag w:val="CC_Boilerplate_3"/>
      <w:id w:val="1606463544"/>
      <w:lock w:val="sdtContentLocked"/>
      <w15:appearance w15:val="hidden"/>
      <w:text w:multiLine="1"/>
    </w:sdtPr>
    <w:sdtEndPr/>
    <w:sdtContent>
      <w:p w14:paraId="62B87B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669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96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AF"/>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2AA"/>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3C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B92"/>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11B"/>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73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4E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A945A1"/>
  <w15:chartTrackingRefBased/>
  <w15:docId w15:val="{55786BC3-CCC4-4322-90CA-B3AAD4D7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A956AC7EE54E63A12FFAEE67039912"/>
        <w:category>
          <w:name w:val="Allmänt"/>
          <w:gallery w:val="placeholder"/>
        </w:category>
        <w:types>
          <w:type w:val="bbPlcHdr"/>
        </w:types>
        <w:behaviors>
          <w:behavior w:val="content"/>
        </w:behaviors>
        <w:guid w:val="{DC0A7E32-354D-481D-9088-8058B68CD30A}"/>
      </w:docPartPr>
      <w:docPartBody>
        <w:p w:rsidR="00D9400A" w:rsidRDefault="00D9400A">
          <w:pPr>
            <w:pStyle w:val="3CA956AC7EE54E63A12FFAEE67039912"/>
          </w:pPr>
          <w:r w:rsidRPr="005A0A93">
            <w:rPr>
              <w:rStyle w:val="Platshllartext"/>
            </w:rPr>
            <w:t>Förslag till riksdagsbeslut</w:t>
          </w:r>
        </w:p>
      </w:docPartBody>
    </w:docPart>
    <w:docPart>
      <w:docPartPr>
        <w:name w:val="621C8D230B3A422C9D12E7C97E7736E4"/>
        <w:category>
          <w:name w:val="Allmänt"/>
          <w:gallery w:val="placeholder"/>
        </w:category>
        <w:types>
          <w:type w:val="bbPlcHdr"/>
        </w:types>
        <w:behaviors>
          <w:behavior w:val="content"/>
        </w:behaviors>
        <w:guid w:val="{D3F054F1-011A-48DB-9527-CE84CE90B0C7}"/>
      </w:docPartPr>
      <w:docPartBody>
        <w:p w:rsidR="00D9400A" w:rsidRDefault="00D9400A">
          <w:pPr>
            <w:pStyle w:val="621C8D230B3A422C9D12E7C97E7736E4"/>
          </w:pPr>
          <w:r w:rsidRPr="005A0A93">
            <w:rPr>
              <w:rStyle w:val="Platshllartext"/>
            </w:rPr>
            <w:t>Motivering</w:t>
          </w:r>
        </w:p>
      </w:docPartBody>
    </w:docPart>
    <w:docPart>
      <w:docPartPr>
        <w:name w:val="2556828F80B54BAAA7EB024881011866"/>
        <w:category>
          <w:name w:val="Allmänt"/>
          <w:gallery w:val="placeholder"/>
        </w:category>
        <w:types>
          <w:type w:val="bbPlcHdr"/>
        </w:types>
        <w:behaviors>
          <w:behavior w:val="content"/>
        </w:behaviors>
        <w:guid w:val="{E0AD6613-3D76-4A35-8FA3-9BE37493C0C1}"/>
      </w:docPartPr>
      <w:docPartBody>
        <w:p w:rsidR="00D9400A" w:rsidRDefault="00D9400A">
          <w:pPr>
            <w:pStyle w:val="2556828F80B54BAAA7EB024881011866"/>
          </w:pPr>
          <w:r>
            <w:rPr>
              <w:rStyle w:val="Platshllartext"/>
            </w:rPr>
            <w:t xml:space="preserve"> </w:t>
          </w:r>
        </w:p>
      </w:docPartBody>
    </w:docPart>
    <w:docPart>
      <w:docPartPr>
        <w:name w:val="878AFD8093E941A0AE5E38CD953574F2"/>
        <w:category>
          <w:name w:val="Allmänt"/>
          <w:gallery w:val="placeholder"/>
        </w:category>
        <w:types>
          <w:type w:val="bbPlcHdr"/>
        </w:types>
        <w:behaviors>
          <w:behavior w:val="content"/>
        </w:behaviors>
        <w:guid w:val="{54EC865F-6A7D-45F7-8E33-2D81C6E61CDC}"/>
      </w:docPartPr>
      <w:docPartBody>
        <w:p w:rsidR="00D9400A" w:rsidRDefault="00D9400A">
          <w:pPr>
            <w:pStyle w:val="878AFD8093E941A0AE5E38CD953574F2"/>
          </w:pPr>
          <w:r>
            <w:t xml:space="preserve"> </w:t>
          </w:r>
        </w:p>
      </w:docPartBody>
    </w:docPart>
    <w:docPart>
      <w:docPartPr>
        <w:name w:val="F9704D75E59D485B9787AA119ED00E61"/>
        <w:category>
          <w:name w:val="Allmänt"/>
          <w:gallery w:val="placeholder"/>
        </w:category>
        <w:types>
          <w:type w:val="bbPlcHdr"/>
        </w:types>
        <w:behaviors>
          <w:behavior w:val="content"/>
        </w:behaviors>
        <w:guid w:val="{B7A83052-76FF-4C61-A5DF-E44C177954A6}"/>
      </w:docPartPr>
      <w:docPartBody>
        <w:p w:rsidR="00177BCB" w:rsidRDefault="00177B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0A"/>
    <w:rsid w:val="00177BCB"/>
    <w:rsid w:val="00D94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A956AC7EE54E63A12FFAEE67039912">
    <w:name w:val="3CA956AC7EE54E63A12FFAEE67039912"/>
  </w:style>
  <w:style w:type="paragraph" w:customStyle="1" w:styleId="1DAD618AFB4346CAA05EE832282F9531">
    <w:name w:val="1DAD618AFB4346CAA05EE832282F95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2F1DCC27B24D248DBA230826428139">
    <w:name w:val="552F1DCC27B24D248DBA230826428139"/>
  </w:style>
  <w:style w:type="paragraph" w:customStyle="1" w:styleId="621C8D230B3A422C9D12E7C97E7736E4">
    <w:name w:val="621C8D230B3A422C9D12E7C97E7736E4"/>
  </w:style>
  <w:style w:type="paragraph" w:customStyle="1" w:styleId="7493BE6B5D1245AF9C4F9597DAA5335A">
    <w:name w:val="7493BE6B5D1245AF9C4F9597DAA5335A"/>
  </w:style>
  <w:style w:type="paragraph" w:customStyle="1" w:styleId="BD38C469920248018352E096DF6AC794">
    <w:name w:val="BD38C469920248018352E096DF6AC794"/>
  </w:style>
  <w:style w:type="paragraph" w:customStyle="1" w:styleId="2556828F80B54BAAA7EB024881011866">
    <w:name w:val="2556828F80B54BAAA7EB024881011866"/>
  </w:style>
  <w:style w:type="paragraph" w:customStyle="1" w:styleId="878AFD8093E941A0AE5E38CD953574F2">
    <w:name w:val="878AFD8093E941A0AE5E38CD95357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28CCF-CFDC-42A4-ACE7-89F00AB7CFBE}"/>
</file>

<file path=customXml/itemProps2.xml><?xml version="1.0" encoding="utf-8"?>
<ds:datastoreItem xmlns:ds="http://schemas.openxmlformats.org/officeDocument/2006/customXml" ds:itemID="{BFB647DF-A7B5-4DF6-8F68-9F30CF657E93}"/>
</file>

<file path=customXml/itemProps3.xml><?xml version="1.0" encoding="utf-8"?>
<ds:datastoreItem xmlns:ds="http://schemas.openxmlformats.org/officeDocument/2006/customXml" ds:itemID="{7231FEEA-B8D1-4A60-9E13-0FAE20DDDCD6}"/>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1196</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