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EC6" w:rsidRPr="009328B5" w:rsidRDefault="00215EC6" w:rsidP="001C769E">
      <w:pPr>
        <w:pStyle w:val="Hemstlrubrik"/>
      </w:pPr>
      <w:r w:rsidRPr="009328B5">
        <w:t>Förslag till riksdagsbeslut</w:t>
      </w:r>
    </w:p>
    <w:p w:rsidR="00A85F47" w:rsidRPr="009328B5" w:rsidRDefault="00A85F47" w:rsidP="001C769E">
      <w:pPr>
        <w:pStyle w:val="Hemstlatt"/>
      </w:pPr>
      <w:r w:rsidRPr="009328B5">
        <w:t>Riksdagen tillkännager för regeringen som sin mening vad i motionen anförs om att utreda ett förstatligande av det svenska elnätet.</w:t>
      </w:r>
    </w:p>
    <w:p w:rsidR="00215EC6" w:rsidRPr="009328B5" w:rsidRDefault="00215EC6" w:rsidP="00A85F47">
      <w:pPr>
        <w:pStyle w:val="Normalwebb"/>
        <w:rPr>
          <w:rStyle w:val="Rubrik1Char"/>
        </w:rPr>
      </w:pPr>
    </w:p>
    <w:p w:rsidR="00390A40" w:rsidRPr="009328B5" w:rsidRDefault="00A85F47" w:rsidP="00A85F47">
      <w:pPr>
        <w:pStyle w:val="Normalwebb"/>
        <w:rPr>
          <w:rStyle w:val="Rubrik1Char"/>
        </w:rPr>
      </w:pPr>
      <w:r w:rsidRPr="009328B5">
        <w:rPr>
          <w:rStyle w:val="Rubrik1Char"/>
        </w:rPr>
        <w:t>Elnätet</w:t>
      </w:r>
    </w:p>
    <w:p w:rsidR="00A85F47" w:rsidRPr="009328B5" w:rsidRDefault="00A85F47" w:rsidP="00CF4597">
      <w:r w:rsidRPr="009328B5">
        <w:t xml:space="preserve">Det svenska elnätet kan delas in i tre nivåer – lokala elnät, regionala elnät och stamnät. De flesta </w:t>
      </w:r>
      <w:r w:rsidR="00E65599" w:rsidRPr="009328B5">
        <w:t>el-användare</w:t>
      </w:r>
      <w:r w:rsidRPr="009328B5">
        <w:t xml:space="preserve"> är anslutna till ett lokalt elnät, som i sin tur är anslutet till ett regionalt elnät. De regionala elnäten är anslutna till stamnätet. Det finns 177 lokala elnätföretag i Sverige. Storleken på dessa företags elnät varierar mycket. Det minsta företaget har cirka </w:t>
      </w:r>
      <w:smartTag w:uri="urn:schemas-microsoft-com:office:smarttags" w:element="metricconverter">
        <w:smartTagPr>
          <w:attr w:name="ProductID" w:val="3 km"/>
        </w:smartTagPr>
        <w:r w:rsidRPr="009328B5">
          <w:t>3</w:t>
        </w:r>
        <w:r w:rsidR="007E34AD" w:rsidRPr="009328B5">
          <w:t xml:space="preserve"> </w:t>
        </w:r>
        <w:r w:rsidRPr="009328B5">
          <w:t>km</w:t>
        </w:r>
      </w:smartTag>
      <w:r w:rsidRPr="009328B5">
        <w:t xml:space="preserve"> ledning, medan det största har mer än </w:t>
      </w:r>
      <w:smartTag w:uri="urn:schemas-microsoft-com:office:smarttags" w:element="metricconverter">
        <w:smartTagPr>
          <w:attr w:name="ProductID" w:val="115ﾠ000 km"/>
        </w:smartTagPr>
        <w:r w:rsidRPr="009328B5">
          <w:t>115</w:t>
        </w:r>
        <w:r w:rsidR="007E34AD" w:rsidRPr="009328B5">
          <w:t> </w:t>
        </w:r>
        <w:r w:rsidRPr="009328B5">
          <w:t>000 km</w:t>
        </w:r>
      </w:smartTag>
      <w:r w:rsidRPr="009328B5">
        <w:t xml:space="preserve"> ledning. Totalt omfattar det svenska elnätet </w:t>
      </w:r>
      <w:smartTag w:uri="urn:schemas-microsoft-com:office:smarttags" w:element="metricconverter">
        <w:smartTagPr>
          <w:attr w:name="ProductID" w:val="620ﾠ000 km"/>
        </w:smartTagPr>
        <w:r w:rsidRPr="009328B5">
          <w:t>620</w:t>
        </w:r>
        <w:r w:rsidR="007E34AD" w:rsidRPr="009328B5">
          <w:t> </w:t>
        </w:r>
        <w:r w:rsidRPr="009328B5">
          <w:t>000 km</w:t>
        </w:r>
      </w:smartTag>
      <w:r w:rsidRPr="009328B5">
        <w:t xml:space="preserve">, varav </w:t>
      </w:r>
      <w:smartTag w:uri="urn:schemas-microsoft-com:office:smarttags" w:element="metricconverter">
        <w:smartTagPr>
          <w:attr w:name="ProductID" w:val="260ﾠ000 km"/>
        </w:smartTagPr>
        <w:r w:rsidRPr="009328B5">
          <w:t>260</w:t>
        </w:r>
        <w:r w:rsidR="007E34AD" w:rsidRPr="009328B5">
          <w:t> </w:t>
        </w:r>
        <w:r w:rsidRPr="009328B5">
          <w:t>000 km</w:t>
        </w:r>
      </w:smartTag>
      <w:r w:rsidRPr="009328B5">
        <w:t xml:space="preserve"> är jordkabel. Om det skulle gå att sträcka ut det svenska elnätet i en enda lång ledning, skulle de</w:t>
      </w:r>
      <w:r w:rsidR="00CF4597" w:rsidRPr="009328B5">
        <w:t>t</w:t>
      </w:r>
      <w:r w:rsidRPr="009328B5">
        <w:t xml:space="preserve"> räcka mer än </w:t>
      </w:r>
      <w:r w:rsidR="007E34AD" w:rsidRPr="009328B5">
        <w:t>15</w:t>
      </w:r>
      <w:r w:rsidRPr="009328B5">
        <w:t xml:space="preserve"> varv runt jorden.</w:t>
      </w:r>
    </w:p>
    <w:p w:rsidR="00A85F47" w:rsidRPr="009328B5" w:rsidRDefault="00A85F47" w:rsidP="00A85F47">
      <w:pPr>
        <w:pStyle w:val="Rubrik1"/>
      </w:pPr>
      <w:r w:rsidRPr="009328B5">
        <w:t>Elproduktion</w:t>
      </w:r>
    </w:p>
    <w:p w:rsidR="00A85F47" w:rsidRPr="009328B5" w:rsidRDefault="00A85F47" w:rsidP="00A85F47">
      <w:r w:rsidRPr="009328B5">
        <w:t xml:space="preserve">Elproduktionen i Sverige domineras helt av vattenkraft och kärnkraft, som är fria från utsläpp av koldioxid. Vindkraftverk har byggts i stort antal de senaste åren, men produktionen är ännu så länge liten. Övrig värmekraft, eldad med fossil- och biobränslen, svarar tillsammans för mellan </w:t>
      </w:r>
      <w:r w:rsidR="007E34AD" w:rsidRPr="009328B5">
        <w:t xml:space="preserve">5 och 10 % </w:t>
      </w:r>
      <w:r w:rsidRPr="009328B5">
        <w:t>av elproduktionen.</w:t>
      </w:r>
    </w:p>
    <w:p w:rsidR="00A85F47" w:rsidRPr="009328B5" w:rsidRDefault="00A85F47" w:rsidP="00A85F47">
      <w:pPr>
        <w:pStyle w:val="Rubrik1"/>
      </w:pPr>
      <w:r w:rsidRPr="009328B5">
        <w:lastRenderedPageBreak/>
        <w:t>Elpriset</w:t>
      </w:r>
    </w:p>
    <w:p w:rsidR="00A85F47" w:rsidRPr="009328B5" w:rsidRDefault="00A85F47" w:rsidP="00A85F47">
      <w:r w:rsidRPr="009328B5">
        <w:t>På den avreglerade elmarknaden som trädde ikraft den 1 januari 1996</w:t>
      </w:r>
      <w:r w:rsidR="00CF4597" w:rsidRPr="009328B5">
        <w:t>,</w:t>
      </w:r>
      <w:r w:rsidRPr="009328B5">
        <w:t xml:space="preserve"> och som öppnades på allvar den 1 november 1999</w:t>
      </w:r>
      <w:r w:rsidR="00CF4597" w:rsidRPr="009328B5">
        <w:t>,</w:t>
      </w:r>
      <w:r w:rsidRPr="009328B5">
        <w:t xml:space="preserve"> har elkonsumenten rätt att fritt välja elleverantör. När det gäller nätet är dock elkonsumenten av naturliga skäl hänvisad till det elföretag som är nätägare. Det elpris som en genomsnittlig lågspänningskund i Sverige betalar består ungefär till ca 40 % av den konkurrensutsatta kostnaden, resten av elpriset består av kostnader för nätöverföringen ca 20 % </w:t>
      </w:r>
      <w:r w:rsidR="007E34AD" w:rsidRPr="009328B5">
        <w:t>av</w:t>
      </w:r>
      <w:r w:rsidRPr="009328B5">
        <w:t xml:space="preserve"> skatter </w:t>
      </w:r>
      <w:r w:rsidR="007E34AD" w:rsidRPr="009328B5">
        <w:t xml:space="preserve">samt </w:t>
      </w:r>
      <w:r w:rsidRPr="009328B5">
        <w:t>avgifter ca 40</w:t>
      </w:r>
      <w:r w:rsidR="007E34AD" w:rsidRPr="009328B5">
        <w:t> %</w:t>
      </w:r>
      <w:r w:rsidRPr="009328B5">
        <w:t>. Kostnaden för nätöverföring beror på var i landet kunden bor och på boendeformen. Statens Energimyndighet har bl.a. till uppgift att granska priset för nätöverföringen.</w:t>
      </w:r>
    </w:p>
    <w:p w:rsidR="00A85F47" w:rsidRPr="009328B5" w:rsidRDefault="00A85F47" w:rsidP="00A85F47">
      <w:pPr>
        <w:pStyle w:val="Rubrik1"/>
      </w:pPr>
      <w:r w:rsidRPr="009328B5">
        <w:t>Nätpriset</w:t>
      </w:r>
    </w:p>
    <w:p w:rsidR="00A85F47" w:rsidRPr="009328B5" w:rsidRDefault="00A85F47" w:rsidP="00CF4597">
      <w:pPr>
        <w:rPr>
          <w:rStyle w:val="elvafjorton1"/>
          <w:rFonts w:ascii="Times New Roman" w:hAnsi="Times New Roman"/>
          <w:sz w:val="24"/>
          <w:szCs w:val="24"/>
        </w:rPr>
      </w:pPr>
      <w:r w:rsidRPr="009328B5">
        <w:rPr>
          <w:rStyle w:val="elvafjorton1"/>
          <w:rFonts w:ascii="Times New Roman" w:hAnsi="Times New Roman"/>
          <w:bCs/>
          <w:sz w:val="24"/>
          <w:szCs w:val="24"/>
        </w:rPr>
        <w:t>En villaägare i t ex Ockelbo som värmer sitt hus med el har de högsta elnätskostnaderna i hela Norrland. Nätavgifterna för en normalvilla är nästan 3</w:t>
      </w:r>
      <w:r w:rsidR="007E34AD" w:rsidRPr="009328B5">
        <w:rPr>
          <w:rStyle w:val="elvafjorton1"/>
          <w:rFonts w:ascii="Times New Roman" w:hAnsi="Times New Roman"/>
          <w:bCs/>
          <w:sz w:val="24"/>
          <w:szCs w:val="24"/>
        </w:rPr>
        <w:t> </w:t>
      </w:r>
      <w:r w:rsidRPr="009328B5">
        <w:rPr>
          <w:rStyle w:val="elvafjorton1"/>
          <w:rFonts w:ascii="Times New Roman" w:hAnsi="Times New Roman"/>
          <w:bCs/>
          <w:sz w:val="24"/>
          <w:szCs w:val="24"/>
        </w:rPr>
        <w:t>000 kronor högre per år än för en villaägare i Gävle eller Sandviken</w:t>
      </w:r>
      <w:r w:rsidRPr="009328B5">
        <w:rPr>
          <w:rStyle w:val="elvafjorton1"/>
          <w:rFonts w:ascii="Times New Roman" w:hAnsi="Times New Roman"/>
          <w:b/>
          <w:bCs/>
          <w:sz w:val="24"/>
          <w:szCs w:val="24"/>
        </w:rPr>
        <w:t xml:space="preserve">. </w:t>
      </w:r>
      <w:r w:rsidRPr="009328B5">
        <w:rPr>
          <w:rStyle w:val="elvafjorton1"/>
          <w:rFonts w:ascii="Times New Roman" w:hAnsi="Times New Roman"/>
          <w:bCs/>
          <w:sz w:val="24"/>
          <w:szCs w:val="24"/>
        </w:rPr>
        <w:t>I</w:t>
      </w:r>
      <w:r w:rsidRPr="009328B5">
        <w:rPr>
          <w:rStyle w:val="elvafjorton1"/>
          <w:rFonts w:ascii="Times New Roman" w:hAnsi="Times New Roman"/>
          <w:b/>
          <w:bCs/>
          <w:sz w:val="24"/>
          <w:szCs w:val="24"/>
        </w:rPr>
        <w:t xml:space="preserve"> </w:t>
      </w:r>
      <w:r w:rsidRPr="009328B5">
        <w:rPr>
          <w:rStyle w:val="elvafjorton1"/>
          <w:rFonts w:ascii="Times New Roman" w:hAnsi="Times New Roman"/>
          <w:sz w:val="24"/>
          <w:szCs w:val="24"/>
        </w:rPr>
        <w:t>granskningen jämförs elnätsavgifterna för en normalvilla med en årsförbrukning på 20</w:t>
      </w:r>
      <w:r w:rsidR="007E34AD" w:rsidRPr="009328B5">
        <w:rPr>
          <w:rStyle w:val="elvafjorton1"/>
          <w:rFonts w:ascii="Times New Roman" w:hAnsi="Times New Roman"/>
          <w:sz w:val="24"/>
          <w:szCs w:val="24"/>
        </w:rPr>
        <w:t> </w:t>
      </w:r>
      <w:r w:rsidRPr="009328B5">
        <w:rPr>
          <w:rStyle w:val="elvafjorton1"/>
          <w:rFonts w:ascii="Times New Roman" w:hAnsi="Times New Roman"/>
          <w:sz w:val="24"/>
          <w:szCs w:val="24"/>
        </w:rPr>
        <w:t>000 kilowattimmar och en säkring på 20</w:t>
      </w:r>
      <w:r w:rsidR="007E34AD" w:rsidRPr="009328B5">
        <w:rPr>
          <w:rStyle w:val="elvafjorton1"/>
          <w:rFonts w:ascii="Times New Roman" w:hAnsi="Times New Roman"/>
          <w:sz w:val="24"/>
          <w:szCs w:val="24"/>
        </w:rPr>
        <w:t> </w:t>
      </w:r>
      <w:r w:rsidRPr="009328B5">
        <w:rPr>
          <w:rStyle w:val="elvafjorton1"/>
          <w:rFonts w:ascii="Times New Roman" w:hAnsi="Times New Roman"/>
          <w:sz w:val="24"/>
          <w:szCs w:val="24"/>
        </w:rPr>
        <w:t>Ampere.</w:t>
      </w:r>
    </w:p>
    <w:p w:rsidR="00A85F47" w:rsidRPr="009328B5" w:rsidRDefault="00A85F47" w:rsidP="00CF4597">
      <w:pPr>
        <w:pStyle w:val="Normaltindrag"/>
        <w:rPr>
          <w:rStyle w:val="elvafjorton1"/>
          <w:rFonts w:ascii="Times New Roman" w:hAnsi="Times New Roman"/>
          <w:sz w:val="24"/>
          <w:szCs w:val="24"/>
        </w:rPr>
      </w:pPr>
      <w:r w:rsidRPr="009328B5">
        <w:rPr>
          <w:rStyle w:val="elvafjorton1"/>
          <w:rFonts w:ascii="Times New Roman" w:hAnsi="Times New Roman"/>
          <w:sz w:val="24"/>
          <w:szCs w:val="24"/>
        </w:rPr>
        <w:t>I Sverige som helhet hamnar Fortum Distribution Värmland</w:t>
      </w:r>
      <w:r w:rsidR="007E34AD" w:rsidRPr="009328B5">
        <w:rPr>
          <w:rStyle w:val="elvafjorton1"/>
          <w:rFonts w:ascii="Times New Roman" w:hAnsi="Times New Roman"/>
          <w:sz w:val="24"/>
          <w:szCs w:val="24"/>
        </w:rPr>
        <w:t>-</w:t>
      </w:r>
      <w:r w:rsidRPr="009328B5">
        <w:rPr>
          <w:rStyle w:val="elvafjorton1"/>
          <w:rFonts w:ascii="Times New Roman" w:hAnsi="Times New Roman"/>
          <w:sz w:val="24"/>
          <w:szCs w:val="24"/>
        </w:rPr>
        <w:t>Bergs</w:t>
      </w:r>
      <w:r w:rsidR="007E34AD" w:rsidRPr="009328B5">
        <w:rPr>
          <w:rStyle w:val="elvafjorton1"/>
          <w:rFonts w:ascii="Times New Roman" w:hAnsi="Times New Roman"/>
          <w:sz w:val="24"/>
          <w:szCs w:val="24"/>
        </w:rPr>
        <w:t>lagen med en elnätskostnad på 8 </w:t>
      </w:r>
      <w:r w:rsidRPr="009328B5">
        <w:rPr>
          <w:rStyle w:val="elvafjorton1"/>
          <w:rFonts w:ascii="Times New Roman" w:hAnsi="Times New Roman"/>
          <w:sz w:val="24"/>
          <w:szCs w:val="24"/>
        </w:rPr>
        <w:t>475 kronor. I Ockelbo, där Fortum också är nätägare, är kostnaden 7</w:t>
      </w:r>
      <w:r w:rsidR="007E34AD" w:rsidRPr="009328B5">
        <w:rPr>
          <w:rStyle w:val="elvafjorton1"/>
          <w:rFonts w:ascii="Times New Roman" w:hAnsi="Times New Roman"/>
          <w:sz w:val="24"/>
          <w:szCs w:val="24"/>
        </w:rPr>
        <w:t> </w:t>
      </w:r>
      <w:r w:rsidRPr="009328B5">
        <w:rPr>
          <w:rStyle w:val="elvafjorton1"/>
          <w:rFonts w:ascii="Times New Roman" w:hAnsi="Times New Roman"/>
          <w:sz w:val="24"/>
          <w:szCs w:val="24"/>
        </w:rPr>
        <w:t xml:space="preserve">325 kronor Genomgående är det också så att elnätsbolagen i glesbygdsområden tar ut högre avgifter. Rapporten visar också att 70 </w:t>
      </w:r>
      <w:r w:rsidR="007E34AD" w:rsidRPr="009328B5">
        <w:rPr>
          <w:rStyle w:val="elvafjorton1"/>
          <w:rFonts w:ascii="Times New Roman" w:hAnsi="Times New Roman"/>
          <w:sz w:val="24"/>
          <w:szCs w:val="24"/>
        </w:rPr>
        <w:t xml:space="preserve">% </w:t>
      </w:r>
      <w:r w:rsidRPr="009328B5">
        <w:rPr>
          <w:rStyle w:val="elvafjorton1"/>
          <w:rFonts w:ascii="Times New Roman" w:hAnsi="Times New Roman"/>
          <w:sz w:val="24"/>
          <w:szCs w:val="24"/>
        </w:rPr>
        <w:t>av nätbolagen har höjt sina avgifter sedan januari 2003, många med över tio procent. Älvkarleby kommun har fått en av de högsta höjningarna. Där höj</w:t>
      </w:r>
      <w:r w:rsidR="007E34AD" w:rsidRPr="009328B5">
        <w:rPr>
          <w:rStyle w:val="elvafjorton1"/>
          <w:rFonts w:ascii="Times New Roman" w:hAnsi="Times New Roman"/>
          <w:sz w:val="24"/>
          <w:szCs w:val="24"/>
        </w:rPr>
        <w:t>de Vattenfall avgifterna med 19 %</w:t>
      </w:r>
      <w:r w:rsidRPr="009328B5">
        <w:rPr>
          <w:rStyle w:val="elvafjorton1"/>
          <w:rFonts w:ascii="Times New Roman" w:hAnsi="Times New Roman"/>
          <w:sz w:val="24"/>
          <w:szCs w:val="24"/>
        </w:rPr>
        <w:t>.</w:t>
      </w:r>
    </w:p>
    <w:p w:rsidR="00A85F47" w:rsidRPr="009328B5" w:rsidRDefault="00A85F47" w:rsidP="00CF4597">
      <w:pPr>
        <w:pStyle w:val="Normaltindrag"/>
        <w:rPr>
          <w:rStyle w:val="elvafjorton1"/>
          <w:rFonts w:ascii="Times New Roman" w:hAnsi="Times New Roman"/>
          <w:sz w:val="24"/>
          <w:szCs w:val="24"/>
        </w:rPr>
      </w:pPr>
      <w:r w:rsidRPr="009328B5">
        <w:rPr>
          <w:rStyle w:val="elvafjorton1"/>
          <w:rFonts w:ascii="Times New Roman" w:hAnsi="Times New Roman"/>
          <w:sz w:val="24"/>
          <w:szCs w:val="24"/>
        </w:rPr>
        <w:t>Energimyndigheten ska</w:t>
      </w:r>
      <w:r w:rsidR="007E34AD" w:rsidRPr="009328B5">
        <w:rPr>
          <w:rStyle w:val="elvafjorton1"/>
          <w:rFonts w:ascii="Times New Roman" w:hAnsi="Times New Roman"/>
          <w:sz w:val="24"/>
          <w:szCs w:val="24"/>
        </w:rPr>
        <w:t>ll</w:t>
      </w:r>
      <w:r w:rsidRPr="009328B5">
        <w:rPr>
          <w:rStyle w:val="elvafjorton1"/>
          <w:rFonts w:ascii="Times New Roman" w:hAnsi="Times New Roman"/>
          <w:sz w:val="24"/>
          <w:szCs w:val="24"/>
        </w:rPr>
        <w:t xml:space="preserve"> kontrollera nätbolagen, med den så kallade nätnyttomodellen och med den tvinga bolagen att anpassa sina avgifter. Modellen är omtvistad och företrädare för elbolagen är oroliga för att den kommer att slå mot leveranssäkerheten. Med den metod som används i dag får bolagen inte kompensation för att man till exempel investerar i säkrare elleveranser i glesbygd. Samtidigt är det svårt att som konsument känna tilltro till om de prisökningar som sker är berättigade och inte enbart hamnar i ägarnas fickor.</w:t>
      </w:r>
    </w:p>
    <w:p w:rsidR="00A85F47" w:rsidRPr="009328B5" w:rsidRDefault="00A85F47" w:rsidP="00CF4597">
      <w:pPr>
        <w:pStyle w:val="Normaltindrag"/>
        <w:rPr>
          <w:rStyle w:val="elvafjorton1"/>
          <w:rFonts w:ascii="Times New Roman" w:hAnsi="Times New Roman"/>
          <w:sz w:val="24"/>
          <w:szCs w:val="24"/>
        </w:rPr>
      </w:pPr>
      <w:r w:rsidRPr="009328B5">
        <w:rPr>
          <w:rStyle w:val="elvafjorton1"/>
          <w:rFonts w:ascii="Times New Roman" w:hAnsi="Times New Roman"/>
          <w:sz w:val="24"/>
          <w:szCs w:val="24"/>
        </w:rPr>
        <w:t>Det är orimligt med så stora skillnader i nätavgifterna mellan stad och land, mellan regioner i Sverige och mellan olika bolag.</w:t>
      </w:r>
      <w:r w:rsidR="00CF4597" w:rsidRPr="009328B5">
        <w:rPr>
          <w:rStyle w:val="elvafjorton1"/>
          <w:rFonts w:ascii="Times New Roman" w:hAnsi="Times New Roman"/>
          <w:sz w:val="24"/>
          <w:szCs w:val="24"/>
        </w:rPr>
        <w:t xml:space="preserve"> </w:t>
      </w:r>
      <w:r w:rsidRPr="009328B5">
        <w:rPr>
          <w:rStyle w:val="elvafjorton1"/>
          <w:rFonts w:ascii="Times New Roman" w:hAnsi="Times New Roman"/>
          <w:sz w:val="24"/>
          <w:szCs w:val="24"/>
        </w:rPr>
        <w:t xml:space="preserve">Risken finns också att den nödvändiga omställningen till ett säkrare och mer tillförlitligt elnät inte heller kommer att ske i den takt som är nödvändig beroende på de olika bolagens olika ekonomiska förutsättningar. Regeringen bör därför utreda möjligheten till ett förstatligande av det svenska elnätet och elbolagen i fortsättningen endast </w:t>
      </w:r>
      <w:r w:rsidR="007E34AD" w:rsidRPr="009328B5">
        <w:rPr>
          <w:rStyle w:val="elvafjorton1"/>
          <w:rFonts w:ascii="Times New Roman" w:hAnsi="Times New Roman"/>
          <w:sz w:val="24"/>
          <w:szCs w:val="24"/>
        </w:rPr>
        <w:t xml:space="preserve">skall </w:t>
      </w:r>
      <w:r w:rsidRPr="009328B5">
        <w:rPr>
          <w:rStyle w:val="elvafjorton1"/>
          <w:rFonts w:ascii="Times New Roman" w:hAnsi="Times New Roman"/>
          <w:sz w:val="24"/>
          <w:szCs w:val="24"/>
        </w:rPr>
        <w:t>konkurrera om elleveransen till kunderna. Enhetligare taxor bör införas för att utjämna de orättvisa skillnader som finns i</w:t>
      </w:r>
      <w:r w:rsidR="007E34AD" w:rsidRPr="009328B5">
        <w:rPr>
          <w:rStyle w:val="elvafjorton1"/>
          <w:rFonts w:ascii="Times New Roman" w:hAnsi="Times New Roman"/>
          <w:sz w:val="24"/>
          <w:szCs w:val="24"/>
        </w:rPr>
        <w:t xml:space="preserve"> </w:t>
      </w:r>
      <w:r w:rsidRPr="009328B5">
        <w:rPr>
          <w:rStyle w:val="elvafjorton1"/>
          <w:rFonts w:ascii="Times New Roman" w:hAnsi="Times New Roman"/>
          <w:sz w:val="24"/>
          <w:szCs w:val="24"/>
        </w:rPr>
        <w:t>dag.</w:t>
      </w:r>
    </w:p>
    <w:p w:rsidR="00E84F25" w:rsidRPr="009328B5" w:rsidRDefault="00A85F47" w:rsidP="00CF4597">
      <w:pPr>
        <w:pStyle w:val="Normaltindrag"/>
        <w:rPr>
          <w:rStyle w:val="elvafjorton1"/>
          <w:rFonts w:ascii="Times New Roman" w:hAnsi="Times New Roman"/>
          <w:sz w:val="24"/>
          <w:szCs w:val="24"/>
        </w:rPr>
      </w:pPr>
      <w:r w:rsidRPr="009328B5">
        <w:rPr>
          <w:rStyle w:val="elvafjorton1"/>
          <w:rFonts w:ascii="Times New Roman" w:hAnsi="Times New Roman"/>
          <w:sz w:val="24"/>
          <w:szCs w:val="24"/>
        </w:rPr>
        <w:t xml:space="preserve">Detta bör </w:t>
      </w:r>
      <w:r w:rsidR="007E34AD" w:rsidRPr="009328B5">
        <w:rPr>
          <w:rStyle w:val="elvafjorton1"/>
          <w:rFonts w:ascii="Times New Roman" w:hAnsi="Times New Roman"/>
          <w:sz w:val="24"/>
          <w:szCs w:val="24"/>
        </w:rPr>
        <w:t>riksdagen som sin mening ge</w:t>
      </w:r>
      <w:r w:rsidRPr="009328B5">
        <w:rPr>
          <w:rStyle w:val="elvafjorton1"/>
          <w:rFonts w:ascii="Times New Roman" w:hAnsi="Times New Roman"/>
          <w:sz w:val="24"/>
          <w:szCs w:val="24"/>
        </w:rPr>
        <w:t xml:space="preserve"> regeringen till</w:t>
      </w:r>
      <w:r w:rsidR="007E34AD" w:rsidRPr="009328B5">
        <w:rPr>
          <w:rStyle w:val="elvafjorton1"/>
          <w:rFonts w:ascii="Times New Roman" w:hAnsi="Times New Roman"/>
          <w:sz w:val="24"/>
          <w:szCs w:val="24"/>
        </w:rPr>
        <w:t xml:space="preserve"> </w:t>
      </w:r>
      <w:r w:rsidRPr="009328B5">
        <w:rPr>
          <w:rStyle w:val="elvafjorton1"/>
          <w:rFonts w:ascii="Times New Roman" w:hAnsi="Times New Roman"/>
          <w:sz w:val="24"/>
          <w:szCs w:val="24"/>
        </w:rPr>
        <w:t>känna.</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65599" w:rsidRPr="009328B5">
        <w:tblPrEx>
          <w:tblCellMar>
            <w:top w:w="0" w:type="dxa"/>
            <w:bottom w:w="0" w:type="dxa"/>
          </w:tblCellMar>
        </w:tblPrEx>
        <w:trPr>
          <w:cantSplit/>
        </w:trPr>
        <w:tc>
          <w:tcPr>
            <w:tcW w:w="4322" w:type="dxa"/>
          </w:tcPr>
          <w:p w:rsidR="00E65599" w:rsidRPr="009328B5" w:rsidRDefault="00E65599" w:rsidP="00E65599">
            <w:pPr>
              <w:pStyle w:val="UnderskriftDatum"/>
              <w:spacing w:before="240"/>
            </w:pPr>
            <w:r w:rsidRPr="009328B5">
              <w:t>Stockholm den 5 oktober 2005</w:t>
            </w:r>
          </w:p>
        </w:tc>
        <w:tc>
          <w:tcPr>
            <w:tcW w:w="4322" w:type="dxa"/>
          </w:tcPr>
          <w:p w:rsidR="00E65599" w:rsidRPr="009328B5" w:rsidRDefault="00E65599" w:rsidP="00E65599">
            <w:pPr>
              <w:pStyle w:val="Underskrifter"/>
              <w:spacing w:before="240"/>
              <w:rPr>
                <w:sz w:val="19"/>
              </w:rPr>
            </w:pPr>
          </w:p>
        </w:tc>
      </w:tr>
      <w:tr w:rsidR="00E65599" w:rsidRPr="009328B5">
        <w:tblPrEx>
          <w:tblCellMar>
            <w:top w:w="0" w:type="dxa"/>
            <w:bottom w:w="0" w:type="dxa"/>
          </w:tblCellMar>
        </w:tblPrEx>
        <w:trPr>
          <w:cantSplit/>
        </w:trPr>
        <w:tc>
          <w:tcPr>
            <w:tcW w:w="4322" w:type="dxa"/>
          </w:tcPr>
          <w:p w:rsidR="00E65599" w:rsidRPr="009328B5" w:rsidRDefault="00E65599" w:rsidP="00E65599">
            <w:pPr>
              <w:pStyle w:val="Underskrifter"/>
            </w:pPr>
            <w:r w:rsidRPr="009328B5">
              <w:t>Owe Hellberg (v)</w:t>
            </w:r>
          </w:p>
        </w:tc>
        <w:tc>
          <w:tcPr>
            <w:tcW w:w="4322" w:type="dxa"/>
          </w:tcPr>
          <w:p w:rsidR="00E65599" w:rsidRPr="009328B5" w:rsidRDefault="00E65599" w:rsidP="00E65599">
            <w:pPr>
              <w:pStyle w:val="Underskrifter"/>
            </w:pPr>
          </w:p>
        </w:tc>
      </w:tr>
    </w:tbl>
    <w:p w:rsidR="00A85F47" w:rsidRPr="009328B5" w:rsidRDefault="00A85F47" w:rsidP="00E65599">
      <w:pPr>
        <w:pStyle w:val="Normaltindrag"/>
      </w:pPr>
    </w:p>
    <w:sectPr w:rsidR="00A85F47" w:rsidRPr="009328B5"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63D" w:rsidRPr="009328B5" w:rsidRDefault="0020463D">
      <w:r w:rsidRPr="009328B5">
        <w:separator/>
      </w:r>
    </w:p>
  </w:endnote>
  <w:endnote w:type="continuationSeparator" w:id="0">
    <w:p w:rsidR="0020463D" w:rsidRPr="009328B5" w:rsidRDefault="0020463D">
      <w:r w:rsidRPr="00932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21" w:rsidRPr="009328B5" w:rsidRDefault="001718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99" w:rsidRPr="009328B5" w:rsidRDefault="00E65599">
    <w:pPr>
      <w:pStyle w:val="NormalA4fot"/>
    </w:pPr>
    <w:r w:rsidRPr="009328B5">
      <w:fldChar w:fldCharType="begin" w:fldLock="1"/>
    </w:r>
    <w:r w:rsidRPr="009328B5">
      <w:instrText xml:space="preserve"> FILENAME *\charformat </w:instrText>
    </w:r>
    <w:r w:rsidRPr="009328B5">
      <w:fldChar w:fldCharType="separate"/>
    </w:r>
    <w:r w:rsidR="001C769E" w:rsidRPr="009328B5">
      <w:t>v750.doc</w:t>
    </w:r>
    <w:r w:rsidRPr="009328B5">
      <w:fldChar w:fldCharType="end"/>
    </w:r>
    <w:r w:rsidRPr="009328B5">
      <w:t>/</w:t>
    </w:r>
    <w:r w:rsidRPr="009328B5">
      <w:fldChar w:fldCharType="begin" w:fldLock="1"/>
    </w:r>
    <w:r w:rsidRPr="009328B5">
      <w:instrText xml:space="preserve"> DOCPROPERTY "Sekr" *\charformat </w:instrText>
    </w:r>
    <w:r w:rsidRPr="009328B5">
      <w:fldChar w:fldCharType="separate"/>
    </w:r>
    <w:r w:rsidR="001C769E" w:rsidRPr="009328B5">
      <w:t>Y</w:t>
    </w:r>
    <w:r w:rsidRPr="009328B5">
      <w:fldChar w:fldCharType="end"/>
    </w:r>
    <w:r w:rsidRPr="009328B5">
      <w:t xml:space="preserve"> </w:t>
    </w:r>
    <w:r w:rsidRPr="009328B5">
      <w:fldChar w:fldCharType="begin" w:fldLock="1"/>
    </w:r>
    <w:r w:rsidRPr="009328B5">
      <w:instrText xml:space="preserve"> PRINTDATE \@ "yyyy-MM-dd" *\charformat </w:instrText>
    </w:r>
    <w:r w:rsidRPr="009328B5">
      <w:fldChar w:fldCharType="separate"/>
    </w:r>
    <w:r w:rsidR="001C769E" w:rsidRPr="009328B5">
      <w:t>2005-10-01</w:t>
    </w:r>
    <w:r w:rsidRPr="009328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99" w:rsidRPr="009328B5" w:rsidRDefault="00E65599">
    <w:pPr>
      <w:pStyle w:val="NormalA4fot"/>
    </w:pPr>
    <w:r w:rsidRPr="009328B5">
      <w:fldChar w:fldCharType="begin" w:fldLock="1"/>
    </w:r>
    <w:r w:rsidRPr="009328B5">
      <w:instrText xml:space="preserve"> FILENAME *\charformat </w:instrText>
    </w:r>
    <w:r w:rsidRPr="009328B5">
      <w:fldChar w:fldCharType="separate"/>
    </w:r>
    <w:r w:rsidR="001C769E" w:rsidRPr="009328B5">
      <w:t>v750.doc</w:t>
    </w:r>
    <w:r w:rsidRPr="009328B5">
      <w:fldChar w:fldCharType="end"/>
    </w:r>
    <w:r w:rsidRPr="009328B5">
      <w:t>/</w:t>
    </w:r>
    <w:r w:rsidRPr="009328B5">
      <w:fldChar w:fldCharType="begin" w:fldLock="1"/>
    </w:r>
    <w:r w:rsidRPr="009328B5">
      <w:instrText xml:space="preserve"> DOCPROPERTY "Sekr" *\charformat </w:instrText>
    </w:r>
    <w:r w:rsidRPr="009328B5">
      <w:fldChar w:fldCharType="separate"/>
    </w:r>
    <w:r w:rsidR="001C769E" w:rsidRPr="009328B5">
      <w:t>Y</w:t>
    </w:r>
    <w:r w:rsidRPr="009328B5">
      <w:fldChar w:fldCharType="end"/>
    </w:r>
    <w:r w:rsidRPr="009328B5">
      <w:t xml:space="preserve"> </w:t>
    </w:r>
    <w:r w:rsidRPr="009328B5">
      <w:fldChar w:fldCharType="begin" w:fldLock="1"/>
    </w:r>
    <w:r w:rsidRPr="009328B5">
      <w:instrText xml:space="preserve"> PRINTDATE \@ "yyyy-MM-dd" *\charformat </w:instrText>
    </w:r>
    <w:r w:rsidRPr="009328B5">
      <w:fldChar w:fldCharType="separate"/>
    </w:r>
    <w:r w:rsidR="001C769E" w:rsidRPr="009328B5">
      <w:t>2005-10-01</w:t>
    </w:r>
    <w:r w:rsidRPr="009328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63D" w:rsidRPr="009328B5" w:rsidRDefault="0020463D">
      <w:r w:rsidRPr="009328B5">
        <w:separator/>
      </w:r>
    </w:p>
  </w:footnote>
  <w:footnote w:type="continuationSeparator" w:id="0">
    <w:p w:rsidR="0020463D" w:rsidRPr="009328B5" w:rsidRDefault="0020463D">
      <w:r w:rsidRPr="00932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21" w:rsidRPr="009328B5" w:rsidRDefault="001718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99" w:rsidRPr="009328B5" w:rsidRDefault="00E65599">
    <w:pPr>
      <w:pStyle w:val="NormalA4sidnr"/>
    </w:pPr>
    <w:r w:rsidRPr="009328B5">
      <w:fldChar w:fldCharType="begin" w:fldLock="1"/>
    </w:r>
    <w:r w:rsidRPr="009328B5">
      <w:instrText xml:space="preserve"> PAGE</w:instrText>
    </w:r>
    <w:r w:rsidRPr="009328B5">
      <w:rPr>
        <w:sz w:val="18"/>
      </w:rPr>
      <w:instrText xml:space="preserve"> *\charformat</w:instrText>
    </w:r>
    <w:r w:rsidRPr="009328B5">
      <w:fldChar w:fldCharType="separate"/>
    </w:r>
    <w:r w:rsidR="000C0B97" w:rsidRPr="009328B5">
      <w:t>2</w:t>
    </w:r>
    <w:r w:rsidRPr="009328B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99" w:rsidRPr="009328B5" w:rsidRDefault="009328B5" w:rsidP="00A85F47">
    <w:pPr>
      <w:pStyle w:val="FSHlogo"/>
    </w:pPr>
    <w:r w:rsidRPr="009328B5">
      <w:rPr>
        <w:noProof/>
      </w:rPr>
      <w:drawing>
        <wp:inline distT="0" distB="0" distL="0" distR="0">
          <wp:extent cx="91440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6095"/>
                  </a:xfrm>
                  <a:prstGeom prst="rect">
                    <a:avLst/>
                  </a:prstGeom>
                  <a:noFill/>
                  <a:ln>
                    <a:noFill/>
                  </a:ln>
                </pic:spPr>
              </pic:pic>
            </a:graphicData>
          </a:graphic>
        </wp:inline>
      </w:drawing>
    </w:r>
  </w:p>
  <w:p w:rsidR="00E65599" w:rsidRPr="009328B5" w:rsidRDefault="00E65599">
    <w:pPr>
      <w:pStyle w:val="FSHNormal"/>
    </w:pPr>
    <w:r w:rsidRPr="009328B5">
      <w:fldChar w:fldCharType="begin" w:fldLock="1"/>
    </w:r>
    <w:r w:rsidRPr="009328B5">
      <w:instrText xml:space="preserve"> DOCPROPERTY "MotTyp" *\charforma</w:instrText>
    </w:r>
    <w:r w:rsidR="009328B5" w:rsidRPr="009328B5">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2201235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E65599" w:rsidRPr="00C8551B" w:rsidRDefault="00E65599">
                          <w:pPr>
                            <w:rPr>
                              <w:rFonts w:ascii="Arial" w:hAnsi="Arial" w:cs="Arial"/>
                              <w:color w:val="999999"/>
                              <w:sz w:val="14"/>
                              <w:szCs w:val="14"/>
                            </w:rPr>
                          </w:pPr>
                          <w:r w:rsidRPr="00C8551B">
                            <w:rPr>
                              <w:rFonts w:ascii="Arial" w:hAnsi="Arial" w:cs="Arial"/>
                              <w:color w:val="999999"/>
                              <w:sz w:val="14"/>
                              <w:szCs w:val="14"/>
                            </w:rPr>
                            <w:t> MOTIONSNUMMER       DELAD</w:t>
                          </w:r>
                        </w:p>
                        <w:p w:rsidR="00E65599" w:rsidRPr="00C8551B" w:rsidRDefault="00E65599">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E65599" w:rsidRPr="00C8551B" w:rsidRDefault="00E65599">
                    <w:pPr>
                      <w:rPr>
                        <w:rFonts w:ascii="Arial" w:hAnsi="Arial" w:cs="Arial"/>
                        <w:color w:val="999999"/>
                        <w:sz w:val="14"/>
                        <w:szCs w:val="14"/>
                      </w:rPr>
                    </w:pPr>
                    <w:r w:rsidRPr="00C8551B">
                      <w:rPr>
                        <w:rFonts w:ascii="Arial" w:hAnsi="Arial" w:cs="Arial"/>
                        <w:color w:val="999999"/>
                        <w:sz w:val="14"/>
                        <w:szCs w:val="14"/>
                      </w:rPr>
                      <w:t> MOTIONSNUMMER       DELAD</w:t>
                    </w:r>
                  </w:p>
                  <w:p w:rsidR="00E65599" w:rsidRPr="00C8551B" w:rsidRDefault="00E65599">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9328B5">
      <w:instrText xml:space="preserve">t </w:instrText>
    </w:r>
    <w:r w:rsidRPr="009328B5">
      <w:fldChar w:fldCharType="separate"/>
    </w:r>
    <w:r w:rsidR="00171821" w:rsidRPr="009328B5">
      <w:t>Enskild motion</w:t>
    </w:r>
    <w:r w:rsidRPr="009328B5">
      <w:fldChar w:fldCharType="end"/>
    </w:r>
    <w:r w:rsidRPr="009328B5">
      <w:t xml:space="preserve"> </w:t>
    </w:r>
    <w:r w:rsidRPr="009328B5">
      <w:fldChar w:fldCharType="begin" w:fldLock="1"/>
    </w:r>
    <w:r w:rsidRPr="009328B5">
      <w:instrText xml:space="preserve"> DOCPROPERTY "ArbRubr" *\charformat </w:instrText>
    </w:r>
    <w:r w:rsidRPr="009328B5">
      <w:fldChar w:fldCharType="end"/>
    </w:r>
  </w:p>
  <w:p w:rsidR="00E65599" w:rsidRPr="009328B5" w:rsidRDefault="00E65599">
    <w:pPr>
      <w:pStyle w:val="FSHRub2"/>
    </w:pPr>
    <w:r w:rsidRPr="009328B5">
      <w:t xml:space="preserve">Motion till riksdagen </w:t>
    </w:r>
    <w:r w:rsidRPr="009328B5">
      <w:tab/>
    </w:r>
    <w:r w:rsidRPr="009328B5">
      <w:fldChar w:fldCharType="begin" w:fldLock="1"/>
    </w:r>
    <w:r w:rsidRPr="009328B5">
      <w:instrText xml:space="preserve"> DOCPROPERTY "YearUser" *\charformat </w:instrText>
    </w:r>
    <w:r w:rsidRPr="009328B5">
      <w:fldChar w:fldCharType="separate"/>
    </w:r>
    <w:r w:rsidR="00171821" w:rsidRPr="009328B5">
      <w:t>2005/06</w:t>
    </w:r>
    <w:r w:rsidRPr="009328B5">
      <w:fldChar w:fldCharType="end"/>
    </w:r>
    <w:r w:rsidRPr="009328B5">
      <w:t>:</w:t>
    </w:r>
    <w:r w:rsidRPr="009328B5">
      <w:fldChar w:fldCharType="begin" w:fldLock="1"/>
    </w:r>
    <w:r w:rsidRPr="009328B5">
      <w:instrText xml:space="preserve"> DOCPROPERTY "Motionsnummer" *\charformat </w:instrText>
    </w:r>
    <w:r w:rsidRPr="009328B5">
      <w:fldChar w:fldCharType="separate"/>
    </w:r>
    <w:r w:rsidR="00171821" w:rsidRPr="009328B5">
      <w:t>N402</w:t>
    </w:r>
    <w:r w:rsidRPr="009328B5">
      <w:fldChar w:fldCharType="end"/>
    </w:r>
    <w:r w:rsidRPr="009328B5">
      <w:tab/>
    </w:r>
    <w:r w:rsidRPr="009328B5">
      <w:fldChar w:fldCharType="begin" w:fldLock="1"/>
    </w:r>
    <w:r w:rsidRPr="009328B5">
      <w:instrText xml:space="preserve"> DOCPROPERTY "Sekr" *\charformat </w:instrText>
    </w:r>
    <w:r w:rsidRPr="009328B5">
      <w:fldChar w:fldCharType="separate"/>
    </w:r>
    <w:r w:rsidR="00171821" w:rsidRPr="009328B5">
      <w:t>Y</w:t>
    </w:r>
    <w:r w:rsidRPr="009328B5">
      <w:fldChar w:fldCharType="end"/>
    </w:r>
  </w:p>
  <w:p w:rsidR="00E65599" w:rsidRPr="009328B5" w:rsidRDefault="00E65599">
    <w:pPr>
      <w:pStyle w:val="FSHRub2"/>
    </w:pPr>
    <w:r w:rsidRPr="009328B5">
      <w:fldChar w:fldCharType="begin" w:fldLock="1"/>
    </w:r>
    <w:r w:rsidRPr="009328B5">
      <w:instrText xml:space="preserve"> DOCPROPERTY "MotionarText" *\charformat </w:instrText>
    </w:r>
    <w:r w:rsidRPr="009328B5">
      <w:fldChar w:fldCharType="separate"/>
    </w:r>
    <w:r w:rsidR="00171821" w:rsidRPr="009328B5">
      <w:t>av Owe Hellberg (v)</w:t>
    </w:r>
    <w:r w:rsidRPr="009328B5">
      <w:fldChar w:fldCharType="end"/>
    </w:r>
  </w:p>
  <w:p w:rsidR="00E65599" w:rsidRPr="009328B5" w:rsidRDefault="00E65599">
    <w:pPr>
      <w:pStyle w:val="FSHRub2"/>
    </w:pPr>
    <w:r w:rsidRPr="009328B5">
      <w:fldChar w:fldCharType="begin" w:fldLock="1"/>
    </w:r>
    <w:r w:rsidRPr="009328B5">
      <w:instrText xml:space="preserve"> DOCPROPERTY "Subject" *\charformat </w:instrText>
    </w:r>
    <w:r w:rsidRPr="009328B5">
      <w:fldChar w:fldCharType="separate"/>
    </w:r>
    <w:r w:rsidR="00171821" w:rsidRPr="009328B5">
      <w:t>Förstatliga elnätet</w:t>
    </w:r>
    <w:r w:rsidRPr="009328B5">
      <w:fldChar w:fldCharType="end"/>
    </w:r>
  </w:p>
  <w:p w:rsidR="00E65599" w:rsidRPr="009328B5" w:rsidRDefault="00E65599">
    <w:pPr>
      <w:pStyle w:val="FSHNormL"/>
    </w:pPr>
  </w:p>
  <w:p w:rsidR="00E65599" w:rsidRPr="009328B5" w:rsidRDefault="00E65599">
    <w:pPr>
      <w:pStyle w:val="FSHNormal"/>
    </w:pPr>
  </w:p>
  <w:p w:rsidR="00E65599" w:rsidRPr="009328B5" w:rsidRDefault="00E65599">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C27CB6"/>
    <w:multiLevelType w:val="multilevel"/>
    <w:tmpl w:val="4E104B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1E7AAC"/>
    <w:multiLevelType w:val="hybridMultilevel"/>
    <w:tmpl w:val="E2628236"/>
    <w:lvl w:ilvl="0" w:tplc="5E5694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D66B79"/>
    <w:multiLevelType w:val="multilevel"/>
    <w:tmpl w:val="AFA6E4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3200729">
    <w:abstractNumId w:val="14"/>
  </w:num>
  <w:num w:numId="2" w16cid:durableId="1845315355">
    <w:abstractNumId w:val="10"/>
  </w:num>
  <w:num w:numId="3" w16cid:durableId="447356208">
    <w:abstractNumId w:val="12"/>
  </w:num>
  <w:num w:numId="4" w16cid:durableId="396938">
    <w:abstractNumId w:val="13"/>
  </w:num>
  <w:num w:numId="5" w16cid:durableId="2015840882">
    <w:abstractNumId w:val="8"/>
  </w:num>
  <w:num w:numId="6" w16cid:durableId="959384384">
    <w:abstractNumId w:val="3"/>
  </w:num>
  <w:num w:numId="7" w16cid:durableId="912155208">
    <w:abstractNumId w:val="2"/>
  </w:num>
  <w:num w:numId="8" w16cid:durableId="1040983043">
    <w:abstractNumId w:val="1"/>
  </w:num>
  <w:num w:numId="9" w16cid:durableId="778452853">
    <w:abstractNumId w:val="0"/>
  </w:num>
  <w:num w:numId="10" w16cid:durableId="598415110">
    <w:abstractNumId w:val="9"/>
  </w:num>
  <w:num w:numId="11" w16cid:durableId="2101872191">
    <w:abstractNumId w:val="7"/>
  </w:num>
  <w:num w:numId="12" w16cid:durableId="1580285538">
    <w:abstractNumId w:val="6"/>
  </w:num>
  <w:num w:numId="13" w16cid:durableId="1972009163">
    <w:abstractNumId w:val="5"/>
  </w:num>
  <w:num w:numId="14" w16cid:durableId="1605501936">
    <w:abstractNumId w:val="4"/>
  </w:num>
  <w:num w:numId="15" w16cid:durableId="1240406177">
    <w:abstractNumId w:val="16"/>
  </w:num>
  <w:num w:numId="16" w16cid:durableId="349837814">
    <w:abstractNumId w:val="11"/>
  </w:num>
  <w:num w:numId="17" w16cid:durableId="863978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8_2005-09-30"/>
  </w:docVars>
  <w:rsids>
    <w:rsidRoot w:val="00390A40"/>
    <w:rsid w:val="0004381F"/>
    <w:rsid w:val="00064BC3"/>
    <w:rsid w:val="00066775"/>
    <w:rsid w:val="00072FB9"/>
    <w:rsid w:val="000C0B97"/>
    <w:rsid w:val="00100531"/>
    <w:rsid w:val="00171821"/>
    <w:rsid w:val="001C769E"/>
    <w:rsid w:val="00201DFB"/>
    <w:rsid w:val="0020463D"/>
    <w:rsid w:val="00204A63"/>
    <w:rsid w:val="00212FF1"/>
    <w:rsid w:val="00215EC6"/>
    <w:rsid w:val="00230193"/>
    <w:rsid w:val="0025068A"/>
    <w:rsid w:val="002818D3"/>
    <w:rsid w:val="002D11A8"/>
    <w:rsid w:val="00390A40"/>
    <w:rsid w:val="00421362"/>
    <w:rsid w:val="00445271"/>
    <w:rsid w:val="004A0504"/>
    <w:rsid w:val="004E38D9"/>
    <w:rsid w:val="005B145B"/>
    <w:rsid w:val="00740D6D"/>
    <w:rsid w:val="00745AC9"/>
    <w:rsid w:val="00794149"/>
    <w:rsid w:val="007B67A7"/>
    <w:rsid w:val="007C6092"/>
    <w:rsid w:val="007E34AD"/>
    <w:rsid w:val="009328B5"/>
    <w:rsid w:val="00A053C6"/>
    <w:rsid w:val="00A85F47"/>
    <w:rsid w:val="00B13BF0"/>
    <w:rsid w:val="00C1285C"/>
    <w:rsid w:val="00C27B7D"/>
    <w:rsid w:val="00CF4597"/>
    <w:rsid w:val="00CF7A43"/>
    <w:rsid w:val="00D1174F"/>
    <w:rsid w:val="00DC6C70"/>
    <w:rsid w:val="00E22893"/>
    <w:rsid w:val="00E360DE"/>
    <w:rsid w:val="00E65599"/>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B8E8BF-9436-4792-853F-2B271A63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C769E"/>
    <w:pPr>
      <w:spacing w:line="360" w:lineRule="auto"/>
    </w:pPr>
    <w:rPr>
      <w:sz w:val="24"/>
      <w:lang w:val="sv-SE" w:eastAsia="sv-SE"/>
    </w:rPr>
  </w:style>
  <w:style w:type="paragraph" w:styleId="Rubrik1">
    <w:name w:val="heading 1"/>
    <w:basedOn w:val="Normal"/>
    <w:next w:val="Normal"/>
    <w:link w:val="Rubrik1Char"/>
    <w:qFormat/>
    <w:rsid w:val="001C769E"/>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1C769E"/>
    <w:pPr>
      <w:outlineLvl w:val="1"/>
    </w:pPr>
    <w:rPr>
      <w:sz w:val="27"/>
    </w:rPr>
  </w:style>
  <w:style w:type="paragraph" w:styleId="Rubrik3">
    <w:name w:val="heading 3"/>
    <w:aliases w:val="Mellanrubrik"/>
    <w:basedOn w:val="Rubrik2"/>
    <w:next w:val="Normal"/>
    <w:qFormat/>
    <w:rsid w:val="001C769E"/>
    <w:pPr>
      <w:outlineLvl w:val="2"/>
    </w:pPr>
    <w:rPr>
      <w:sz w:val="21"/>
    </w:rPr>
  </w:style>
  <w:style w:type="paragraph" w:styleId="Rubrik4">
    <w:name w:val="heading 4"/>
    <w:aliases w:val="KursivRubrik"/>
    <w:basedOn w:val="Rubrik3"/>
    <w:next w:val="Normal"/>
    <w:qFormat/>
    <w:rsid w:val="001C769E"/>
    <w:pPr>
      <w:spacing w:before="120" w:after="80"/>
      <w:outlineLvl w:val="3"/>
    </w:pPr>
  </w:style>
  <w:style w:type="paragraph" w:styleId="Rubrik5">
    <w:name w:val="heading 5"/>
    <w:aliases w:val="PackadFetRubrik,PackadKursivRubrik"/>
    <w:basedOn w:val="Rubrik4"/>
    <w:next w:val="Normal"/>
    <w:qFormat/>
    <w:rsid w:val="001C769E"/>
    <w:pPr>
      <w:outlineLvl w:val="4"/>
    </w:pPr>
  </w:style>
  <w:style w:type="paragraph" w:styleId="Rubrik6">
    <w:name w:val="heading 6"/>
    <w:basedOn w:val="Rubrik5"/>
    <w:next w:val="Normal"/>
    <w:qFormat/>
    <w:rsid w:val="001C769E"/>
    <w:pPr>
      <w:outlineLvl w:val="5"/>
    </w:pPr>
  </w:style>
  <w:style w:type="paragraph" w:styleId="Rubrik7">
    <w:name w:val="heading 7"/>
    <w:basedOn w:val="Rubrik6"/>
    <w:next w:val="Normal"/>
    <w:qFormat/>
    <w:rsid w:val="001C769E"/>
    <w:pPr>
      <w:spacing w:before="0" w:after="0"/>
      <w:outlineLvl w:val="6"/>
    </w:pPr>
  </w:style>
  <w:style w:type="paragraph" w:styleId="Rubrik8">
    <w:name w:val="heading 8"/>
    <w:basedOn w:val="Rubrik7"/>
    <w:next w:val="Normal"/>
    <w:qFormat/>
    <w:rsid w:val="001C769E"/>
    <w:pPr>
      <w:outlineLvl w:val="7"/>
    </w:pPr>
  </w:style>
  <w:style w:type="paragraph" w:styleId="Rubrik9">
    <w:name w:val="heading 9"/>
    <w:basedOn w:val="Rubrik8"/>
    <w:next w:val="Normal"/>
    <w:qFormat/>
    <w:rsid w:val="001C769E"/>
    <w:pPr>
      <w:outlineLvl w:val="8"/>
    </w:pPr>
  </w:style>
  <w:style w:type="character" w:default="1" w:styleId="Standardstycketeckensnitt">
    <w:name w:val="Default Paragraph Font"/>
    <w:semiHidden/>
    <w:rsid w:val="001C769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769E"/>
  </w:style>
  <w:style w:type="paragraph" w:styleId="Normaltindrag">
    <w:name w:val="Normal Indent"/>
    <w:aliases w:val="Normal_indrag,Normal Indrag"/>
    <w:basedOn w:val="Normal"/>
    <w:rsid w:val="001C769E"/>
    <w:pPr>
      <w:ind w:firstLine="227"/>
    </w:pPr>
  </w:style>
  <w:style w:type="paragraph" w:styleId="Citat">
    <w:name w:val="Quote"/>
    <w:basedOn w:val="Normal"/>
    <w:next w:val="Normal"/>
    <w:qFormat/>
    <w:rsid w:val="001C769E"/>
    <w:pPr>
      <w:spacing w:line="240" w:lineRule="exact"/>
      <w:ind w:left="340" w:right="340"/>
    </w:pPr>
  </w:style>
  <w:style w:type="paragraph" w:customStyle="1" w:styleId="Citatindrag">
    <w:name w:val="Citat_indrag"/>
    <w:aliases w:val="Packad"/>
    <w:basedOn w:val="Citat"/>
    <w:rsid w:val="001C769E"/>
    <w:pPr>
      <w:ind w:firstLine="227"/>
    </w:pPr>
  </w:style>
  <w:style w:type="paragraph" w:customStyle="1" w:styleId="FSHNormal">
    <w:name w:val="FSH_Normal"/>
    <w:semiHidden/>
    <w:rsid w:val="001C76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C769E"/>
    <w:pPr>
      <w:spacing w:line="240" w:lineRule="auto"/>
    </w:pPr>
  </w:style>
  <w:style w:type="paragraph" w:customStyle="1" w:styleId="FSHNormalS5">
    <w:name w:val="FSH_NormalS5"/>
    <w:basedOn w:val="FSHNormal"/>
    <w:next w:val="FSHNormal"/>
    <w:semiHidden/>
    <w:rsid w:val="001C769E"/>
    <w:pPr>
      <w:keepNext/>
      <w:keepLines/>
      <w:widowControl/>
      <w:spacing w:before="230" w:after="520" w:line="250" w:lineRule="exact"/>
    </w:pPr>
    <w:rPr>
      <w:b/>
      <w:sz w:val="27"/>
    </w:rPr>
  </w:style>
  <w:style w:type="paragraph" w:customStyle="1" w:styleId="FSHNormL">
    <w:name w:val="FSH_NormLÖ"/>
    <w:basedOn w:val="FSHNormal"/>
    <w:next w:val="FSHNormal"/>
    <w:semiHidden/>
    <w:rsid w:val="001C769E"/>
    <w:pPr>
      <w:pBdr>
        <w:top w:val="single" w:sz="12" w:space="1" w:color="auto"/>
      </w:pBdr>
    </w:pPr>
  </w:style>
  <w:style w:type="paragraph" w:customStyle="1" w:styleId="FSHRub1">
    <w:name w:val="FSH_Rub1"/>
    <w:aliases w:val="Rubrik1_S5,Huvudrubrik"/>
    <w:basedOn w:val="FSHNormal"/>
    <w:next w:val="FSHNormal"/>
    <w:semiHidden/>
    <w:rsid w:val="001C76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C769E"/>
    <w:pPr>
      <w:spacing w:before="240" w:after="80" w:line="360" w:lineRule="exact"/>
    </w:pPr>
    <w:rPr>
      <w:sz w:val="36"/>
    </w:rPr>
  </w:style>
  <w:style w:type="paragraph" w:customStyle="1" w:styleId="FSHTitel">
    <w:name w:val="FSH_Titel"/>
    <w:aliases w:val="Dokumentrubrik"/>
    <w:basedOn w:val="FSHRub1"/>
    <w:next w:val="FSHNormal"/>
    <w:semiHidden/>
    <w:rsid w:val="001C769E"/>
    <w:pPr>
      <w:pBdr>
        <w:bottom w:val="single" w:sz="4" w:space="3" w:color="auto"/>
      </w:pBdr>
      <w:spacing w:before="0" w:after="80" w:line="400" w:lineRule="exact"/>
    </w:pPr>
    <w:rPr>
      <w:sz w:val="40"/>
    </w:rPr>
  </w:style>
  <w:style w:type="character" w:customStyle="1" w:styleId="elvafjorton1">
    <w:name w:val="elvafjorton1"/>
    <w:basedOn w:val="Standardstycketeckensnitt"/>
    <w:rsid w:val="00A85F47"/>
    <w:rPr>
      <w:rFonts w:ascii="Verdana" w:hAnsi="Verdana" w:hint="default"/>
      <w:b w:val="0"/>
      <w:bCs w:val="0"/>
      <w:color w:val="000000"/>
      <w:sz w:val="17"/>
      <w:szCs w:val="17"/>
    </w:rPr>
  </w:style>
  <w:style w:type="character" w:customStyle="1" w:styleId="Rubrik1Char">
    <w:name w:val="Rubrik 1 Char"/>
    <w:basedOn w:val="Standardstycketeckensnitt"/>
    <w:link w:val="Rubrik1"/>
    <w:rsid w:val="00CF4597"/>
    <w:rPr>
      <w:b/>
      <w:sz w:val="32"/>
      <w:lang w:val="sv-SE" w:eastAsia="sv-SE" w:bidi="ar-SA"/>
    </w:rPr>
  </w:style>
  <w:style w:type="paragraph" w:customStyle="1" w:styleId="Hemstlrubrik">
    <w:name w:val="Hemstl_rubrik"/>
    <w:basedOn w:val="Rubrik1"/>
    <w:next w:val="Normal"/>
    <w:rsid w:val="001C769E"/>
  </w:style>
  <w:style w:type="paragraph" w:customStyle="1" w:styleId="KantRubrikS5H">
    <w:name w:val="KantRubrikS5H"/>
    <w:semiHidden/>
    <w:rsid w:val="001C76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C769E"/>
    <w:pPr>
      <w:spacing w:line="200" w:lineRule="exact"/>
    </w:pPr>
  </w:style>
  <w:style w:type="paragraph" w:customStyle="1" w:styleId="KantRubrikS5V">
    <w:name w:val="KantRubrikS5V"/>
    <w:basedOn w:val="KantRubrikS5H"/>
    <w:semiHidden/>
    <w:rsid w:val="001C769E"/>
    <w:pPr>
      <w:tabs>
        <w:tab w:val="right" w:pos="1814"/>
        <w:tab w:val="left" w:pos="1899"/>
      </w:tabs>
      <w:ind w:right="0"/>
      <w:jc w:val="left"/>
    </w:pPr>
  </w:style>
  <w:style w:type="paragraph" w:customStyle="1" w:styleId="KantRubrikS5Vrad2">
    <w:name w:val="KantRubrikS5Vrad2"/>
    <w:basedOn w:val="KantRubrikS5V"/>
    <w:semiHidden/>
    <w:rsid w:val="001C769E"/>
    <w:pPr>
      <w:tabs>
        <w:tab w:val="clear" w:pos="1814"/>
        <w:tab w:val="clear" w:pos="1899"/>
        <w:tab w:val="right" w:pos="1418"/>
        <w:tab w:val="left" w:pos="1503"/>
      </w:tabs>
    </w:pPr>
  </w:style>
  <w:style w:type="paragraph" w:customStyle="1" w:styleId="Lagtext">
    <w:name w:val="Lagtext"/>
    <w:basedOn w:val="Normal"/>
    <w:next w:val="Normal"/>
    <w:rsid w:val="001C769E"/>
    <w:pPr>
      <w:suppressAutoHyphens/>
    </w:pPr>
    <w:rPr>
      <w:i/>
    </w:rPr>
  </w:style>
  <w:style w:type="paragraph" w:customStyle="1" w:styleId="Lagtextrubrik">
    <w:name w:val="Lagtext_rubrik"/>
    <w:basedOn w:val="Normal"/>
    <w:next w:val="Normal"/>
    <w:rsid w:val="001C769E"/>
    <w:pPr>
      <w:suppressAutoHyphens/>
    </w:pPr>
    <w:rPr>
      <w:i/>
    </w:rPr>
  </w:style>
  <w:style w:type="paragraph" w:customStyle="1" w:styleId="Lagtextindrag">
    <w:name w:val="Lagtext_indrag"/>
    <w:basedOn w:val="Lagtext"/>
    <w:rsid w:val="001C769E"/>
    <w:pPr>
      <w:ind w:firstLine="170"/>
    </w:pPr>
  </w:style>
  <w:style w:type="paragraph" w:customStyle="1" w:styleId="NormalA4fot">
    <w:name w:val="Normal_A4fot"/>
    <w:basedOn w:val="Normal"/>
    <w:semiHidden/>
    <w:rsid w:val="001C769E"/>
    <w:pPr>
      <w:spacing w:before="240" w:line="240" w:lineRule="auto"/>
      <w:jc w:val="center"/>
    </w:pPr>
  </w:style>
  <w:style w:type="paragraph" w:customStyle="1" w:styleId="NormalA4sidnr">
    <w:name w:val="Normal_A4sidnr"/>
    <w:basedOn w:val="Normal"/>
    <w:semiHidden/>
    <w:rsid w:val="001C769E"/>
    <w:pPr>
      <w:spacing w:after="240"/>
      <w:jc w:val="center"/>
    </w:pPr>
  </w:style>
  <w:style w:type="paragraph" w:customStyle="1" w:styleId="NormalS5sidnrH">
    <w:name w:val="Normal_S5sidnrH"/>
    <w:basedOn w:val="Normal"/>
    <w:semiHidden/>
    <w:rsid w:val="001C769E"/>
    <w:pPr>
      <w:spacing w:line="240" w:lineRule="auto"/>
      <w:ind w:right="57"/>
      <w:jc w:val="right"/>
    </w:pPr>
    <w:rPr>
      <w:sz w:val="19"/>
    </w:rPr>
  </w:style>
  <w:style w:type="paragraph" w:customStyle="1" w:styleId="NormalS5sidnrV">
    <w:name w:val="Normal_S5sidnrV"/>
    <w:basedOn w:val="NormalS5sidnrH"/>
    <w:semiHidden/>
    <w:rsid w:val="001C769E"/>
    <w:pPr>
      <w:tabs>
        <w:tab w:val="right" w:pos="1814"/>
        <w:tab w:val="left" w:pos="1899"/>
      </w:tabs>
      <w:ind w:right="0"/>
      <w:jc w:val="left"/>
    </w:pPr>
  </w:style>
  <w:style w:type="paragraph" w:customStyle="1" w:styleId="Normal00">
    <w:name w:val="Normal00"/>
    <w:basedOn w:val="Normal"/>
    <w:semiHidden/>
    <w:rsid w:val="001C769E"/>
    <w:pPr>
      <w:spacing w:line="240" w:lineRule="auto"/>
    </w:pPr>
  </w:style>
  <w:style w:type="paragraph" w:customStyle="1" w:styleId="PunktlistaBomb">
    <w:name w:val="Punktlista_Bomb"/>
    <w:aliases w:val="Bomb"/>
    <w:basedOn w:val="Normal"/>
    <w:rsid w:val="001C769E"/>
    <w:pPr>
      <w:numPr>
        <w:numId w:val="2"/>
      </w:numPr>
    </w:pPr>
  </w:style>
  <w:style w:type="paragraph" w:customStyle="1" w:styleId="PunktlistaNummer">
    <w:name w:val="Punktlista_Nummer"/>
    <w:aliases w:val="Nummerlista"/>
    <w:basedOn w:val="Normal"/>
    <w:rsid w:val="001C769E"/>
    <w:pPr>
      <w:numPr>
        <w:numId w:val="3"/>
      </w:numPr>
    </w:pPr>
  </w:style>
  <w:style w:type="paragraph" w:customStyle="1" w:styleId="PunktlistaTankstreck">
    <w:name w:val="Punktlista_Tankstreck"/>
    <w:aliases w:val="Tankstreck"/>
    <w:basedOn w:val="Normal"/>
    <w:rsid w:val="001C769E"/>
    <w:pPr>
      <w:numPr>
        <w:numId w:val="4"/>
      </w:numPr>
    </w:pPr>
  </w:style>
  <w:style w:type="paragraph" w:customStyle="1" w:styleId="RubrikSammanf">
    <w:name w:val="RubrikSammanf"/>
    <w:basedOn w:val="Rubrik1"/>
    <w:next w:val="Normal"/>
    <w:rsid w:val="001C769E"/>
  </w:style>
  <w:style w:type="paragraph" w:customStyle="1" w:styleId="RubrikInnehllsf">
    <w:name w:val="RubrikInnehållsf"/>
    <w:basedOn w:val="RubrikSammanf"/>
    <w:next w:val="Normal"/>
    <w:rsid w:val="001C769E"/>
  </w:style>
  <w:style w:type="paragraph" w:customStyle="1" w:styleId="Tabellochbildrubrik">
    <w:name w:val="Tabell och bildrubrik"/>
    <w:basedOn w:val="Normal"/>
    <w:next w:val="Normal"/>
    <w:rsid w:val="001C769E"/>
    <w:pPr>
      <w:suppressAutoHyphens/>
    </w:pPr>
    <w:rPr>
      <w:b/>
    </w:rPr>
  </w:style>
  <w:style w:type="paragraph" w:customStyle="1" w:styleId="Underskrifter">
    <w:name w:val="Underskrifter"/>
    <w:basedOn w:val="Normal"/>
    <w:rsid w:val="001C769E"/>
    <w:pPr>
      <w:keepNext/>
      <w:keepLines/>
      <w:suppressAutoHyphens/>
      <w:spacing w:line="960" w:lineRule="auto"/>
    </w:pPr>
    <w:rPr>
      <w:i/>
    </w:rPr>
  </w:style>
  <w:style w:type="paragraph" w:customStyle="1" w:styleId="UnderskriftDatum">
    <w:name w:val="UnderskriftDatum"/>
    <w:basedOn w:val="Underskrifter"/>
    <w:next w:val="Underskrifter"/>
    <w:rsid w:val="001C769E"/>
    <w:pPr>
      <w:spacing w:line="480" w:lineRule="auto"/>
    </w:pPr>
    <w:rPr>
      <w:i w:val="0"/>
    </w:rPr>
  </w:style>
  <w:style w:type="paragraph" w:styleId="Sidhuvud">
    <w:name w:val="header"/>
    <w:basedOn w:val="Normal"/>
    <w:semiHidden/>
    <w:rsid w:val="001C769E"/>
    <w:pPr>
      <w:tabs>
        <w:tab w:val="center" w:pos="4536"/>
        <w:tab w:val="right" w:pos="9072"/>
      </w:tabs>
    </w:pPr>
  </w:style>
  <w:style w:type="paragraph" w:styleId="Sidfot">
    <w:name w:val="footer"/>
    <w:basedOn w:val="Normal"/>
    <w:semiHidden/>
    <w:rsid w:val="001C769E"/>
    <w:pPr>
      <w:tabs>
        <w:tab w:val="center" w:pos="4536"/>
        <w:tab w:val="right" w:pos="9072"/>
      </w:tabs>
    </w:pPr>
  </w:style>
  <w:style w:type="paragraph" w:styleId="Innehll1">
    <w:name w:val="toc 1"/>
    <w:basedOn w:val="Normal"/>
    <w:next w:val="Innehll2"/>
    <w:semiHidden/>
    <w:rsid w:val="001C769E"/>
    <w:pPr>
      <w:tabs>
        <w:tab w:val="right" w:leader="dot" w:pos="8505"/>
      </w:tabs>
      <w:suppressAutoHyphens/>
      <w:ind w:right="567"/>
    </w:pPr>
  </w:style>
  <w:style w:type="paragraph" w:styleId="Innehll2">
    <w:name w:val="toc 2"/>
    <w:basedOn w:val="Innehll1"/>
    <w:next w:val="Innehll3"/>
    <w:semiHidden/>
    <w:rsid w:val="001C769E"/>
    <w:pPr>
      <w:ind w:left="284"/>
    </w:pPr>
  </w:style>
  <w:style w:type="paragraph" w:styleId="Innehll3">
    <w:name w:val="toc 3"/>
    <w:basedOn w:val="Innehll2"/>
    <w:next w:val="Innehll4"/>
    <w:semiHidden/>
    <w:rsid w:val="001C769E"/>
    <w:pPr>
      <w:ind w:left="567"/>
    </w:pPr>
  </w:style>
  <w:style w:type="paragraph" w:styleId="Innehll4">
    <w:name w:val="toc 4"/>
    <w:basedOn w:val="Normal"/>
    <w:next w:val="Normal"/>
    <w:autoRedefine/>
    <w:semiHidden/>
    <w:rsid w:val="001C769E"/>
    <w:pPr>
      <w:ind w:left="720"/>
    </w:pPr>
  </w:style>
  <w:style w:type="paragraph" w:customStyle="1" w:styleId="Hemstlatt">
    <w:name w:val="Hemstl_att"/>
    <w:aliases w:val="HemstPunkt,HemstPunktFlera,HemställansPunkt,Förslagstext"/>
    <w:basedOn w:val="Normal"/>
    <w:next w:val="Normal"/>
    <w:rsid w:val="000C0B97"/>
    <w:pPr>
      <w:keepLines/>
      <w:ind w:left="340"/>
    </w:pPr>
  </w:style>
  <w:style w:type="paragraph" w:styleId="Datum">
    <w:name w:val="Date"/>
    <w:basedOn w:val="Normal"/>
    <w:next w:val="Normal"/>
    <w:semiHidden/>
    <w:rsid w:val="001C769E"/>
  </w:style>
  <w:style w:type="character" w:styleId="Hyperlnk">
    <w:name w:val="Hyperlink"/>
    <w:basedOn w:val="Standardstycketeckensnitt"/>
    <w:semiHidden/>
    <w:rsid w:val="001C769E"/>
    <w:rPr>
      <w:color w:val="0000FF"/>
      <w:u w:val="single"/>
    </w:rPr>
  </w:style>
  <w:style w:type="paragraph" w:styleId="Indragetstycke">
    <w:name w:val="Block Text"/>
    <w:basedOn w:val="Normal"/>
    <w:semiHidden/>
    <w:rsid w:val="001C769E"/>
    <w:pPr>
      <w:spacing w:after="120"/>
      <w:ind w:left="1440" w:right="1440"/>
    </w:pPr>
  </w:style>
  <w:style w:type="paragraph" w:styleId="Innehll5">
    <w:name w:val="toc 5"/>
    <w:basedOn w:val="Normal"/>
    <w:next w:val="Normal"/>
    <w:autoRedefine/>
    <w:semiHidden/>
    <w:rsid w:val="001C769E"/>
    <w:pPr>
      <w:ind w:left="960"/>
    </w:pPr>
  </w:style>
  <w:style w:type="paragraph" w:styleId="Lista">
    <w:name w:val="List"/>
    <w:basedOn w:val="Normal"/>
    <w:semiHidden/>
    <w:rsid w:val="001C769E"/>
    <w:pPr>
      <w:ind w:left="283" w:hanging="283"/>
    </w:pPr>
  </w:style>
  <w:style w:type="paragraph" w:styleId="Normalwebb">
    <w:name w:val="Normal (Web)"/>
    <w:basedOn w:val="Normal"/>
    <w:semiHidden/>
    <w:rsid w:val="001C769E"/>
    <w:rPr>
      <w:szCs w:val="24"/>
    </w:rPr>
  </w:style>
  <w:style w:type="paragraph" w:styleId="Numreradlista">
    <w:name w:val="List Number"/>
    <w:basedOn w:val="Normal"/>
    <w:semiHidden/>
    <w:rsid w:val="001C769E"/>
    <w:pPr>
      <w:numPr>
        <w:numId w:val="5"/>
      </w:numPr>
    </w:pPr>
  </w:style>
  <w:style w:type="paragraph" w:styleId="Punktlista">
    <w:name w:val="List Bullet"/>
    <w:basedOn w:val="Normal"/>
    <w:semiHidden/>
    <w:rsid w:val="001C769E"/>
    <w:pPr>
      <w:numPr>
        <w:numId w:val="10"/>
      </w:numPr>
    </w:pPr>
  </w:style>
  <w:style w:type="character" w:styleId="Radnummer">
    <w:name w:val="line number"/>
    <w:basedOn w:val="Standardstycketeckensnitt"/>
    <w:semiHidden/>
    <w:rsid w:val="001C769E"/>
  </w:style>
  <w:style w:type="character" w:styleId="Sidnummer">
    <w:name w:val="page number"/>
    <w:basedOn w:val="Standardstycketeckensnitt"/>
    <w:semiHidden/>
    <w:rsid w:val="001C769E"/>
  </w:style>
  <w:style w:type="paragraph" w:styleId="Signatur">
    <w:name w:val="Signature"/>
    <w:basedOn w:val="Normal"/>
    <w:semiHidden/>
    <w:rsid w:val="001C769E"/>
    <w:pPr>
      <w:ind w:left="4252"/>
    </w:pPr>
  </w:style>
  <w:style w:type="paragraph" w:styleId="Underrubrik">
    <w:name w:val="Subtitle"/>
    <w:basedOn w:val="Normal"/>
    <w:qFormat/>
    <w:rsid w:val="001C769E"/>
    <w:pPr>
      <w:spacing w:after="60"/>
      <w:jc w:val="center"/>
      <w:outlineLvl w:val="1"/>
    </w:pPr>
    <w:rPr>
      <w:rFonts w:ascii="Arial" w:hAnsi="Arial" w:cs="Arial"/>
      <w:szCs w:val="24"/>
    </w:rPr>
  </w:style>
  <w:style w:type="paragraph" w:styleId="Avslutandetext">
    <w:name w:val="Closing"/>
    <w:basedOn w:val="Normal"/>
    <w:semiHidden/>
    <w:rsid w:val="001C769E"/>
    <w:pPr>
      <w:ind w:left="4252"/>
    </w:pPr>
  </w:style>
  <w:style w:type="paragraph" w:styleId="Avsndaradress-brev">
    <w:name w:val="envelope return"/>
    <w:basedOn w:val="Normal"/>
    <w:semiHidden/>
    <w:rsid w:val="001C769E"/>
    <w:rPr>
      <w:rFonts w:ascii="Arial" w:hAnsi="Arial" w:cs="Arial"/>
      <w:sz w:val="20"/>
    </w:rPr>
  </w:style>
  <w:style w:type="character" w:styleId="Betoning">
    <w:name w:val="Emphasis"/>
    <w:basedOn w:val="Standardstycketeckensnitt"/>
    <w:qFormat/>
    <w:rsid w:val="001C769E"/>
    <w:rPr>
      <w:i/>
      <w:iCs/>
    </w:rPr>
  </w:style>
  <w:style w:type="paragraph" w:styleId="Brdtext">
    <w:name w:val="Body Text"/>
    <w:basedOn w:val="Normal"/>
    <w:semiHidden/>
    <w:rsid w:val="001C769E"/>
    <w:pPr>
      <w:spacing w:after="120"/>
    </w:pPr>
  </w:style>
  <w:style w:type="paragraph" w:styleId="Brdtext2">
    <w:name w:val="Body Text 2"/>
    <w:basedOn w:val="Normal"/>
    <w:semiHidden/>
    <w:rsid w:val="001C769E"/>
    <w:pPr>
      <w:spacing w:after="120" w:line="480" w:lineRule="auto"/>
    </w:pPr>
  </w:style>
  <w:style w:type="paragraph" w:styleId="Brdtext3">
    <w:name w:val="Body Text 3"/>
    <w:basedOn w:val="Normal"/>
    <w:semiHidden/>
    <w:rsid w:val="001C769E"/>
    <w:pPr>
      <w:spacing w:after="120"/>
    </w:pPr>
    <w:rPr>
      <w:sz w:val="16"/>
      <w:szCs w:val="16"/>
    </w:rPr>
  </w:style>
  <w:style w:type="paragraph" w:styleId="Brdtextmedfrstaindrag">
    <w:name w:val="Body Text First Indent"/>
    <w:basedOn w:val="Brdtext"/>
    <w:semiHidden/>
    <w:rsid w:val="001C769E"/>
    <w:pPr>
      <w:ind w:firstLine="210"/>
    </w:pPr>
  </w:style>
  <w:style w:type="paragraph" w:styleId="Brdtextmedindrag">
    <w:name w:val="Body Text Indent"/>
    <w:basedOn w:val="Normal"/>
    <w:semiHidden/>
    <w:rsid w:val="001C769E"/>
    <w:pPr>
      <w:spacing w:after="120"/>
      <w:ind w:left="283"/>
    </w:pPr>
  </w:style>
  <w:style w:type="paragraph" w:styleId="Brdtextmedfrstaindrag2">
    <w:name w:val="Body Text First Indent 2"/>
    <w:basedOn w:val="Brdtextmedindrag"/>
    <w:semiHidden/>
    <w:rsid w:val="001C769E"/>
    <w:pPr>
      <w:ind w:firstLine="210"/>
    </w:pPr>
  </w:style>
  <w:style w:type="paragraph" w:styleId="Brdtextmedindrag2">
    <w:name w:val="Body Text Indent 2"/>
    <w:basedOn w:val="Normal"/>
    <w:semiHidden/>
    <w:rsid w:val="001C769E"/>
    <w:pPr>
      <w:spacing w:after="120" w:line="480" w:lineRule="auto"/>
      <w:ind w:left="283"/>
    </w:pPr>
  </w:style>
  <w:style w:type="paragraph" w:styleId="Brdtextmedindrag3">
    <w:name w:val="Body Text Indent 3"/>
    <w:basedOn w:val="Normal"/>
    <w:semiHidden/>
    <w:rsid w:val="001C769E"/>
    <w:pPr>
      <w:spacing w:after="120"/>
      <w:ind w:left="283"/>
    </w:pPr>
    <w:rPr>
      <w:sz w:val="16"/>
      <w:szCs w:val="16"/>
    </w:rPr>
  </w:style>
  <w:style w:type="table" w:styleId="Diskrettabell1">
    <w:name w:val="Table Subtle 1"/>
    <w:basedOn w:val="Normaltabell"/>
    <w:semiHidden/>
    <w:rsid w:val="001C769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C769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C769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C769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C769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C769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C769E"/>
  </w:style>
  <w:style w:type="table" w:styleId="Frgadtabell1">
    <w:name w:val="Table Colorful 1"/>
    <w:basedOn w:val="Normaltabell"/>
    <w:semiHidden/>
    <w:rsid w:val="001C769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C769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C769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C769E"/>
    <w:rPr>
      <w:i/>
      <w:iCs/>
    </w:rPr>
  </w:style>
  <w:style w:type="character" w:styleId="HTML-akronym">
    <w:name w:val="HTML Acronym"/>
    <w:basedOn w:val="Standardstycketeckensnitt"/>
    <w:semiHidden/>
    <w:rsid w:val="001C769E"/>
  </w:style>
  <w:style w:type="character" w:styleId="HTML-citat">
    <w:name w:val="HTML Cite"/>
    <w:basedOn w:val="Standardstycketeckensnitt"/>
    <w:semiHidden/>
    <w:rsid w:val="001C769E"/>
    <w:rPr>
      <w:i/>
      <w:iCs/>
    </w:rPr>
  </w:style>
  <w:style w:type="character" w:styleId="HTML-definition">
    <w:name w:val="HTML Definition"/>
    <w:basedOn w:val="Standardstycketeckensnitt"/>
    <w:semiHidden/>
    <w:rsid w:val="001C769E"/>
    <w:rPr>
      <w:i/>
      <w:iCs/>
    </w:rPr>
  </w:style>
  <w:style w:type="character" w:styleId="HTML-exempel">
    <w:name w:val="HTML Sample"/>
    <w:basedOn w:val="Standardstycketeckensnitt"/>
    <w:semiHidden/>
    <w:rsid w:val="001C769E"/>
    <w:rPr>
      <w:rFonts w:ascii="Courier New" w:hAnsi="Courier New" w:cs="Courier New"/>
    </w:rPr>
  </w:style>
  <w:style w:type="paragraph" w:styleId="HTML-frformaterad">
    <w:name w:val="HTML Preformatted"/>
    <w:basedOn w:val="Normal"/>
    <w:semiHidden/>
    <w:rsid w:val="001C769E"/>
    <w:rPr>
      <w:rFonts w:ascii="Courier New" w:hAnsi="Courier New" w:cs="Courier New"/>
      <w:sz w:val="20"/>
    </w:rPr>
  </w:style>
  <w:style w:type="character" w:styleId="HTML-kod">
    <w:name w:val="HTML Code"/>
    <w:basedOn w:val="Standardstycketeckensnitt"/>
    <w:semiHidden/>
    <w:rsid w:val="001C769E"/>
    <w:rPr>
      <w:rFonts w:ascii="Courier New" w:hAnsi="Courier New" w:cs="Courier New"/>
      <w:sz w:val="20"/>
      <w:szCs w:val="20"/>
    </w:rPr>
  </w:style>
  <w:style w:type="character" w:styleId="HTML-skrivmaskin">
    <w:name w:val="HTML Typewriter"/>
    <w:basedOn w:val="Standardstycketeckensnitt"/>
    <w:semiHidden/>
    <w:rsid w:val="001C769E"/>
    <w:rPr>
      <w:rFonts w:ascii="Courier New" w:hAnsi="Courier New" w:cs="Courier New"/>
      <w:sz w:val="20"/>
      <w:szCs w:val="20"/>
    </w:rPr>
  </w:style>
  <w:style w:type="character" w:styleId="HTML-tangentbord">
    <w:name w:val="HTML Keyboard"/>
    <w:basedOn w:val="Standardstycketeckensnitt"/>
    <w:semiHidden/>
    <w:rsid w:val="001C769E"/>
    <w:rPr>
      <w:rFonts w:ascii="Courier New" w:hAnsi="Courier New" w:cs="Courier New"/>
      <w:sz w:val="20"/>
      <w:szCs w:val="20"/>
    </w:rPr>
  </w:style>
  <w:style w:type="character" w:styleId="HTML-variabel">
    <w:name w:val="HTML Variable"/>
    <w:basedOn w:val="Standardstycketeckensnitt"/>
    <w:semiHidden/>
    <w:rsid w:val="001C769E"/>
    <w:rPr>
      <w:i/>
      <w:iCs/>
    </w:rPr>
  </w:style>
  <w:style w:type="paragraph" w:styleId="Inledning">
    <w:name w:val="Salutation"/>
    <w:basedOn w:val="Normal"/>
    <w:next w:val="Normal"/>
    <w:semiHidden/>
    <w:rsid w:val="001C769E"/>
  </w:style>
  <w:style w:type="paragraph" w:styleId="Lista2">
    <w:name w:val="List 2"/>
    <w:basedOn w:val="Normal"/>
    <w:semiHidden/>
    <w:rsid w:val="001C769E"/>
    <w:pPr>
      <w:ind w:left="566" w:hanging="283"/>
    </w:pPr>
  </w:style>
  <w:style w:type="paragraph" w:styleId="Lista3">
    <w:name w:val="List 3"/>
    <w:basedOn w:val="Normal"/>
    <w:semiHidden/>
    <w:rsid w:val="001C769E"/>
    <w:pPr>
      <w:ind w:left="849" w:hanging="283"/>
    </w:pPr>
  </w:style>
  <w:style w:type="paragraph" w:styleId="Lista4">
    <w:name w:val="List 4"/>
    <w:basedOn w:val="Normal"/>
    <w:semiHidden/>
    <w:rsid w:val="001C769E"/>
    <w:pPr>
      <w:ind w:left="1132" w:hanging="283"/>
    </w:pPr>
  </w:style>
  <w:style w:type="paragraph" w:styleId="Lista5">
    <w:name w:val="List 5"/>
    <w:basedOn w:val="Normal"/>
    <w:semiHidden/>
    <w:rsid w:val="001C769E"/>
    <w:pPr>
      <w:ind w:left="1415" w:hanging="283"/>
    </w:pPr>
  </w:style>
  <w:style w:type="paragraph" w:styleId="Listafortstt">
    <w:name w:val="List Continue"/>
    <w:basedOn w:val="Normal"/>
    <w:semiHidden/>
    <w:rsid w:val="001C769E"/>
    <w:pPr>
      <w:spacing w:after="120"/>
      <w:ind w:left="283"/>
    </w:pPr>
  </w:style>
  <w:style w:type="paragraph" w:styleId="Listafortstt2">
    <w:name w:val="List Continue 2"/>
    <w:basedOn w:val="Normal"/>
    <w:semiHidden/>
    <w:rsid w:val="001C769E"/>
    <w:pPr>
      <w:spacing w:after="120"/>
      <w:ind w:left="566"/>
    </w:pPr>
  </w:style>
  <w:style w:type="paragraph" w:styleId="Listafortstt3">
    <w:name w:val="List Continue 3"/>
    <w:basedOn w:val="Normal"/>
    <w:semiHidden/>
    <w:rsid w:val="001C769E"/>
    <w:pPr>
      <w:spacing w:after="120"/>
      <w:ind w:left="849"/>
    </w:pPr>
  </w:style>
  <w:style w:type="paragraph" w:styleId="Listafortstt4">
    <w:name w:val="List Continue 4"/>
    <w:basedOn w:val="Normal"/>
    <w:semiHidden/>
    <w:rsid w:val="001C769E"/>
    <w:pPr>
      <w:spacing w:after="120"/>
      <w:ind w:left="1132"/>
    </w:pPr>
  </w:style>
  <w:style w:type="paragraph" w:styleId="Listafortstt5">
    <w:name w:val="List Continue 5"/>
    <w:basedOn w:val="Normal"/>
    <w:semiHidden/>
    <w:rsid w:val="001C769E"/>
    <w:pPr>
      <w:spacing w:after="120"/>
      <w:ind w:left="1415"/>
    </w:pPr>
  </w:style>
  <w:style w:type="paragraph" w:styleId="Meddelanderubrik">
    <w:name w:val="Message Header"/>
    <w:basedOn w:val="Normal"/>
    <w:semiHidden/>
    <w:rsid w:val="001C76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C769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1C769E"/>
    <w:pPr>
      <w:numPr>
        <w:numId w:val="6"/>
      </w:numPr>
    </w:pPr>
  </w:style>
  <w:style w:type="paragraph" w:styleId="Numreradlista3">
    <w:name w:val="List Number 3"/>
    <w:basedOn w:val="Normal"/>
    <w:semiHidden/>
    <w:rsid w:val="001C769E"/>
    <w:pPr>
      <w:numPr>
        <w:numId w:val="7"/>
      </w:numPr>
    </w:pPr>
  </w:style>
  <w:style w:type="paragraph" w:styleId="Numreradlista4">
    <w:name w:val="List Number 4"/>
    <w:basedOn w:val="Normal"/>
    <w:semiHidden/>
    <w:rsid w:val="001C769E"/>
    <w:pPr>
      <w:numPr>
        <w:numId w:val="8"/>
      </w:numPr>
    </w:pPr>
  </w:style>
  <w:style w:type="paragraph" w:styleId="Numreradlista5">
    <w:name w:val="List Number 5"/>
    <w:basedOn w:val="Normal"/>
    <w:semiHidden/>
    <w:rsid w:val="001C769E"/>
    <w:pPr>
      <w:numPr>
        <w:numId w:val="9"/>
      </w:numPr>
    </w:pPr>
  </w:style>
  <w:style w:type="table" w:styleId="Professionelltabell">
    <w:name w:val="Table Professional"/>
    <w:basedOn w:val="Normaltabell"/>
    <w:semiHidden/>
    <w:rsid w:val="001C769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1C769E"/>
    <w:pPr>
      <w:numPr>
        <w:numId w:val="11"/>
      </w:numPr>
    </w:pPr>
  </w:style>
  <w:style w:type="paragraph" w:styleId="Punktlista3">
    <w:name w:val="List Bullet 3"/>
    <w:basedOn w:val="Normal"/>
    <w:semiHidden/>
    <w:rsid w:val="001C769E"/>
    <w:pPr>
      <w:numPr>
        <w:numId w:val="12"/>
      </w:numPr>
    </w:pPr>
  </w:style>
  <w:style w:type="paragraph" w:styleId="Punktlista4">
    <w:name w:val="List Bullet 4"/>
    <w:basedOn w:val="Normal"/>
    <w:semiHidden/>
    <w:rsid w:val="001C769E"/>
    <w:pPr>
      <w:numPr>
        <w:numId w:val="13"/>
      </w:numPr>
    </w:pPr>
  </w:style>
  <w:style w:type="paragraph" w:styleId="Punktlista5">
    <w:name w:val="List Bullet 5"/>
    <w:basedOn w:val="Normal"/>
    <w:semiHidden/>
    <w:rsid w:val="001C769E"/>
    <w:pPr>
      <w:numPr>
        <w:numId w:val="14"/>
      </w:numPr>
    </w:pPr>
  </w:style>
  <w:style w:type="table" w:styleId="Standardtabell1">
    <w:name w:val="Table Classic 1"/>
    <w:basedOn w:val="Normaltabell"/>
    <w:semiHidden/>
    <w:rsid w:val="001C769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C769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C769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C769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C769E"/>
    <w:rPr>
      <w:b/>
      <w:bCs/>
    </w:rPr>
  </w:style>
  <w:style w:type="table" w:styleId="Tabellmed3D-effekter1">
    <w:name w:val="Table 3D effects 1"/>
    <w:basedOn w:val="Normaltabell"/>
    <w:semiHidden/>
    <w:rsid w:val="001C769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C769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C769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C769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C769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C769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C769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C769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C769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C769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C769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C769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C769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C769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C769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C769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C769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C769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C769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C769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C769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C769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C769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C769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C769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C769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1C769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C769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C769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618</Words>
  <Characters>3295</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N402</vt:lpstr>
    </vt:vector>
  </TitlesOfParts>
  <Company>Riksdagen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N402</dc:title>
  <dc:subject>N402</dc:subject>
  <dc:creator>Riksdagen</dc:creator>
  <cp:keywords>Riksdagen</cp:keywords>
  <dc:description/>
  <cp:lastModifiedBy>Lars Brink</cp:lastModifiedBy>
  <cp:revision>2</cp:revision>
  <cp:lastPrinted>2005-10-01T14:43:00Z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mot2000_418_2005-09-30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Förstatliga elnätet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Förstatliga elnätet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Owe Hellberg (v)</vt:lpwstr>
  </property>
  <property fmtid="{D5CDD505-2E9C-101B-9397-08002B2CF9AE}" pid="26" name="MotionarLista">
    <vt:lpwstr>Hellberg, Owe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20052006000000000118000007500069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20052006000000000118000007500069</vt:lpwstr>
  </property>
  <property fmtid="{D5CDD505-2E9C-101B-9397-08002B2CF9AE}" pid="50" name="nummer">
    <vt:lpwstr>402</vt:lpwstr>
  </property>
  <property fmtid="{D5CDD505-2E9C-101B-9397-08002B2CF9AE}" pid="51" name="utskottsbeteckning">
    <vt:lpwstr>N</vt:lpwstr>
  </property>
</Properties>
</file>