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5EF" w:rsidRPr="006965EF" w:rsidRDefault="006965EF">
      <w:pPr>
        <w:pStyle w:val="Hemstlrubrik"/>
      </w:pPr>
      <w:r w:rsidRPr="006965EF">
        <w:t>Förslag till riksdagsbeslut</w:t>
      </w:r>
    </w:p>
    <w:p w:rsidR="006965EF" w:rsidRPr="006965EF" w:rsidRDefault="006965EF">
      <w:pPr>
        <w:pStyle w:val="Hemstlatt"/>
        <w:ind w:left="0"/>
      </w:pPr>
      <w:r w:rsidRPr="006965EF">
        <w:t>Riksdagen tillkännager för regeringen som sin mening vad som anförs i motionen om att fastboende ska ha rätt till fast telef</w:t>
      </w:r>
      <w:r w:rsidRPr="006965EF">
        <w:t>o</w:t>
      </w:r>
      <w:r w:rsidRPr="006965EF">
        <w:t>ni.</w:t>
      </w:r>
    </w:p>
    <w:p w:rsidR="006965EF" w:rsidRPr="006965EF" w:rsidRDefault="006965EF">
      <w:pPr>
        <w:pStyle w:val="Rubrik1"/>
      </w:pPr>
      <w:r w:rsidRPr="006965EF">
        <w:t>Motivering</w:t>
      </w:r>
    </w:p>
    <w:p w:rsidR="006965EF" w:rsidRPr="006965EF" w:rsidRDefault="006965EF">
      <w:r w:rsidRPr="006965EF">
        <w:t>Miltals av landets telefonledningar är uttjänta och kommer att rivas. Det finns ingen som är beredd att bygga nya ledningar, vilket kommer att innebära att tiotusentals abonnenter riskera att få klara sig utan fast telefoni om inga insa</w:t>
      </w:r>
      <w:r w:rsidRPr="006965EF">
        <w:t>t</w:t>
      </w:r>
      <w:r w:rsidRPr="006965EF">
        <w:t>ser görs för att ersätta de ledningar som ska rivas.</w:t>
      </w:r>
    </w:p>
    <w:p w:rsidR="006965EF" w:rsidRPr="006965EF" w:rsidRDefault="006965EF">
      <w:pPr>
        <w:pStyle w:val="Normaltindrag"/>
      </w:pPr>
      <w:r w:rsidRPr="006965EF">
        <w:t>Kopparledningarna som finns upphängda på stolpar idag har i vissa fall suttit upphängda sedan 1930–40-talen vilket gör att de är av mycket dålig kvalitet och i behov av att bytas ut. Telia Sonera håller på att se över alla ledningar och den genomgången ska vara klar i oktober 2008. Därefter ko</w:t>
      </w:r>
      <w:r w:rsidRPr="006965EF">
        <w:t>m</w:t>
      </w:r>
      <w:r w:rsidRPr="006965EF">
        <w:t>mer beslut att fattas om var man ska riva ledningarna. För de sträckor där beslutet kommer att bli att ledningarna ska rivas kommer det att leda till pr</w:t>
      </w:r>
      <w:r w:rsidRPr="006965EF">
        <w:t>o</w:t>
      </w:r>
      <w:r w:rsidRPr="006965EF">
        <w:t>blem för abonnenterna. Om abonnenten bor långt från telestation kommer inte Telia att dra nya ledningar, och de har redan beslutat att stoppa all försäljning av tjänsten till nybyggda hus. Det anser de att de boende själva ska betala. Det kan komma att kosta abonnenten från 10 000 till över 50 000 kronor för le</w:t>
      </w:r>
      <w:r w:rsidRPr="006965EF">
        <w:t>d</w:t>
      </w:r>
      <w:r w:rsidRPr="006965EF">
        <w:t>ningsdragning.</w:t>
      </w:r>
    </w:p>
    <w:p w:rsidR="006965EF" w:rsidRPr="006965EF" w:rsidRDefault="006965EF">
      <w:pPr>
        <w:pStyle w:val="Normaltindrag"/>
      </w:pPr>
      <w:r w:rsidRPr="006965EF">
        <w:t>För abonnenter som förlorar si</w:t>
      </w:r>
      <w:r w:rsidRPr="006965EF">
        <w:t>tt fasta abonnemang innebär det att mobilen är den telefon som man ska klara sig med. Vi vet dock att det idag finns så</w:t>
      </w:r>
      <w:r w:rsidRPr="006965EF">
        <w:t>r</w:t>
      </w:r>
      <w:r w:rsidRPr="006965EF">
        <w:t>bara orter i landet där mobilnätet inte har full täckning, och jag anser att det inte är rimligt att det ska finnas tusentals abonnenter som inta har möjlighet att  ringa de viktiga samtalen till arbetet, barnets skola, vårdcentralen, amb</w:t>
      </w:r>
      <w:r w:rsidRPr="006965EF">
        <w:t>u</w:t>
      </w:r>
      <w:r w:rsidRPr="006965EF">
        <w:t>lansen eller släkt och vänner.</w:t>
      </w:r>
    </w:p>
    <w:p w:rsidR="006965EF" w:rsidRPr="006965EF" w:rsidRDefault="006965EF">
      <w:pPr>
        <w:pStyle w:val="Normaltindrag"/>
        <w:rPr>
          <w:b/>
        </w:rPr>
      </w:pPr>
      <w:r w:rsidRPr="006965EF">
        <w:lastRenderedPageBreak/>
        <w:t>Det måste finnas ett ansvar i samhället som ser till att ledningar finns dragna till de fast boende invånarna. Detta bör g</w:t>
      </w:r>
      <w:r w:rsidRPr="006965EF">
        <w:t>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5EF">
        <w:trPr>
          <w:cantSplit/>
        </w:trPr>
        <w:tc>
          <w:tcPr>
            <w:tcW w:w="3046" w:type="dxa"/>
          </w:tcPr>
          <w:p w:rsidR="006965EF" w:rsidRPr="006965EF" w:rsidRDefault="006965EF">
            <w:pPr>
              <w:pStyle w:val="UnderskriftDatum"/>
              <w:spacing w:before="240"/>
            </w:pPr>
            <w:r w:rsidRPr="006965EF">
              <w:t>Stockholm den 1 oktober 2008</w:t>
            </w:r>
          </w:p>
        </w:tc>
        <w:tc>
          <w:tcPr>
            <w:tcW w:w="3047" w:type="dxa"/>
          </w:tcPr>
          <w:p w:rsidR="006965EF" w:rsidRPr="006965EF" w:rsidRDefault="006965EF">
            <w:pPr>
              <w:pStyle w:val="Underskrifter"/>
              <w:spacing w:before="240"/>
            </w:pPr>
          </w:p>
        </w:tc>
      </w:tr>
      <w:tr w:rsidR="00000000" w:rsidRPr="006965EF">
        <w:trPr>
          <w:cantSplit/>
        </w:trPr>
        <w:tc>
          <w:tcPr>
            <w:tcW w:w="3046" w:type="dxa"/>
          </w:tcPr>
          <w:p w:rsidR="006965EF" w:rsidRPr="006965EF" w:rsidRDefault="006965EF">
            <w:pPr>
              <w:pStyle w:val="Underskrifter"/>
            </w:pPr>
            <w:r w:rsidRPr="006965EF">
              <w:t>Birgitta Sellén (c)</w:t>
            </w:r>
          </w:p>
        </w:tc>
        <w:tc>
          <w:tcPr>
            <w:tcW w:w="3046" w:type="dxa"/>
          </w:tcPr>
          <w:p w:rsidR="006965EF" w:rsidRPr="006965EF" w:rsidRDefault="006965EF">
            <w:pPr>
              <w:pStyle w:val="Underskrifter"/>
            </w:pPr>
          </w:p>
        </w:tc>
      </w:tr>
    </w:tbl>
    <w:p w:rsidR="006965EF" w:rsidRPr="006965EF" w:rsidRDefault="006965EF">
      <w:pPr>
        <w:pStyle w:val="Normaltindrag"/>
      </w:pPr>
    </w:p>
    <w:sectPr w:rsidR="00000000" w:rsidRPr="006965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5EF" w:rsidRPr="006965EF" w:rsidRDefault="006965EF">
      <w:r w:rsidRPr="006965EF">
        <w:separator/>
      </w:r>
    </w:p>
  </w:endnote>
  <w:endnote w:type="continuationSeparator" w:id="0">
    <w:p w:rsidR="006965EF" w:rsidRPr="006965EF" w:rsidRDefault="006965EF">
      <w:r w:rsidRPr="006965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EF" w:rsidRPr="006965EF" w:rsidRDefault="006965EF">
    <w:pPr>
      <w:pStyle w:val="Sidfot"/>
    </w:pPr>
    <w:r w:rsidRPr="006965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8431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EF" w:rsidRDefault="006965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5EF" w:rsidRDefault="006965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EF" w:rsidRPr="006965EF" w:rsidRDefault="006965EF">
    <w:pPr>
      <w:pStyle w:val="Sidfot"/>
    </w:pPr>
    <w:r w:rsidRPr="006965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0453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EF" w:rsidRDefault="006965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5EF" w:rsidRDefault="006965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EF" w:rsidRPr="006965EF" w:rsidRDefault="006965EF">
    <w:pPr>
      <w:pStyle w:val="Sidfot"/>
    </w:pPr>
    <w:r w:rsidRPr="006965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682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EF" w:rsidRDefault="006965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5EF" w:rsidRDefault="006965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5EF" w:rsidRPr="006965EF" w:rsidRDefault="006965EF">
      <w:r w:rsidRPr="006965EF">
        <w:separator/>
      </w:r>
    </w:p>
  </w:footnote>
  <w:footnote w:type="continuationSeparator" w:id="0">
    <w:p w:rsidR="006965EF" w:rsidRPr="006965EF" w:rsidRDefault="006965EF">
      <w:r w:rsidRPr="006965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EF" w:rsidRPr="006965EF" w:rsidRDefault="006965EF">
    <w:pPr>
      <w:pStyle w:val="Sidhuvud"/>
    </w:pPr>
    <w:r w:rsidRPr="006965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450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EF" w:rsidRDefault="006965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5EF" w:rsidRDefault="006965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EF" w:rsidRPr="006965EF" w:rsidRDefault="006965EF">
    <w:pPr>
      <w:pStyle w:val="Sidhuvud"/>
    </w:pPr>
    <w:r w:rsidRPr="006965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4968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EF" w:rsidRDefault="006965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5EF" w:rsidRDefault="006965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EF" w:rsidRPr="006965EF" w:rsidRDefault="006965EF">
    <w:pPr>
      <w:pStyle w:val="FSHNormal"/>
      <w:tabs>
        <w:tab w:val="right" w:pos="5840"/>
      </w:tabs>
    </w:pPr>
    <w:r w:rsidRPr="006965EF">
      <w:br/>
    </w:r>
    <w:r w:rsidRPr="006965EF">
      <w:fldChar w:fldCharType="begin" w:fldLock="1"/>
    </w:r>
    <w:r w:rsidRPr="006965EF">
      <w:instrText xml:space="preserve"> DOCPROPERTY</w:instrText>
    </w:r>
    <w:r w:rsidRPr="006965EF">
      <w:rPr>
        <w:sz w:val="18"/>
      </w:rPr>
      <w:instrText xml:space="preserve"> "YearUser" *\charformat </w:instrText>
    </w:r>
    <w:r w:rsidRPr="006965EF">
      <w:fldChar w:fldCharType="separate"/>
    </w:r>
    <w:r w:rsidRPr="006965EF">
      <w:t>2008/09</w:t>
    </w:r>
    <w:r w:rsidRPr="006965EF">
      <w:fldChar w:fldCharType="end"/>
    </w:r>
    <w:r w:rsidRPr="006965EF">
      <w:t xml:space="preserve"> </w:t>
    </w:r>
    <w:r w:rsidRPr="006965EF">
      <w:tab/>
      <w:t xml:space="preserve">mnr: </w:t>
    </w:r>
    <w:r w:rsidRPr="006965EF">
      <w:fldChar w:fldCharType="begin" w:fldLock="1"/>
    </w:r>
    <w:r w:rsidRPr="006965EF">
      <w:instrText xml:space="preserve"> DOCPROPERTY</w:instrText>
    </w:r>
    <w:r w:rsidRPr="006965EF">
      <w:rPr>
        <w:sz w:val="18"/>
      </w:rPr>
      <w:instrText xml:space="preserve"> "Motionsnummer" *\charformat </w:instrText>
    </w:r>
    <w:r w:rsidRPr="006965EF">
      <w:fldChar w:fldCharType="separate"/>
    </w:r>
    <w:r w:rsidRPr="006965EF">
      <w:t>T329</w:t>
    </w:r>
    <w:r w:rsidRPr="006965EF">
      <w:fldChar w:fldCharType="end"/>
    </w:r>
    <w:r w:rsidRPr="006965EF">
      <w:br/>
    </w:r>
    <w:r w:rsidRPr="006965EF">
      <w:fldChar w:fldCharType="begin" w:fldLock="1"/>
    </w:r>
    <w:r w:rsidRPr="006965EF">
      <w:instrText xml:space="preserve"> DOCPROPERTY</w:instrText>
    </w:r>
    <w:r w:rsidRPr="006965EF">
      <w:rPr>
        <w:sz w:val="18"/>
      </w:rPr>
      <w:instrText xml:space="preserve"> "Samling" *\charformat </w:instrText>
    </w:r>
    <w:r w:rsidRPr="006965EF">
      <w:fldChar w:fldCharType="end"/>
    </w:r>
    <w:r w:rsidRPr="006965EF">
      <w:tab/>
      <w:t xml:space="preserve">pnr: </w:t>
    </w:r>
    <w:r w:rsidRPr="006965EF">
      <w:fldChar w:fldCharType="begin" w:fldLock="1"/>
    </w:r>
    <w:r w:rsidRPr="006965EF">
      <w:instrText xml:space="preserve"> DOCPROPERTY</w:instrText>
    </w:r>
    <w:r w:rsidRPr="006965EF">
      <w:rPr>
        <w:sz w:val="18"/>
      </w:rPr>
      <w:instrText xml:space="preserve"> "Partinummer" *\charformat </w:instrText>
    </w:r>
    <w:r w:rsidRPr="006965EF">
      <w:fldChar w:fldCharType="separate"/>
    </w:r>
    <w:r w:rsidRPr="006965EF">
      <w:t>c347</w:t>
    </w:r>
    <w:r w:rsidRPr="006965EF">
      <w:fldChar w:fldCharType="end"/>
    </w:r>
  </w:p>
  <w:p w:rsidR="006965EF" w:rsidRPr="006965EF" w:rsidRDefault="006965EF">
    <w:pPr>
      <w:pStyle w:val="FSHRub1"/>
    </w:pPr>
    <w:r w:rsidRPr="006965EF">
      <w:t>Motion till riksdagen</w:t>
    </w:r>
    <w:r w:rsidRPr="006965EF">
      <w:br/>
    </w:r>
    <w:r w:rsidRPr="006965EF">
      <w:fldChar w:fldCharType="begin" w:fldLock="1"/>
    </w:r>
    <w:r w:rsidRPr="006965EF">
      <w:instrText xml:space="preserve"> DOCPROPERTY "YearUser" *\charformat </w:instrText>
    </w:r>
    <w:r w:rsidRPr="006965EF">
      <w:fldChar w:fldCharType="separate"/>
    </w:r>
    <w:r w:rsidRPr="006965EF">
      <w:t>2008/09</w:t>
    </w:r>
    <w:r w:rsidRPr="006965EF">
      <w:fldChar w:fldCharType="end"/>
    </w:r>
    <w:r w:rsidRPr="006965EF">
      <w:t>:</w:t>
    </w:r>
    <w:r w:rsidRPr="006965EF">
      <w:fldChar w:fldCharType="begin" w:fldLock="1"/>
    </w:r>
    <w:r w:rsidRPr="006965EF">
      <w:instrText xml:space="preserve"> DOCPROPERTY "Motionsnummer" *\charformat </w:instrText>
    </w:r>
    <w:r w:rsidRPr="006965EF">
      <w:fldChar w:fldCharType="separate"/>
    </w:r>
    <w:r w:rsidRPr="006965EF">
      <w:t>T329</w:t>
    </w:r>
    <w:r w:rsidRPr="006965EF">
      <w:fldChar w:fldCharType="end"/>
    </w:r>
  </w:p>
  <w:p w:rsidR="006965EF" w:rsidRPr="006965EF" w:rsidRDefault="006965EF">
    <w:pPr>
      <w:pStyle w:val="FSHNormalS5"/>
    </w:pPr>
    <w:r w:rsidRPr="006965EF">
      <w:fldChar w:fldCharType="begin" w:fldLock="1"/>
    </w:r>
    <w:r w:rsidRPr="006965EF">
      <w:instrText xml:space="preserve"> DOCPROPERTY "MotionarText" *\charformat </w:instrText>
    </w:r>
    <w:r w:rsidRPr="006965EF">
      <w:fldChar w:fldCharType="separate"/>
    </w:r>
    <w:r w:rsidRPr="006965EF">
      <w:t>av Birgitta Sellén (c)</w:t>
    </w:r>
    <w:r w:rsidRPr="006965EF">
      <w:fldChar w:fldCharType="end"/>
    </w:r>
    <w:r w:rsidRPr="006965EF">
      <w:br/>
    </w:r>
    <w:r w:rsidRPr="006965EF">
      <w:fldChar w:fldCharType="begin" w:fldLock="1"/>
    </w:r>
    <w:r w:rsidRPr="006965EF">
      <w:instrText xml:space="preserve"> DOCPROPERTY "SvarFrasKort" *\charformat </w:instrText>
    </w:r>
    <w:r w:rsidRPr="006965EF">
      <w:fldChar w:fldCharType="end"/>
    </w:r>
  </w:p>
  <w:p w:rsidR="006965EF" w:rsidRPr="006965EF" w:rsidRDefault="006965EF">
    <w:pPr>
      <w:pStyle w:val="FSHTitel"/>
    </w:pPr>
    <w:r w:rsidRPr="006965EF">
      <w:fldChar w:fldCharType="begin" w:fldLock="1"/>
    </w:r>
    <w:r w:rsidRPr="006965EF">
      <w:instrText xml:space="preserve"> DOCPROPERTY</w:instrText>
    </w:r>
    <w:r w:rsidRPr="006965EF">
      <w:rPr>
        <w:sz w:val="18"/>
      </w:rPr>
      <w:instrText xml:space="preserve"> "RubrikSvar" *\charformat </w:instrText>
    </w:r>
    <w:r w:rsidRPr="006965EF">
      <w:fldChar w:fldCharType="separate"/>
    </w:r>
    <w:r w:rsidRPr="006965EF">
      <w:t>Fast telefoni till abonnenter som är fastboende</w:t>
    </w:r>
    <w:r w:rsidRPr="006965EF">
      <w:fldChar w:fldCharType="end"/>
    </w:r>
  </w:p>
  <w:p w:rsidR="006965EF" w:rsidRPr="006965EF" w:rsidRDefault="006965EF">
    <w:pPr>
      <w:pStyle w:val="Normal00"/>
    </w:pPr>
  </w:p>
  <w:p w:rsidR="006965EF" w:rsidRPr="006965EF" w:rsidRDefault="006965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0792841">
    <w:abstractNumId w:val="8"/>
  </w:num>
  <w:num w:numId="2" w16cid:durableId="1585603896">
    <w:abstractNumId w:val="9"/>
  </w:num>
  <w:num w:numId="3" w16cid:durableId="1448086234">
    <w:abstractNumId w:val="8"/>
  </w:num>
  <w:num w:numId="4" w16cid:durableId="86394153">
    <w:abstractNumId w:val="9"/>
  </w:num>
  <w:num w:numId="5" w16cid:durableId="1811750823">
    <w:abstractNumId w:val="13"/>
  </w:num>
  <w:num w:numId="6" w16cid:durableId="257716179">
    <w:abstractNumId w:val="10"/>
  </w:num>
  <w:num w:numId="7" w16cid:durableId="1212108530">
    <w:abstractNumId w:val="11"/>
  </w:num>
  <w:num w:numId="8" w16cid:durableId="1404329936">
    <w:abstractNumId w:val="12"/>
  </w:num>
  <w:num w:numId="9" w16cid:durableId="1874878486">
    <w:abstractNumId w:val="8"/>
  </w:num>
  <w:num w:numId="10" w16cid:durableId="2062631178">
    <w:abstractNumId w:val="3"/>
  </w:num>
  <w:num w:numId="11" w16cid:durableId="1474642785">
    <w:abstractNumId w:val="2"/>
  </w:num>
  <w:num w:numId="12" w16cid:durableId="789594700">
    <w:abstractNumId w:val="1"/>
  </w:num>
  <w:num w:numId="13" w16cid:durableId="476530848">
    <w:abstractNumId w:val="0"/>
  </w:num>
  <w:num w:numId="14" w16cid:durableId="1952206494">
    <w:abstractNumId w:val="9"/>
  </w:num>
  <w:num w:numId="15" w16cid:durableId="1521892491">
    <w:abstractNumId w:val="7"/>
  </w:num>
  <w:num w:numId="16" w16cid:durableId="1527714518">
    <w:abstractNumId w:val="6"/>
  </w:num>
  <w:num w:numId="17" w16cid:durableId="1497721783">
    <w:abstractNumId w:val="5"/>
  </w:num>
  <w:num w:numId="18" w16cid:durableId="751391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8051EF5-84FC-477F-A10F-62AD0FBE5166}"/>
  </w:docVars>
  <w:rsids>
    <w:rsidRoot w:val="000C2888"/>
    <w:rsid w:val="000C2888"/>
    <w:rsid w:val="006965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8007A36-6130-41DD-BE63-BCCD5818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1547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c347</vt:lpstr>
    </vt:vector>
  </TitlesOfParts>
  <Company>Riksdagen</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c347</dc:title>
  <dc:subject>c347</dc:subject>
  <dc:creator>Riksdagen</dc:creator>
  <cp:keywords>Riksdagen</cp:keywords>
  <dc:description>TKG-ktrl, MSMQ4mb, PersReg-Distribution mm b-&gt;ny fplogga c-&gt;nygamla s-rosen</dc:description>
  <cp:lastModifiedBy>Lars Brink</cp:lastModifiedBy>
  <cp:revision>2</cp:revision>
  <cp:lastPrinted>2009-01-20T15:12:00Z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Fast telefoni till abonnenter som är fastboende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telefoni till abonnenter som är fastboende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20082009000000000099000003470069</vt:lpwstr>
  </property>
  <property fmtid="{D5CDD505-2E9C-101B-9397-08002B2CF9AE}" pid="47" name="datum">
    <vt:lpwstr>081001</vt:lpwstr>
  </property>
  <property fmtid="{D5CDD505-2E9C-101B-9397-08002B2CF9AE}" pid="48" name="avsändar-e-post">
    <vt:lpwstr>marianne.magnusson@riksdagen.se</vt:lpwstr>
  </property>
  <property fmtid="{D5CDD505-2E9C-101B-9397-08002B2CF9AE}" pid="49" name="id">
    <vt:lpwstr>20082009000000000099000003470069</vt:lpwstr>
  </property>
  <property fmtid="{D5CDD505-2E9C-101B-9397-08002B2CF9AE}" pid="50" name="nummer">
    <vt:lpwstr>329</vt:lpwstr>
  </property>
  <property fmtid="{D5CDD505-2E9C-101B-9397-08002B2CF9AE}" pid="51" name="utskottsbeteckning">
    <vt:lpwstr>T</vt:lpwstr>
  </property>
  <property fmtid="{D5CDD505-2E9C-101B-9397-08002B2CF9AE}" pid="52" name="GlobalUID">
    <vt:lpwstr>{EDCF6E0D-AF6E-42D4-8269-A46070F4A840}</vt:lpwstr>
  </property>
  <property fmtid="{D5CDD505-2E9C-101B-9397-08002B2CF9AE}" pid="53" name="Överföringar">
    <vt:i4>0</vt:i4>
  </property>
  <property fmtid="{D5CDD505-2E9C-101B-9397-08002B2CF9AE}" pid="54" name="Checksum">
    <vt:lpwstr>*0018219309074*</vt:lpwstr>
  </property>
  <property fmtid="{D5CDD505-2E9C-101B-9397-08002B2CF9AE}" pid="55" name="skuggnummer">
    <vt:lpwstr>1345</vt:lpwstr>
  </property>
  <property fmtid="{D5CDD505-2E9C-101B-9397-08002B2CF9AE}" pid="56" name="urixVersion">
    <vt:lpwstr>3.2.0.8</vt:lpwstr>
  </property>
  <property fmtid="{D5CDD505-2E9C-101B-9397-08002B2CF9AE}" pid="57" name="urixOrigin">
    <vt:lpwstr>090402 13:38:54.529</vt:lpwstr>
  </property>
  <property fmtid="{D5CDD505-2E9C-101B-9397-08002B2CF9AE}" pid="58" name="urixGuid">
    <vt:lpwstr>{E3A58B01-91A0-4444-A00C-87235DEF731F}</vt:lpwstr>
  </property>
</Properties>
</file>