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76E61" w14:textId="0A005611" w:rsidR="007A05DC" w:rsidRDefault="007A05DC" w:rsidP="00FE096D">
      <w:pPr>
        <w:pStyle w:val="Rubrik"/>
        <w:spacing w:after="0"/>
      </w:pPr>
      <w:r>
        <w:t>Svar på fråga 2016/17</w:t>
      </w:r>
      <w:r w:rsidR="00E8691E">
        <w:t>:</w:t>
      </w:r>
      <w:r w:rsidR="003F75D6">
        <w:t>1358 från Beatrice Ask (M) om polisers rätt till kränkningsersättning</w:t>
      </w:r>
    </w:p>
    <w:p w14:paraId="3BE166A8" w14:textId="77777777" w:rsidR="00FE096D" w:rsidRDefault="00FE096D" w:rsidP="00472EBA">
      <w:pPr>
        <w:pStyle w:val="Brdtext"/>
      </w:pPr>
    </w:p>
    <w:p w14:paraId="54C23975" w14:textId="03C9332A" w:rsidR="00A6721C" w:rsidRDefault="001F3BA1" w:rsidP="00472EBA">
      <w:pPr>
        <w:pStyle w:val="Brdtext"/>
      </w:pPr>
      <w:r>
        <w:t>Beatrice Ask</w:t>
      </w:r>
      <w:r w:rsidR="007A05DC">
        <w:t xml:space="preserve"> har frågat mig </w:t>
      </w:r>
      <w:r w:rsidR="003F75D6">
        <w:t xml:space="preserve">om jag avser lämna ett tilläggsdirektiv till </w:t>
      </w:r>
      <w:r w:rsidR="001111D3">
        <w:t xml:space="preserve">utredningen </w:t>
      </w:r>
      <w:r w:rsidR="00A91308" w:rsidRPr="00A91308">
        <w:t>om ett modernt straffrättsligt skydd för blåljuspersonal och andra samhäl</w:t>
      </w:r>
      <w:r w:rsidR="00A91308">
        <w:t>lsnyttiga funktioner (</w:t>
      </w:r>
      <w:r w:rsidR="001111D3" w:rsidRPr="00337750">
        <w:t>dir. 2016:115)</w:t>
      </w:r>
      <w:r w:rsidR="001111D3">
        <w:t>,</w:t>
      </w:r>
      <w:r w:rsidR="003F75D6">
        <w:t xml:space="preserve"> för att möjliggöra för fler poliser att erhålla kränkningsersättning. </w:t>
      </w:r>
    </w:p>
    <w:p w14:paraId="0B6777BE" w14:textId="6DE65E07" w:rsidR="002E2EF7" w:rsidRDefault="001111D3" w:rsidP="001111D3">
      <w:pPr>
        <w:spacing w:before="100" w:beforeAutospacing="1" w:after="100" w:afterAutospacing="1"/>
      </w:pPr>
      <w:r>
        <w:t>Det är</w:t>
      </w:r>
      <w:r w:rsidRPr="003F75D6">
        <w:t xml:space="preserve"> naturligtvis helt oacceptabelt att poliser </w:t>
      </w:r>
      <w:r w:rsidRPr="00337750">
        <w:t>utsätts för kränkning, och ibland till och med hot och våld</w:t>
      </w:r>
      <w:r>
        <w:t>,</w:t>
      </w:r>
      <w:r w:rsidRPr="00337750">
        <w:t xml:space="preserve"> i samband med sin tjänsteutövning. </w:t>
      </w:r>
    </w:p>
    <w:p w14:paraId="2A8929E4" w14:textId="259695A8" w:rsidR="003173B1" w:rsidRDefault="00672CD6" w:rsidP="001111D3">
      <w:pPr>
        <w:spacing w:before="100" w:beforeAutospacing="1" w:after="100" w:afterAutospacing="1"/>
      </w:pPr>
      <w:r>
        <w:t>Beatrice Ask har rätt i att</w:t>
      </w:r>
      <w:r w:rsidR="001111D3">
        <w:t xml:space="preserve"> polisers rätt till kränkningsersättning </w:t>
      </w:r>
      <w:r>
        <w:t xml:space="preserve">inte omfattas av </w:t>
      </w:r>
      <w:r w:rsidR="00084BB3">
        <w:t>Blåljusutredningens direktiv. U</w:t>
      </w:r>
      <w:r w:rsidR="00616CA7">
        <w:t>tredningen</w:t>
      </w:r>
      <w:r w:rsidR="001111D3">
        <w:t xml:space="preserve"> </w:t>
      </w:r>
      <w:r w:rsidR="00A91B94">
        <w:t>behandlar</w:t>
      </w:r>
      <w:r w:rsidR="001111D3">
        <w:t xml:space="preserve"> den straffrättsliga regleringen </w:t>
      </w:r>
      <w:r w:rsidR="00084BB3">
        <w:t xml:space="preserve">och den </w:t>
      </w:r>
      <w:r w:rsidR="001111D3">
        <w:t xml:space="preserve">riktar sig mot den som utsätter polis och annan blåljuspersonal för </w:t>
      </w:r>
      <w:r w:rsidR="00E92042">
        <w:t xml:space="preserve">bland annat </w:t>
      </w:r>
      <w:r w:rsidR="001111D3">
        <w:t xml:space="preserve">hot eller våld. </w:t>
      </w:r>
    </w:p>
    <w:p w14:paraId="7DC6B79B" w14:textId="537A64E5" w:rsidR="001111D3" w:rsidRPr="002E2EF7" w:rsidRDefault="002E2EF7" w:rsidP="001111D3">
      <w:pPr>
        <w:spacing w:before="100" w:beforeAutospacing="1" w:after="100" w:afterAutospacing="1"/>
      </w:pPr>
      <w:r>
        <w:t xml:space="preserve">Frågan om kränkningsersättning, dvs. ersättning som man kan begära som brottsoffer, regleras i skadeståndslagen. </w:t>
      </w:r>
      <w:r w:rsidR="00BD4F3A">
        <w:t>Av bland annat</w:t>
      </w:r>
      <w:r w:rsidR="00084BB3">
        <w:t xml:space="preserve"> </w:t>
      </w:r>
      <w:r w:rsidR="001111D3">
        <w:t>det skälet är ett tilläggsdirektiv till den</w:t>
      </w:r>
      <w:r>
        <w:t xml:space="preserve"> nu pågående</w:t>
      </w:r>
      <w:r w:rsidR="001111D3">
        <w:t xml:space="preserve"> utredningen inte lämpligt. </w:t>
      </w:r>
    </w:p>
    <w:p w14:paraId="3F40636C" w14:textId="382CCEB9" w:rsidR="001F3BA1" w:rsidRPr="002E2EF7" w:rsidRDefault="001111D3" w:rsidP="002E2EF7">
      <w:pPr>
        <w:spacing w:before="100" w:beforeAutospacing="1" w:after="100" w:afterAutospacing="1"/>
        <w:rPr>
          <w:i/>
        </w:rPr>
      </w:pPr>
      <w:r>
        <w:t xml:space="preserve">Regeringen har noterat riksdagens tillkännagivande från den 20 april </w:t>
      </w:r>
      <w:r w:rsidR="003B0221">
        <w:t xml:space="preserve">och kommer att återkomma i frågan. </w:t>
      </w:r>
    </w:p>
    <w:p w14:paraId="0094C798" w14:textId="77777777" w:rsidR="0015432D" w:rsidRDefault="0015432D" w:rsidP="00072D77">
      <w:pPr>
        <w:pStyle w:val="Brdtext"/>
      </w:pPr>
    </w:p>
    <w:p w14:paraId="24330E50" w14:textId="25F3B895" w:rsidR="0098368D" w:rsidRPr="00072D77" w:rsidRDefault="00420953" w:rsidP="00072D77">
      <w:pPr>
        <w:pStyle w:val="Brdtext"/>
      </w:pPr>
      <w:r w:rsidRPr="00072D77">
        <w:t xml:space="preserve">Stockholm den </w:t>
      </w:r>
      <w:r w:rsidR="001D0EA7">
        <w:t>17</w:t>
      </w:r>
      <w:bookmarkStart w:id="0" w:name="_GoBack"/>
      <w:bookmarkEnd w:id="0"/>
      <w:r w:rsidR="001B2578">
        <w:t xml:space="preserve"> </w:t>
      </w:r>
      <w:r w:rsidR="003F75D6">
        <w:t xml:space="preserve">maj </w:t>
      </w:r>
      <w:r w:rsidRPr="00072D77">
        <w:t>2017</w:t>
      </w:r>
    </w:p>
    <w:p w14:paraId="55B8D200" w14:textId="77777777" w:rsidR="002A1FDA" w:rsidRPr="00072D77" w:rsidRDefault="002A1FDA" w:rsidP="00072D77">
      <w:pPr>
        <w:pStyle w:val="Brdtext"/>
      </w:pPr>
    </w:p>
    <w:p w14:paraId="2E5D3A05" w14:textId="77777777" w:rsidR="002A1FDA" w:rsidRDefault="002A1FDA" w:rsidP="00573BB1">
      <w:pPr>
        <w:pStyle w:val="Brdtext"/>
      </w:pPr>
      <w:r w:rsidRPr="00072D77">
        <w:t>Anders Ygeman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7636E" w14:textId="77777777" w:rsidR="00630576" w:rsidRDefault="00630576" w:rsidP="00A87A54">
      <w:pPr>
        <w:spacing w:after="0" w:line="240" w:lineRule="auto"/>
      </w:pPr>
      <w:r>
        <w:separator/>
      </w:r>
    </w:p>
  </w:endnote>
  <w:endnote w:type="continuationSeparator" w:id="0">
    <w:p w14:paraId="7889D22B" w14:textId="77777777" w:rsidR="00630576" w:rsidRDefault="006305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493F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22C0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D4F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D4F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C649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1F4C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0DEB5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7B78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A6C25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A4AD7E" w14:textId="77777777" w:rsidTr="00C26068">
      <w:trPr>
        <w:trHeight w:val="227"/>
      </w:trPr>
      <w:tc>
        <w:tcPr>
          <w:tcW w:w="4074" w:type="dxa"/>
        </w:tcPr>
        <w:p w14:paraId="22D427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ED09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A05C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79A7F" w14:textId="77777777" w:rsidR="00630576" w:rsidRDefault="00630576" w:rsidP="00A87A54">
      <w:pPr>
        <w:spacing w:after="0" w:line="240" w:lineRule="auto"/>
      </w:pPr>
      <w:r>
        <w:separator/>
      </w:r>
    </w:p>
  </w:footnote>
  <w:footnote w:type="continuationSeparator" w:id="0">
    <w:p w14:paraId="7070A2D1" w14:textId="77777777" w:rsidR="00630576" w:rsidRDefault="006305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351CCA50" w14:textId="77777777" w:rsidTr="00C93EBA">
      <w:trPr>
        <w:trHeight w:val="227"/>
      </w:trPr>
      <w:tc>
        <w:tcPr>
          <w:tcW w:w="5534" w:type="dxa"/>
        </w:tcPr>
        <w:p w14:paraId="27594490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26A80C59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17EE897A" w14:textId="77777777" w:rsidR="007A05DC" w:rsidRDefault="007A05DC" w:rsidP="005A703A">
          <w:pPr>
            <w:pStyle w:val="Sidhuvud"/>
          </w:pPr>
        </w:p>
      </w:tc>
    </w:tr>
    <w:tr w:rsidR="007A05DC" w14:paraId="63949B3E" w14:textId="77777777" w:rsidTr="00C93EBA">
      <w:trPr>
        <w:trHeight w:val="1928"/>
      </w:trPr>
      <w:tc>
        <w:tcPr>
          <w:tcW w:w="5534" w:type="dxa"/>
        </w:tcPr>
        <w:p w14:paraId="2C8A335C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6F550402" wp14:editId="2B87BAB6">
                <wp:extent cx="1737364" cy="493777"/>
                <wp:effectExtent l="0" t="0" r="0" b="1905"/>
                <wp:docPr id="2" name="Bildobjekt 2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E11129" w14:textId="77777777" w:rsidR="007A05DC" w:rsidRDefault="007A05DC" w:rsidP="00EE3C0F">
          <w:pPr>
            <w:pStyle w:val="Sidhuvud"/>
          </w:pPr>
        </w:p>
        <w:p w14:paraId="715C2955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Content>
            <w:p w14:paraId="77AAA11B" w14:textId="02917E69" w:rsidR="007A05DC" w:rsidRDefault="001D0EA7" w:rsidP="00EE3C0F">
              <w:pPr>
                <w:pStyle w:val="Sidhuvud"/>
              </w:pPr>
              <w:r>
                <w:t>Ju2017/04121/POL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67F372FB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018EEFDD" w14:textId="77777777" w:rsidR="007A05DC" w:rsidRPr="0094502D" w:rsidRDefault="007A05DC" w:rsidP="0094502D">
          <w:pPr>
            <w:pStyle w:val="Sidhuvud"/>
          </w:pPr>
        </w:p>
      </w:tc>
    </w:tr>
    <w:tr w:rsidR="007A05DC" w14:paraId="44626F7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7148EF0" w14:textId="77777777" w:rsidR="007A05DC" w:rsidRPr="007A05DC" w:rsidRDefault="007A05DC" w:rsidP="00340DE0">
          <w:pPr>
            <w:pStyle w:val="Sidhuvud"/>
            <w:rPr>
              <w:b/>
            </w:rPr>
          </w:pPr>
          <w:r w:rsidRPr="007A05DC">
            <w:rPr>
              <w:b/>
            </w:rPr>
            <w:t>Justitiedepartementet</w:t>
          </w:r>
        </w:p>
        <w:p w14:paraId="4ABC6454" w14:textId="4B60540A" w:rsidR="001B2578" w:rsidRDefault="007A05DC" w:rsidP="00340DE0">
          <w:pPr>
            <w:pStyle w:val="Sidhuvud"/>
          </w:pPr>
          <w:r>
            <w:t>Inrikesministern</w:t>
          </w:r>
        </w:p>
        <w:p w14:paraId="4ACF9184" w14:textId="77777777" w:rsidR="001B2578" w:rsidRPr="001B2578" w:rsidRDefault="001B2578" w:rsidP="001B2578"/>
        <w:p w14:paraId="4984DC59" w14:textId="180E63ED" w:rsidR="001B2578" w:rsidRDefault="001B2578" w:rsidP="001B2578"/>
        <w:p w14:paraId="7B1C2EF2" w14:textId="0341EE6E" w:rsidR="001B2578" w:rsidRDefault="001B2578" w:rsidP="001B2578"/>
        <w:p w14:paraId="1364B6D3" w14:textId="19C66D5C" w:rsidR="001B2578" w:rsidRDefault="001B2578" w:rsidP="001B2578"/>
        <w:p w14:paraId="6C5E2F72" w14:textId="3CC66E85" w:rsidR="007A05DC" w:rsidRPr="001B2578" w:rsidRDefault="007A05DC" w:rsidP="001B2578"/>
      </w:tc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3861CDDF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23B84F" w14:textId="77777777" w:rsidR="007A05DC" w:rsidRDefault="007A05DC" w:rsidP="003E6020">
          <w:pPr>
            <w:pStyle w:val="Sidhuvud"/>
          </w:pPr>
        </w:p>
      </w:tc>
    </w:tr>
  </w:tbl>
  <w:p w14:paraId="0F59F3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6BC9"/>
    <w:rsid w:val="0007033C"/>
    <w:rsid w:val="00072D77"/>
    <w:rsid w:val="000757FC"/>
    <w:rsid w:val="00084BB3"/>
    <w:rsid w:val="000862E0"/>
    <w:rsid w:val="000873C3"/>
    <w:rsid w:val="00093408"/>
    <w:rsid w:val="0009435C"/>
    <w:rsid w:val="000C61D1"/>
    <w:rsid w:val="000E12D9"/>
    <w:rsid w:val="000E3E18"/>
    <w:rsid w:val="000F00B8"/>
    <w:rsid w:val="000F6B0D"/>
    <w:rsid w:val="000F7B17"/>
    <w:rsid w:val="001111D3"/>
    <w:rsid w:val="0011413E"/>
    <w:rsid w:val="00121002"/>
    <w:rsid w:val="001428E2"/>
    <w:rsid w:val="0015432D"/>
    <w:rsid w:val="00170CE4"/>
    <w:rsid w:val="0017300E"/>
    <w:rsid w:val="00173126"/>
    <w:rsid w:val="00192E34"/>
    <w:rsid w:val="001A2A61"/>
    <w:rsid w:val="001B2578"/>
    <w:rsid w:val="001B7E75"/>
    <w:rsid w:val="001C4980"/>
    <w:rsid w:val="001C5DC9"/>
    <w:rsid w:val="001C71A9"/>
    <w:rsid w:val="001D0EA7"/>
    <w:rsid w:val="001E1A13"/>
    <w:rsid w:val="001F0629"/>
    <w:rsid w:val="001F0736"/>
    <w:rsid w:val="001F3BA1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D4298"/>
    <w:rsid w:val="002D4829"/>
    <w:rsid w:val="002E2EF7"/>
    <w:rsid w:val="002E4D3F"/>
    <w:rsid w:val="002F59E0"/>
    <w:rsid w:val="002F66A6"/>
    <w:rsid w:val="003050DB"/>
    <w:rsid w:val="00310561"/>
    <w:rsid w:val="00311D8C"/>
    <w:rsid w:val="003128E2"/>
    <w:rsid w:val="003173B1"/>
    <w:rsid w:val="003240E1"/>
    <w:rsid w:val="00326C03"/>
    <w:rsid w:val="00327474"/>
    <w:rsid w:val="003368BC"/>
    <w:rsid w:val="00337750"/>
    <w:rsid w:val="00340DE0"/>
    <w:rsid w:val="00341F47"/>
    <w:rsid w:val="00342327"/>
    <w:rsid w:val="00347E11"/>
    <w:rsid w:val="00350696"/>
    <w:rsid w:val="00350C92"/>
    <w:rsid w:val="0035543B"/>
    <w:rsid w:val="00365461"/>
    <w:rsid w:val="00370311"/>
    <w:rsid w:val="00380663"/>
    <w:rsid w:val="003825CD"/>
    <w:rsid w:val="003853E3"/>
    <w:rsid w:val="0038587E"/>
    <w:rsid w:val="00392ED4"/>
    <w:rsid w:val="003A2E73"/>
    <w:rsid w:val="003A5969"/>
    <w:rsid w:val="003A5C58"/>
    <w:rsid w:val="003B0221"/>
    <w:rsid w:val="003C7BE0"/>
    <w:rsid w:val="003D0DD3"/>
    <w:rsid w:val="003D17EF"/>
    <w:rsid w:val="003D3535"/>
    <w:rsid w:val="003E6020"/>
    <w:rsid w:val="003F75D6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0C19"/>
    <w:rsid w:val="004A66B1"/>
    <w:rsid w:val="004B1E7B"/>
    <w:rsid w:val="004B35E7"/>
    <w:rsid w:val="004B63BF"/>
    <w:rsid w:val="004B66DA"/>
    <w:rsid w:val="004B7DFF"/>
    <w:rsid w:val="004C5686"/>
    <w:rsid w:val="004C70EE"/>
    <w:rsid w:val="004D70F1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C120D"/>
    <w:rsid w:val="005C1D89"/>
    <w:rsid w:val="005C6D3F"/>
    <w:rsid w:val="005E2F29"/>
    <w:rsid w:val="005E4E79"/>
    <w:rsid w:val="005E5CE7"/>
    <w:rsid w:val="00606330"/>
    <w:rsid w:val="00616CA7"/>
    <w:rsid w:val="006175D7"/>
    <w:rsid w:val="006208E5"/>
    <w:rsid w:val="00625A7C"/>
    <w:rsid w:val="00630576"/>
    <w:rsid w:val="00631F82"/>
    <w:rsid w:val="00650080"/>
    <w:rsid w:val="00654B4D"/>
    <w:rsid w:val="0065559D"/>
    <w:rsid w:val="00662CE7"/>
    <w:rsid w:val="0066378C"/>
    <w:rsid w:val="006652E3"/>
    <w:rsid w:val="00665C23"/>
    <w:rsid w:val="00670A48"/>
    <w:rsid w:val="00672CD6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E609A"/>
    <w:rsid w:val="006E6D12"/>
    <w:rsid w:val="006F2588"/>
    <w:rsid w:val="00710A6C"/>
    <w:rsid w:val="00710D98"/>
    <w:rsid w:val="00712266"/>
    <w:rsid w:val="00712593"/>
    <w:rsid w:val="00724A1C"/>
    <w:rsid w:val="007351D9"/>
    <w:rsid w:val="00743E09"/>
    <w:rsid w:val="00750C93"/>
    <w:rsid w:val="00754E24"/>
    <w:rsid w:val="00757B3B"/>
    <w:rsid w:val="00765B8A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23A0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65A8"/>
    <w:rsid w:val="008E77D6"/>
    <w:rsid w:val="009036E7"/>
    <w:rsid w:val="0091053B"/>
    <w:rsid w:val="00914CCE"/>
    <w:rsid w:val="0094502D"/>
    <w:rsid w:val="00947013"/>
    <w:rsid w:val="00976D76"/>
    <w:rsid w:val="0098368D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D24"/>
    <w:rsid w:val="00A01F5C"/>
    <w:rsid w:val="00A02299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483F"/>
    <w:rsid w:val="00A870B0"/>
    <w:rsid w:val="00A87A54"/>
    <w:rsid w:val="00A91308"/>
    <w:rsid w:val="00A91B9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5C66"/>
    <w:rsid w:val="00B263C0"/>
    <w:rsid w:val="00B316CA"/>
    <w:rsid w:val="00B33ECA"/>
    <w:rsid w:val="00B3528F"/>
    <w:rsid w:val="00B357AB"/>
    <w:rsid w:val="00B41F72"/>
    <w:rsid w:val="00B44E90"/>
    <w:rsid w:val="00B47956"/>
    <w:rsid w:val="00B50C79"/>
    <w:rsid w:val="00B517E1"/>
    <w:rsid w:val="00B55E70"/>
    <w:rsid w:val="00B60238"/>
    <w:rsid w:val="00B64962"/>
    <w:rsid w:val="00B66AC0"/>
    <w:rsid w:val="00B84409"/>
    <w:rsid w:val="00B90390"/>
    <w:rsid w:val="00BB5683"/>
    <w:rsid w:val="00BC17DF"/>
    <w:rsid w:val="00BD0826"/>
    <w:rsid w:val="00BD15AB"/>
    <w:rsid w:val="00BD4F3A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683"/>
    <w:rsid w:val="00C9061B"/>
    <w:rsid w:val="00C93EBA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B714B"/>
    <w:rsid w:val="00DC0009"/>
    <w:rsid w:val="00DD0722"/>
    <w:rsid w:val="00DF5BFB"/>
    <w:rsid w:val="00E022DA"/>
    <w:rsid w:val="00E03BCB"/>
    <w:rsid w:val="00E11675"/>
    <w:rsid w:val="00E124DC"/>
    <w:rsid w:val="00E16DFF"/>
    <w:rsid w:val="00E26B91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691E"/>
    <w:rsid w:val="00E92042"/>
    <w:rsid w:val="00EA1688"/>
    <w:rsid w:val="00EA2D00"/>
    <w:rsid w:val="00EA4C83"/>
    <w:rsid w:val="00EB6F7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8ED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096D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986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6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1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12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1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45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8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46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4AF09830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4AF09831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4AF09833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9A1173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0983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b906a538-4da9-4f52-b86d-6d3e42763da7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Ju2017/04121/POL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BD4F1B-E075-4FA2-8C83-5D05F7EB78B8}">
  <ds:schemaRefs>
    <ds:schemaRef ds:uri="5429eb68-8afa-474e-a293-a9fa933f1d84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3bdfa32-753e-480b-a763-6185260a9611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6144CA-140E-42CE-9123-56F791A0F345}"/>
</file>

<file path=customXml/itemProps4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2ACCB265-6927-4C74-8AD4-BC19B507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Sophia Busk</cp:lastModifiedBy>
  <cp:revision>5</cp:revision>
  <cp:lastPrinted>2017-05-09T11:33:00Z</cp:lastPrinted>
  <dcterms:created xsi:type="dcterms:W3CDTF">2017-05-09T12:15:00Z</dcterms:created>
  <dcterms:modified xsi:type="dcterms:W3CDTF">2017-05-16T12:10:00Z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af407a41-1ada-4b4d-abf7-81be7dfa9c3b</vt:lpwstr>
  </property>
</Properties>
</file>