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56429" w14:textId="2893F299" w:rsidR="005A02AD" w:rsidRDefault="005A02AD" w:rsidP="00DA0661">
      <w:pPr>
        <w:pStyle w:val="Rubrik"/>
      </w:pPr>
      <w:bookmarkStart w:id="0" w:name="Start"/>
      <w:bookmarkEnd w:id="0"/>
      <w:r>
        <w:t xml:space="preserve">Svar på fråga 2020/21:2010 av </w:t>
      </w:r>
      <w:r w:rsidRPr="005A02AD">
        <w:t xml:space="preserve">Lars </w:t>
      </w:r>
      <w:proofErr w:type="spellStart"/>
      <w:r w:rsidRPr="005A02AD">
        <w:t>Hjälmered</w:t>
      </w:r>
      <w:proofErr w:type="spellEnd"/>
      <w:r>
        <w:t xml:space="preserve"> (M)</w:t>
      </w:r>
      <w:r>
        <w:br/>
      </w:r>
      <w:proofErr w:type="spellStart"/>
      <w:r w:rsidRPr="005A02AD">
        <w:t>It-säkerheten</w:t>
      </w:r>
      <w:proofErr w:type="spellEnd"/>
      <w:r w:rsidRPr="005A02AD">
        <w:t xml:space="preserve"> och elförsörjningen</w:t>
      </w:r>
    </w:p>
    <w:p w14:paraId="17ED1F3C" w14:textId="57D2E6DF" w:rsidR="00B0587B" w:rsidRDefault="00B0587B" w:rsidP="001838EA">
      <w:pPr>
        <w:pStyle w:val="Brdtext"/>
      </w:pPr>
      <w:r>
        <w:t xml:space="preserve">Lars </w:t>
      </w:r>
      <w:proofErr w:type="spellStart"/>
      <w:r>
        <w:t>Hjälmered</w:t>
      </w:r>
      <w:proofErr w:type="spellEnd"/>
      <w:r>
        <w:t xml:space="preserve"> har frågat mig</w:t>
      </w:r>
      <w:r w:rsidR="001838EA">
        <w:t xml:space="preserve"> vilka konkreta åtgärder jag avser att vidta för att säkerställa ett fungerande elsystem och undvika att de misstag som tidigare skett inom </w:t>
      </w:r>
      <w:proofErr w:type="gramStart"/>
      <w:r w:rsidR="001838EA">
        <w:t>Svenska</w:t>
      </w:r>
      <w:proofErr w:type="gramEnd"/>
      <w:r w:rsidR="001838EA">
        <w:t xml:space="preserve"> kraftnät, regeringen och Transportstyrelsen inte upprepas.</w:t>
      </w:r>
      <w:r w:rsidR="00232811">
        <w:t xml:space="preserve"> </w:t>
      </w:r>
    </w:p>
    <w:p w14:paraId="3A6247E7" w14:textId="5CE4966A" w:rsidR="00E929F7" w:rsidRDefault="003062E6" w:rsidP="00BC762C">
      <w:pPr>
        <w:pStyle w:val="Brdtext"/>
      </w:pPr>
      <w:r>
        <w:t>Låt mig inleda med</w:t>
      </w:r>
      <w:r w:rsidR="00441B33">
        <w:t xml:space="preserve"> några </w:t>
      </w:r>
      <w:r w:rsidR="00E929F7">
        <w:t>generell</w:t>
      </w:r>
      <w:r w:rsidR="00441B33">
        <w:t>a ord</w:t>
      </w:r>
      <w:r w:rsidR="00E929F7">
        <w:t xml:space="preserve"> om </w:t>
      </w:r>
      <w:proofErr w:type="spellStart"/>
      <w:r>
        <w:t>it</w:t>
      </w:r>
      <w:r w:rsidR="00E929F7">
        <w:t>-säkerhet</w:t>
      </w:r>
      <w:proofErr w:type="spellEnd"/>
      <w:r w:rsidR="00BC762C">
        <w:t>.</w:t>
      </w:r>
      <w:r w:rsidR="00E929F7">
        <w:t xml:space="preserve"> </w:t>
      </w:r>
      <w:r w:rsidR="00E929F7" w:rsidRPr="002D45D0">
        <w:t xml:space="preserve">I den nationella strategin för samhällets informations- och cybersäkerhet (Skr. 2016/17:213) betonar regeringen vikten av att elektroniska kommunikationer ska vara både effektiva, säkra och robusta. I arbetet med att genomföra strategin har en mängd åtgärder vidtagits. </w:t>
      </w:r>
      <w:r w:rsidR="000850AD">
        <w:t>För att nämna något har r</w:t>
      </w:r>
      <w:r w:rsidR="00E929F7" w:rsidRPr="002D45D0">
        <w:t xml:space="preserve">egeringen </w:t>
      </w:r>
      <w:r w:rsidR="00E929F7">
        <w:t>uppdragit åt Myndigheten för samhällsskydd och beredskap att ta fram en struktur för uppföljning av det systematiska informationssäkerhetsarbetet i den offentliga förvaltningen och att genomföra riktade utbildningsinsatser för att höja nivån på informationssäkerhetsarbetet. Uppdraget slutredovisa</w:t>
      </w:r>
      <w:r w:rsidR="00CA7ADD">
        <w:t>de</w:t>
      </w:r>
      <w:r w:rsidR="00E929F7">
        <w:t>s</w:t>
      </w:r>
      <w:r w:rsidR="003D7467">
        <w:t xml:space="preserve"> den</w:t>
      </w:r>
      <w:r w:rsidR="00E929F7">
        <w:t xml:space="preserve"> </w:t>
      </w:r>
      <w:r w:rsidR="00CA7ADD">
        <w:t>1</w:t>
      </w:r>
      <w:r w:rsidR="00E929F7">
        <w:t xml:space="preserve"> mars 2021.</w:t>
      </w:r>
    </w:p>
    <w:p w14:paraId="338319FD" w14:textId="3CCE1D29" w:rsidR="001E0821" w:rsidRDefault="001E0821" w:rsidP="00BC762C">
      <w:pPr>
        <w:pStyle w:val="Brdtext"/>
      </w:pPr>
      <w:r>
        <w:t>I december 2020 beslutade regeringen om ett uppdrag till Försvarets radioanstalt, Försvarsmakten, Myndigheten för samhällsskydd och beredskap (MSB) och Säkerhetspolisen om fördjupad samverkan inom cybersäkerhetsområdet genom ett nationellt cybersäkerhetscenter. Centret ska bidra till att göra Sverige säkrare genom att höja den samlade förmågan att möta cyberhot och effektivt stödja både offentliga aktörer och näringsliv.</w:t>
      </w:r>
    </w:p>
    <w:p w14:paraId="4A417EF7" w14:textId="4A129DCF" w:rsidR="00AF3625" w:rsidRDefault="00AF3625" w:rsidP="00BC762C">
      <w:pPr>
        <w:pStyle w:val="Brdtext"/>
      </w:pPr>
      <w:r>
        <w:t>Vidare presenterade d</w:t>
      </w:r>
      <w:r w:rsidRPr="007C5D42">
        <w:t xml:space="preserve">en europeiska kommissionen </w:t>
      </w:r>
      <w:r>
        <w:t xml:space="preserve">den 16 december 2020 ett paket av åtgärder som syftar till att ytterligare förbättra </w:t>
      </w:r>
      <w:proofErr w:type="spellStart"/>
      <w:r>
        <w:t>resiliensen</w:t>
      </w:r>
      <w:proofErr w:type="spellEnd"/>
      <w:r>
        <w:t xml:space="preserve"> både i den digitala och fysiska infrastrukturen hos offentliga och privata sektorn.</w:t>
      </w:r>
      <w:r w:rsidRPr="007C5D42">
        <w:t xml:space="preserve"> </w:t>
      </w:r>
      <w:r>
        <w:t xml:space="preserve">I </w:t>
      </w:r>
      <w:r>
        <w:lastRenderedPageBreak/>
        <w:t xml:space="preserve">paketet ingår ett förslag på reviderat direktiv om en hög gemensam cybersäkerhetsnivå i hela unionen (NIS2), ett förslag om ett nytt direktiv om kritiska entiteters motståndskraft samt en cybersäkerhetsstrategi. </w:t>
      </w:r>
    </w:p>
    <w:p w14:paraId="5D539F0F" w14:textId="0697BE06" w:rsidR="00904FB2" w:rsidRDefault="00904FB2" w:rsidP="00E929F7">
      <w:pPr>
        <w:pStyle w:val="Brdtext"/>
      </w:pPr>
      <w:r>
        <w:t>Affärsverket s</w:t>
      </w:r>
      <w:r w:rsidRPr="00904FB2">
        <w:t xml:space="preserve">venska kraftnät </w:t>
      </w:r>
      <w:r w:rsidR="0008040C">
        <w:t xml:space="preserve">(Svenska kraftnät) </w:t>
      </w:r>
      <w:r w:rsidRPr="00904FB2">
        <w:t xml:space="preserve">har </w:t>
      </w:r>
      <w:r>
        <w:t xml:space="preserve">en mycket central roll </w:t>
      </w:r>
      <w:r w:rsidRPr="00904FB2">
        <w:t xml:space="preserve">inom den svenska elförsörjningen. </w:t>
      </w:r>
      <w:r w:rsidR="0008040C">
        <w:t>Svenska kraftnät</w:t>
      </w:r>
      <w:r w:rsidR="0008040C" w:rsidRPr="00904FB2">
        <w:t xml:space="preserve"> </w:t>
      </w:r>
      <w:r w:rsidRPr="00904FB2">
        <w:t xml:space="preserve">ansvarar för driften, förvaltningen och utvecklingen av </w:t>
      </w:r>
      <w:r w:rsidR="00B9492F">
        <w:t>transmissionsnätet</w:t>
      </w:r>
      <w:r w:rsidRPr="00904FB2">
        <w:t xml:space="preserve"> för el</w:t>
      </w:r>
      <w:r>
        <w:t xml:space="preserve">. Mot den bakgrunden är det mycket viktigt att säkerhetsskyddet och informationssäkerheten på myndigheten har hög kvalitet. Dessa frågor aktualiserades i början av 2019 då </w:t>
      </w:r>
      <w:r w:rsidR="00EB51E2">
        <w:t>vissa brister</w:t>
      </w:r>
      <w:r w:rsidR="00B9492F" w:rsidRPr="00B9492F">
        <w:t xml:space="preserve"> </w:t>
      </w:r>
      <w:r w:rsidR="00B9492F">
        <w:t xml:space="preserve">kring säkerhetsskydd och säkerhetsprövningar vid </w:t>
      </w:r>
      <w:proofErr w:type="gramStart"/>
      <w:r w:rsidR="00B9492F">
        <w:t>Svenska</w:t>
      </w:r>
      <w:proofErr w:type="gramEnd"/>
      <w:r w:rsidR="00B9492F">
        <w:t xml:space="preserve"> kraftnät </w:t>
      </w:r>
      <w:r w:rsidR="00EB51E2">
        <w:t xml:space="preserve">framkom vilket Lars </w:t>
      </w:r>
      <w:proofErr w:type="spellStart"/>
      <w:r w:rsidR="00EB51E2">
        <w:t>Hjälmered</w:t>
      </w:r>
      <w:proofErr w:type="spellEnd"/>
      <w:r w:rsidR="00EB51E2">
        <w:t xml:space="preserve"> tar upp. D</w:t>
      </w:r>
      <w:r>
        <w:t>et</w:t>
      </w:r>
      <w:r w:rsidR="00EB51E2">
        <w:t>ta utmynnade bland annat i att</w:t>
      </w:r>
      <w:r>
        <w:t xml:space="preserve"> </w:t>
      </w:r>
      <w:r w:rsidRPr="00904FB2">
        <w:t xml:space="preserve">Säkerhetspolisen </w:t>
      </w:r>
      <w:r w:rsidR="0026640F">
        <w:t>beslutade om ett tillsynsärende</w:t>
      </w:r>
      <w:r>
        <w:t xml:space="preserve">. </w:t>
      </w:r>
      <w:r w:rsidR="00DC264A">
        <w:t>Svenska kraftnät</w:t>
      </w:r>
      <w:r>
        <w:t xml:space="preserve"> </w:t>
      </w:r>
      <w:r w:rsidR="00557085">
        <w:t xml:space="preserve">har </w:t>
      </w:r>
      <w:r>
        <w:t xml:space="preserve">sedan dess arbetat hårt med </w:t>
      </w:r>
      <w:r w:rsidR="0026640F">
        <w:t xml:space="preserve">att åtgärda </w:t>
      </w:r>
      <w:r w:rsidR="00EB51E2">
        <w:t>bristerna</w:t>
      </w:r>
      <w:r w:rsidR="0026640F">
        <w:t xml:space="preserve">. </w:t>
      </w:r>
      <w:r w:rsidR="0008040C">
        <w:t xml:space="preserve">Uppföljning av </w:t>
      </w:r>
      <w:r w:rsidR="0026640F">
        <w:t>arbetet</w:t>
      </w:r>
      <w:r w:rsidR="0008040C">
        <w:t xml:space="preserve"> </w:t>
      </w:r>
      <w:r w:rsidR="005E2A62">
        <w:t>sker löpande</w:t>
      </w:r>
      <w:r w:rsidR="0026640F">
        <w:t xml:space="preserve">, inte minst vid de årliga myndighetsdialogerna. </w:t>
      </w:r>
      <w:r w:rsidR="00B37100">
        <w:t xml:space="preserve">Uppföljning sker även i samband med att </w:t>
      </w:r>
      <w:proofErr w:type="gramStart"/>
      <w:r w:rsidR="00B37100">
        <w:t>Svenska</w:t>
      </w:r>
      <w:proofErr w:type="gramEnd"/>
      <w:r w:rsidR="00B37100">
        <w:t xml:space="preserve"> kraftnät inkommer med sin </w:t>
      </w:r>
      <w:r w:rsidR="00B37100" w:rsidRPr="00B37100">
        <w:t>risk- och sårbarhetsanalys</w:t>
      </w:r>
      <w:r w:rsidR="00B9492F">
        <w:t xml:space="preserve"> enligt förordning </w:t>
      </w:r>
      <w:r w:rsidR="0008040C">
        <w:t>(2015:1052) om krisberedskap och bevakningsansvariga myndigheters åtgärder vid höjd beredskap</w:t>
      </w:r>
      <w:r w:rsidR="00B37100">
        <w:t xml:space="preserve">. </w:t>
      </w:r>
    </w:p>
    <w:p w14:paraId="6882FE2E" w14:textId="0752E280" w:rsidR="00B9492F" w:rsidRDefault="00E63056" w:rsidP="001838EA">
      <w:pPr>
        <w:pStyle w:val="Brdtext"/>
      </w:pPr>
      <w:r>
        <w:t xml:space="preserve">Relevant i sammanhanget är också att både </w:t>
      </w:r>
      <w:r w:rsidR="00B9492F" w:rsidRPr="001433A2">
        <w:t>Svenska kraftnät och företag inom elsektorn analyserar hot, risker och sårbarheter inom elförsörjningen i enlighet med krav i lagen (1997:288) om elberedskap och förordningen (1997:294) om elberedskap samt Affärsverket svenska kraftnäts föreskrifter och allmänna råd om elberedskap (</w:t>
      </w:r>
      <w:proofErr w:type="spellStart"/>
      <w:r w:rsidR="00B9492F" w:rsidRPr="001433A2">
        <w:t>SvKFS</w:t>
      </w:r>
      <w:proofErr w:type="spellEnd"/>
      <w:r w:rsidR="00B9492F" w:rsidRPr="001433A2">
        <w:t xml:space="preserve"> 2013:2).</w:t>
      </w:r>
    </w:p>
    <w:p w14:paraId="69D443BF" w14:textId="45AD1841" w:rsidR="00B37100" w:rsidRDefault="006F0155" w:rsidP="002749F7">
      <w:pPr>
        <w:pStyle w:val="Brdtext"/>
      </w:pPr>
      <w:r>
        <w:t xml:space="preserve">Lars </w:t>
      </w:r>
      <w:proofErr w:type="spellStart"/>
      <w:r>
        <w:t>Hjälmered</w:t>
      </w:r>
      <w:proofErr w:type="spellEnd"/>
      <w:r>
        <w:t xml:space="preserve"> skriver </w:t>
      </w:r>
      <w:r w:rsidR="00CB2BF7">
        <w:t xml:space="preserve">också att det finns </w:t>
      </w:r>
      <w:r>
        <w:t xml:space="preserve">brister i Regeringskansliets styrning kopplat till </w:t>
      </w:r>
      <w:proofErr w:type="spellStart"/>
      <w:r w:rsidR="003062E6">
        <w:t>it</w:t>
      </w:r>
      <w:r w:rsidRPr="0008040C">
        <w:t>-säkerheten</w:t>
      </w:r>
      <w:proofErr w:type="spellEnd"/>
      <w:r w:rsidRPr="0008040C">
        <w:t xml:space="preserve"> inom </w:t>
      </w:r>
      <w:proofErr w:type="spellStart"/>
      <w:r w:rsidRPr="0008040C">
        <w:t>elområdet</w:t>
      </w:r>
      <w:proofErr w:type="spellEnd"/>
      <w:r w:rsidR="00CB2BF7">
        <w:t xml:space="preserve">. </w:t>
      </w:r>
      <w:r w:rsidR="003062E6">
        <w:t>Vid sin granskning fann inte k</w:t>
      </w:r>
      <w:r>
        <w:t>onstitutionsutskottet några brister i regeringens styrning av Svenska kraftnät (bet. 2018/</w:t>
      </w:r>
      <w:proofErr w:type="gramStart"/>
      <w:r>
        <w:t>19:KU</w:t>
      </w:r>
      <w:proofErr w:type="gramEnd"/>
      <w:r>
        <w:t>20, s</w:t>
      </w:r>
      <w:r w:rsidR="003062E6">
        <w:t>.</w:t>
      </w:r>
      <w:r>
        <w:t xml:space="preserve"> 5).</w:t>
      </w:r>
      <w:r w:rsidR="00DC264A">
        <w:t xml:space="preserve"> </w:t>
      </w:r>
      <w:r>
        <w:t>R</w:t>
      </w:r>
      <w:r w:rsidR="003E4BFA">
        <w:t xml:space="preserve">egeringen </w:t>
      </w:r>
      <w:r w:rsidR="00B9492F">
        <w:t xml:space="preserve">har </w:t>
      </w:r>
      <w:r w:rsidR="00DC264A">
        <w:t xml:space="preserve">också </w:t>
      </w:r>
      <w:r w:rsidR="003E4BFA">
        <w:t>v</w:t>
      </w:r>
      <w:r w:rsidR="00FF414A" w:rsidRPr="00FF414A">
        <w:t>idtagit åtskilliga åtgärder avseende förstärkt säkerhetsskydd, informationssäkerhet och civilt försvar</w:t>
      </w:r>
      <w:r w:rsidR="003E4BFA">
        <w:t xml:space="preserve">. </w:t>
      </w:r>
      <w:r w:rsidR="003E4BFA" w:rsidRPr="003E4BFA">
        <w:t>För att förstärka skyddet för de mest skyddsvärda verksamheterna i samhället har regeringen prioriterat arbetet med en ny säkerhetsskyddslag</w:t>
      </w:r>
      <w:r w:rsidR="003E4BFA">
        <w:t xml:space="preserve"> </w:t>
      </w:r>
      <w:r w:rsidR="003E4BFA" w:rsidRPr="003E4BFA">
        <w:t>(2018:585)</w:t>
      </w:r>
      <w:r w:rsidR="003E4BFA">
        <w:t xml:space="preserve"> som trädde i kraft d</w:t>
      </w:r>
      <w:r w:rsidR="003E4BFA" w:rsidRPr="003E4BFA">
        <w:t>en 1 april 2019</w:t>
      </w:r>
      <w:r w:rsidR="003E4BFA">
        <w:t>.</w:t>
      </w:r>
      <w:r w:rsidR="005A4770">
        <w:t xml:space="preserve"> Det pågår för närvarande också arbete inom Regeringskansliet med att ta fram förslag om ändringar i säkerhetsskydds</w:t>
      </w:r>
      <w:r w:rsidR="005A4770">
        <w:softHyphen/>
        <w:t xml:space="preserve">lagen som </w:t>
      </w:r>
      <w:proofErr w:type="gramStart"/>
      <w:r w:rsidR="005A4770">
        <w:t>bl.a.</w:t>
      </w:r>
      <w:proofErr w:type="gramEnd"/>
      <w:r w:rsidR="005A4770">
        <w:t xml:space="preserve"> syftar till att stärka tillsynen på området och ge tillsynsmyndigheterna ökade befogenheter i det arbetet.</w:t>
      </w:r>
    </w:p>
    <w:p w14:paraId="7ED3EE5A" w14:textId="473A5FF0" w:rsidR="00B0587B" w:rsidRDefault="002D45D0" w:rsidP="006A12F1">
      <w:pPr>
        <w:pStyle w:val="Brdtext"/>
      </w:pPr>
      <w:r>
        <w:t xml:space="preserve"> </w:t>
      </w:r>
      <w:r w:rsidR="00B0587B">
        <w:t xml:space="preserve">Stockholm den </w:t>
      </w:r>
      <w:sdt>
        <w:sdtPr>
          <w:id w:val="-1225218591"/>
          <w:placeholder>
            <w:docPart w:val="68207713E2CB462F8BFFB49FFD32E5D0"/>
          </w:placeholder>
          <w:dataBinding w:prefixMappings="xmlns:ns0='http://lp/documentinfo/RK' " w:xpath="/ns0:DocumentInfo[1]/ns0:BaseInfo[1]/ns0:HeaderDate[1]" w:storeItemID="{CDED702F-097E-491B-9401-9E69F8669B8B}"/>
          <w:date w:fullDate="2021-03-10T00:00:00Z">
            <w:dateFormat w:val="d MMMM yyyy"/>
            <w:lid w:val="sv-SE"/>
            <w:storeMappedDataAs w:val="dateTime"/>
            <w:calendar w:val="gregorian"/>
          </w:date>
        </w:sdtPr>
        <w:sdtEndPr/>
        <w:sdtContent>
          <w:r w:rsidR="00B0587B">
            <w:t>10 mars 2021</w:t>
          </w:r>
        </w:sdtContent>
      </w:sdt>
    </w:p>
    <w:p w14:paraId="236BDD52" w14:textId="77777777" w:rsidR="00B0587B" w:rsidRDefault="00B0587B" w:rsidP="004E7A8F">
      <w:pPr>
        <w:pStyle w:val="Brdtextutanavstnd"/>
      </w:pPr>
    </w:p>
    <w:p w14:paraId="7C16588B" w14:textId="77777777" w:rsidR="00B0587B" w:rsidRDefault="00B0587B" w:rsidP="004E7A8F">
      <w:pPr>
        <w:pStyle w:val="Brdtextutanavstnd"/>
      </w:pPr>
    </w:p>
    <w:p w14:paraId="004FD0D3" w14:textId="77777777" w:rsidR="00B0587B" w:rsidRDefault="00B0587B" w:rsidP="004E7A8F">
      <w:pPr>
        <w:pStyle w:val="Brdtextutanavstnd"/>
      </w:pPr>
    </w:p>
    <w:p w14:paraId="110AD9BD" w14:textId="76BCC289" w:rsidR="00B0587B" w:rsidRDefault="00B0587B" w:rsidP="00422A41">
      <w:pPr>
        <w:pStyle w:val="Brdtext"/>
      </w:pPr>
      <w:r>
        <w:t>Anders Ygeman</w:t>
      </w:r>
    </w:p>
    <w:p w14:paraId="2D104326" w14:textId="56A9EDBB" w:rsidR="005A02AD" w:rsidRPr="00DB48AB" w:rsidRDefault="005A02AD" w:rsidP="00DB48AB">
      <w:pPr>
        <w:pStyle w:val="Brdtext"/>
      </w:pPr>
    </w:p>
    <w:sectPr w:rsidR="005A02A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5E980" w14:textId="77777777" w:rsidR="000A4458" w:rsidRDefault="000A4458" w:rsidP="00A87A54">
      <w:pPr>
        <w:spacing w:after="0" w:line="240" w:lineRule="auto"/>
      </w:pPr>
      <w:r>
        <w:separator/>
      </w:r>
    </w:p>
  </w:endnote>
  <w:endnote w:type="continuationSeparator" w:id="0">
    <w:p w14:paraId="361AF7A4" w14:textId="77777777" w:rsidR="000A4458" w:rsidRDefault="000A44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51FA07" w14:textId="77777777" w:rsidTr="006A26EC">
      <w:trPr>
        <w:trHeight w:val="227"/>
        <w:jc w:val="right"/>
      </w:trPr>
      <w:tc>
        <w:tcPr>
          <w:tcW w:w="708" w:type="dxa"/>
          <w:vAlign w:val="bottom"/>
        </w:tcPr>
        <w:p w14:paraId="034A595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FE9076" w14:textId="77777777" w:rsidTr="006A26EC">
      <w:trPr>
        <w:trHeight w:val="850"/>
        <w:jc w:val="right"/>
      </w:trPr>
      <w:tc>
        <w:tcPr>
          <w:tcW w:w="708" w:type="dxa"/>
          <w:vAlign w:val="bottom"/>
        </w:tcPr>
        <w:p w14:paraId="21F1CAD2" w14:textId="77777777" w:rsidR="005606BC" w:rsidRPr="00347E11" w:rsidRDefault="005606BC" w:rsidP="005606BC">
          <w:pPr>
            <w:pStyle w:val="Sidfot"/>
            <w:spacing w:line="276" w:lineRule="auto"/>
            <w:jc w:val="right"/>
          </w:pPr>
        </w:p>
      </w:tc>
    </w:tr>
  </w:tbl>
  <w:p w14:paraId="67F8E53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F38243" w14:textId="77777777" w:rsidTr="001F4302">
      <w:trPr>
        <w:trHeight w:val="510"/>
      </w:trPr>
      <w:tc>
        <w:tcPr>
          <w:tcW w:w="8525" w:type="dxa"/>
          <w:gridSpan w:val="2"/>
          <w:vAlign w:val="bottom"/>
        </w:tcPr>
        <w:p w14:paraId="363986C2" w14:textId="77777777" w:rsidR="00347E11" w:rsidRPr="00347E11" w:rsidRDefault="00347E11" w:rsidP="00347E11">
          <w:pPr>
            <w:pStyle w:val="Sidfot"/>
            <w:rPr>
              <w:sz w:val="8"/>
            </w:rPr>
          </w:pPr>
        </w:p>
      </w:tc>
    </w:tr>
    <w:tr w:rsidR="00093408" w:rsidRPr="00EE3C0F" w14:paraId="3890F618" w14:textId="77777777" w:rsidTr="00C26068">
      <w:trPr>
        <w:trHeight w:val="227"/>
      </w:trPr>
      <w:tc>
        <w:tcPr>
          <w:tcW w:w="4074" w:type="dxa"/>
        </w:tcPr>
        <w:p w14:paraId="33D9309D" w14:textId="77777777" w:rsidR="00347E11" w:rsidRPr="00F53AEA" w:rsidRDefault="00347E11" w:rsidP="00C26068">
          <w:pPr>
            <w:pStyle w:val="Sidfot"/>
            <w:spacing w:line="276" w:lineRule="auto"/>
          </w:pPr>
        </w:p>
      </w:tc>
      <w:tc>
        <w:tcPr>
          <w:tcW w:w="4451" w:type="dxa"/>
        </w:tcPr>
        <w:p w14:paraId="2E2ABC92" w14:textId="77777777" w:rsidR="00093408" w:rsidRPr="00F53AEA" w:rsidRDefault="00093408" w:rsidP="00F53AEA">
          <w:pPr>
            <w:pStyle w:val="Sidfot"/>
            <w:spacing w:line="276" w:lineRule="auto"/>
          </w:pPr>
        </w:p>
      </w:tc>
    </w:tr>
  </w:tbl>
  <w:p w14:paraId="2C3DD4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F14CA" w14:textId="77777777" w:rsidR="000A4458" w:rsidRDefault="000A4458" w:rsidP="00A87A54">
      <w:pPr>
        <w:spacing w:after="0" w:line="240" w:lineRule="auto"/>
      </w:pPr>
      <w:r>
        <w:separator/>
      </w:r>
    </w:p>
  </w:footnote>
  <w:footnote w:type="continuationSeparator" w:id="0">
    <w:p w14:paraId="1F431428" w14:textId="77777777" w:rsidR="000A4458" w:rsidRDefault="000A44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A02AD" w14:paraId="589D25F2" w14:textId="77777777" w:rsidTr="00C93EBA">
      <w:trPr>
        <w:trHeight w:val="227"/>
      </w:trPr>
      <w:tc>
        <w:tcPr>
          <w:tcW w:w="5534" w:type="dxa"/>
        </w:tcPr>
        <w:p w14:paraId="582E67BA" w14:textId="77777777" w:rsidR="005A02AD" w:rsidRPr="007D73AB" w:rsidRDefault="005A02AD">
          <w:pPr>
            <w:pStyle w:val="Sidhuvud"/>
          </w:pPr>
        </w:p>
      </w:tc>
      <w:tc>
        <w:tcPr>
          <w:tcW w:w="3170" w:type="dxa"/>
          <w:vAlign w:val="bottom"/>
        </w:tcPr>
        <w:p w14:paraId="074E3100" w14:textId="77777777" w:rsidR="005A02AD" w:rsidRPr="007D73AB" w:rsidRDefault="005A02AD" w:rsidP="00340DE0">
          <w:pPr>
            <w:pStyle w:val="Sidhuvud"/>
          </w:pPr>
        </w:p>
      </w:tc>
      <w:tc>
        <w:tcPr>
          <w:tcW w:w="1134" w:type="dxa"/>
        </w:tcPr>
        <w:p w14:paraId="5DBA8C17" w14:textId="77777777" w:rsidR="005A02AD" w:rsidRDefault="005A02AD" w:rsidP="005A703A">
          <w:pPr>
            <w:pStyle w:val="Sidhuvud"/>
          </w:pPr>
        </w:p>
      </w:tc>
    </w:tr>
    <w:tr w:rsidR="005A02AD" w14:paraId="33AE2AEE" w14:textId="77777777" w:rsidTr="00C93EBA">
      <w:trPr>
        <w:trHeight w:val="1928"/>
      </w:trPr>
      <w:tc>
        <w:tcPr>
          <w:tcW w:w="5534" w:type="dxa"/>
        </w:tcPr>
        <w:p w14:paraId="1FC59BB8" w14:textId="77777777" w:rsidR="005A02AD" w:rsidRPr="00340DE0" w:rsidRDefault="005A02AD" w:rsidP="00340DE0">
          <w:pPr>
            <w:pStyle w:val="Sidhuvud"/>
          </w:pPr>
          <w:r>
            <w:rPr>
              <w:noProof/>
            </w:rPr>
            <w:drawing>
              <wp:inline distT="0" distB="0" distL="0" distR="0" wp14:anchorId="406300BC" wp14:editId="3120044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AF39D69" w14:textId="77777777" w:rsidR="005A02AD" w:rsidRPr="00710A6C" w:rsidRDefault="005A02AD" w:rsidP="00EE3C0F">
          <w:pPr>
            <w:pStyle w:val="Sidhuvud"/>
            <w:rPr>
              <w:b/>
            </w:rPr>
          </w:pPr>
        </w:p>
        <w:p w14:paraId="6EEAAE7E" w14:textId="77777777" w:rsidR="005A02AD" w:rsidRDefault="005A02AD" w:rsidP="00EE3C0F">
          <w:pPr>
            <w:pStyle w:val="Sidhuvud"/>
          </w:pPr>
        </w:p>
        <w:p w14:paraId="3C350099" w14:textId="77777777" w:rsidR="005A02AD" w:rsidRDefault="005A02AD" w:rsidP="00EE3C0F">
          <w:pPr>
            <w:pStyle w:val="Sidhuvud"/>
          </w:pPr>
        </w:p>
        <w:p w14:paraId="5864CBEA" w14:textId="77777777" w:rsidR="005A02AD" w:rsidRDefault="005A02AD" w:rsidP="00EE3C0F">
          <w:pPr>
            <w:pStyle w:val="Sidhuvud"/>
          </w:pPr>
        </w:p>
        <w:sdt>
          <w:sdtPr>
            <w:alias w:val="Dnr"/>
            <w:tag w:val="ccRKShow_Dnr"/>
            <w:id w:val="-829283628"/>
            <w:placeholder>
              <w:docPart w:val="BD2A051EFC69430F8F8A014509065D4F"/>
            </w:placeholder>
            <w:dataBinding w:prefixMappings="xmlns:ns0='http://lp/documentinfo/RK' " w:xpath="/ns0:DocumentInfo[1]/ns0:BaseInfo[1]/ns0:Dnr[1]" w:storeItemID="{CDED702F-097E-491B-9401-9E69F8669B8B}"/>
            <w:text/>
          </w:sdtPr>
          <w:sdtEndPr/>
          <w:sdtContent>
            <w:p w14:paraId="2DEFC426" w14:textId="30FFD182" w:rsidR="005A02AD" w:rsidRDefault="005A02AD" w:rsidP="00EE3C0F">
              <w:pPr>
                <w:pStyle w:val="Sidhuvud"/>
              </w:pPr>
              <w:r>
                <w:t>I2021/00714</w:t>
              </w:r>
            </w:p>
          </w:sdtContent>
        </w:sdt>
        <w:sdt>
          <w:sdtPr>
            <w:alias w:val="DocNumber"/>
            <w:tag w:val="DocNumber"/>
            <w:id w:val="1726028884"/>
            <w:placeholder>
              <w:docPart w:val="142A829989514946A45107E98FEE0BD2"/>
            </w:placeholder>
            <w:showingPlcHdr/>
            <w:dataBinding w:prefixMappings="xmlns:ns0='http://lp/documentinfo/RK' " w:xpath="/ns0:DocumentInfo[1]/ns0:BaseInfo[1]/ns0:DocNumber[1]" w:storeItemID="{CDED702F-097E-491B-9401-9E69F8669B8B}"/>
            <w:text/>
          </w:sdtPr>
          <w:sdtEndPr/>
          <w:sdtContent>
            <w:p w14:paraId="6244AE1C" w14:textId="77777777" w:rsidR="005A02AD" w:rsidRDefault="005A02AD" w:rsidP="00EE3C0F">
              <w:pPr>
                <w:pStyle w:val="Sidhuvud"/>
              </w:pPr>
              <w:r>
                <w:rPr>
                  <w:rStyle w:val="Platshllartext"/>
                </w:rPr>
                <w:t xml:space="preserve"> </w:t>
              </w:r>
            </w:p>
          </w:sdtContent>
        </w:sdt>
        <w:p w14:paraId="7FD84CDF" w14:textId="77777777" w:rsidR="005A02AD" w:rsidRDefault="005A02AD" w:rsidP="00EE3C0F">
          <w:pPr>
            <w:pStyle w:val="Sidhuvud"/>
          </w:pPr>
        </w:p>
      </w:tc>
      <w:tc>
        <w:tcPr>
          <w:tcW w:w="1134" w:type="dxa"/>
        </w:tcPr>
        <w:p w14:paraId="280A0C03" w14:textId="77777777" w:rsidR="005A02AD" w:rsidRDefault="005A02AD" w:rsidP="0094502D">
          <w:pPr>
            <w:pStyle w:val="Sidhuvud"/>
          </w:pPr>
        </w:p>
        <w:p w14:paraId="247B9274" w14:textId="77777777" w:rsidR="005A02AD" w:rsidRPr="0094502D" w:rsidRDefault="005A02AD" w:rsidP="00EC71A6">
          <w:pPr>
            <w:pStyle w:val="Sidhuvud"/>
          </w:pPr>
        </w:p>
      </w:tc>
    </w:tr>
    <w:tr w:rsidR="005A02AD" w14:paraId="5BD3B968" w14:textId="77777777" w:rsidTr="00C93EBA">
      <w:trPr>
        <w:trHeight w:val="2268"/>
      </w:trPr>
      <w:sdt>
        <w:sdtPr>
          <w:rPr>
            <w:b/>
          </w:rPr>
          <w:alias w:val="SenderText"/>
          <w:tag w:val="ccRKShow_SenderText"/>
          <w:id w:val="1374046025"/>
          <w:placeholder>
            <w:docPart w:val="07CC1076D47E47488454CD56AE0F6B58"/>
          </w:placeholder>
        </w:sdtPr>
        <w:sdtEndPr>
          <w:rPr>
            <w:b w:val="0"/>
          </w:rPr>
        </w:sdtEndPr>
        <w:sdtContent>
          <w:tc>
            <w:tcPr>
              <w:tcW w:w="5534" w:type="dxa"/>
              <w:tcMar>
                <w:right w:w="1134" w:type="dxa"/>
              </w:tcMar>
            </w:tcPr>
            <w:p w14:paraId="7744163D" w14:textId="77777777" w:rsidR="00B0587B" w:rsidRPr="00B0587B" w:rsidRDefault="00B0587B" w:rsidP="00340DE0">
              <w:pPr>
                <w:pStyle w:val="Sidhuvud"/>
                <w:rPr>
                  <w:b/>
                </w:rPr>
              </w:pPr>
              <w:r w:rsidRPr="00B0587B">
                <w:rPr>
                  <w:b/>
                </w:rPr>
                <w:t>Infrastrukturdepartementet</w:t>
              </w:r>
            </w:p>
            <w:p w14:paraId="3BB1CE8B" w14:textId="0A162AAF" w:rsidR="005A02AD" w:rsidRPr="00340DE0" w:rsidRDefault="00B0587B" w:rsidP="00340DE0">
              <w:pPr>
                <w:pStyle w:val="Sidhuvud"/>
              </w:pPr>
              <w:r w:rsidRPr="00B0587B">
                <w:t>Energi- och digitaliseringsministern</w:t>
              </w:r>
            </w:p>
          </w:tc>
        </w:sdtContent>
      </w:sdt>
      <w:sdt>
        <w:sdtPr>
          <w:alias w:val="Recipient"/>
          <w:tag w:val="ccRKShow_Recipient"/>
          <w:id w:val="-28344517"/>
          <w:placeholder>
            <w:docPart w:val="8EBDE725406A405DBCB8287493E1D0EB"/>
          </w:placeholder>
          <w:dataBinding w:prefixMappings="xmlns:ns0='http://lp/documentinfo/RK' " w:xpath="/ns0:DocumentInfo[1]/ns0:BaseInfo[1]/ns0:Recipient[1]" w:storeItemID="{CDED702F-097E-491B-9401-9E69F8669B8B}"/>
          <w:text w:multiLine="1"/>
        </w:sdtPr>
        <w:sdtEndPr/>
        <w:sdtContent>
          <w:tc>
            <w:tcPr>
              <w:tcW w:w="3170" w:type="dxa"/>
            </w:tcPr>
            <w:p w14:paraId="2F4D7B6C" w14:textId="77777777" w:rsidR="005A02AD" w:rsidRDefault="005A02AD" w:rsidP="00547B89">
              <w:pPr>
                <w:pStyle w:val="Sidhuvud"/>
              </w:pPr>
              <w:r>
                <w:t>Till riksdagen</w:t>
              </w:r>
            </w:p>
          </w:tc>
        </w:sdtContent>
      </w:sdt>
      <w:tc>
        <w:tcPr>
          <w:tcW w:w="1134" w:type="dxa"/>
        </w:tcPr>
        <w:p w14:paraId="4A84984E" w14:textId="77777777" w:rsidR="005A02AD" w:rsidRDefault="005A02AD" w:rsidP="003E6020">
          <w:pPr>
            <w:pStyle w:val="Sidhuvud"/>
          </w:pPr>
        </w:p>
      </w:tc>
    </w:tr>
  </w:tbl>
  <w:p w14:paraId="647CB92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A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40C"/>
    <w:rsid w:val="00080631"/>
    <w:rsid w:val="00082374"/>
    <w:rsid w:val="000850AD"/>
    <w:rsid w:val="000862E0"/>
    <w:rsid w:val="000873C3"/>
    <w:rsid w:val="00093408"/>
    <w:rsid w:val="00093BBF"/>
    <w:rsid w:val="0009435C"/>
    <w:rsid w:val="000A13CA"/>
    <w:rsid w:val="000A4458"/>
    <w:rsid w:val="000A456A"/>
    <w:rsid w:val="000A5E43"/>
    <w:rsid w:val="000B56A9"/>
    <w:rsid w:val="000C1F6A"/>
    <w:rsid w:val="000C61D1"/>
    <w:rsid w:val="000D31A9"/>
    <w:rsid w:val="000D370F"/>
    <w:rsid w:val="000D5449"/>
    <w:rsid w:val="000D7110"/>
    <w:rsid w:val="000E1127"/>
    <w:rsid w:val="000E12D9"/>
    <w:rsid w:val="000E431B"/>
    <w:rsid w:val="000E59A9"/>
    <w:rsid w:val="000E638A"/>
    <w:rsid w:val="000E6472"/>
    <w:rsid w:val="000E64CB"/>
    <w:rsid w:val="000F00B8"/>
    <w:rsid w:val="000F1EA7"/>
    <w:rsid w:val="000F2084"/>
    <w:rsid w:val="000F2A8A"/>
    <w:rsid w:val="000F3A92"/>
    <w:rsid w:val="000F6462"/>
    <w:rsid w:val="00101DE6"/>
    <w:rsid w:val="001044C2"/>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33A2"/>
    <w:rsid w:val="0016294F"/>
    <w:rsid w:val="00164463"/>
    <w:rsid w:val="00167FA8"/>
    <w:rsid w:val="0017099B"/>
    <w:rsid w:val="00170CE4"/>
    <w:rsid w:val="00170E3E"/>
    <w:rsid w:val="0017300E"/>
    <w:rsid w:val="00173126"/>
    <w:rsid w:val="00176A26"/>
    <w:rsid w:val="001774F8"/>
    <w:rsid w:val="00180BE1"/>
    <w:rsid w:val="001813DF"/>
    <w:rsid w:val="001838EA"/>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821"/>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811"/>
    <w:rsid w:val="00232EC3"/>
    <w:rsid w:val="00233D52"/>
    <w:rsid w:val="00237147"/>
    <w:rsid w:val="00242AD1"/>
    <w:rsid w:val="0024412C"/>
    <w:rsid w:val="0024537C"/>
    <w:rsid w:val="00260D2D"/>
    <w:rsid w:val="00261975"/>
    <w:rsid w:val="00264503"/>
    <w:rsid w:val="0026640F"/>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5D0"/>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062E6"/>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0D55"/>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467"/>
    <w:rsid w:val="003D7B03"/>
    <w:rsid w:val="003E30BD"/>
    <w:rsid w:val="003E38CE"/>
    <w:rsid w:val="003E4BFA"/>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B33"/>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5708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5D4C"/>
    <w:rsid w:val="00586266"/>
    <w:rsid w:val="0058703B"/>
    <w:rsid w:val="00592380"/>
    <w:rsid w:val="00595EDE"/>
    <w:rsid w:val="00596E2B"/>
    <w:rsid w:val="005A02AD"/>
    <w:rsid w:val="005A0CBA"/>
    <w:rsid w:val="005A2022"/>
    <w:rsid w:val="005A3272"/>
    <w:rsid w:val="005A4770"/>
    <w:rsid w:val="005A5193"/>
    <w:rsid w:val="005A6034"/>
    <w:rsid w:val="005A7AC1"/>
    <w:rsid w:val="005B115A"/>
    <w:rsid w:val="005B537F"/>
    <w:rsid w:val="005C120D"/>
    <w:rsid w:val="005C15B3"/>
    <w:rsid w:val="005C6F80"/>
    <w:rsid w:val="005D07C2"/>
    <w:rsid w:val="005E2A6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616"/>
    <w:rsid w:val="00696A95"/>
    <w:rsid w:val="006A09DA"/>
    <w:rsid w:val="006A1835"/>
    <w:rsid w:val="006A2625"/>
    <w:rsid w:val="006B4A30"/>
    <w:rsid w:val="006B7569"/>
    <w:rsid w:val="006C28EE"/>
    <w:rsid w:val="006C4FF1"/>
    <w:rsid w:val="006D2998"/>
    <w:rsid w:val="006D3188"/>
    <w:rsid w:val="006D5159"/>
    <w:rsid w:val="006D6779"/>
    <w:rsid w:val="006E08FC"/>
    <w:rsid w:val="006F0155"/>
    <w:rsid w:val="006F2588"/>
    <w:rsid w:val="00710A6C"/>
    <w:rsid w:val="00710D98"/>
    <w:rsid w:val="00711CE9"/>
    <w:rsid w:val="00712266"/>
    <w:rsid w:val="00712593"/>
    <w:rsid w:val="00712D82"/>
    <w:rsid w:val="00716E22"/>
    <w:rsid w:val="007171AB"/>
    <w:rsid w:val="007213D0"/>
    <w:rsid w:val="007219C0"/>
    <w:rsid w:val="0072354F"/>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E75"/>
    <w:rsid w:val="007A1856"/>
    <w:rsid w:val="007A1887"/>
    <w:rsid w:val="007A629C"/>
    <w:rsid w:val="007A6348"/>
    <w:rsid w:val="007B023C"/>
    <w:rsid w:val="007B03CC"/>
    <w:rsid w:val="007B2F08"/>
    <w:rsid w:val="007C44FF"/>
    <w:rsid w:val="007C6456"/>
    <w:rsid w:val="007C7BDB"/>
    <w:rsid w:val="007D2FF5"/>
    <w:rsid w:val="007D4BCF"/>
    <w:rsid w:val="007D6307"/>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FB2"/>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211"/>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53D"/>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25"/>
    <w:rsid w:val="00AF36DC"/>
    <w:rsid w:val="00AF4853"/>
    <w:rsid w:val="00AF53B9"/>
    <w:rsid w:val="00B00702"/>
    <w:rsid w:val="00B0110B"/>
    <w:rsid w:val="00B0234E"/>
    <w:rsid w:val="00B0587B"/>
    <w:rsid w:val="00B06751"/>
    <w:rsid w:val="00B06B65"/>
    <w:rsid w:val="00B07931"/>
    <w:rsid w:val="00B13241"/>
    <w:rsid w:val="00B13699"/>
    <w:rsid w:val="00B149E2"/>
    <w:rsid w:val="00B2131A"/>
    <w:rsid w:val="00B2157A"/>
    <w:rsid w:val="00B2169D"/>
    <w:rsid w:val="00B21CBB"/>
    <w:rsid w:val="00B2606D"/>
    <w:rsid w:val="00B263C0"/>
    <w:rsid w:val="00B316CA"/>
    <w:rsid w:val="00B31BFB"/>
    <w:rsid w:val="00B3528F"/>
    <w:rsid w:val="00B357AB"/>
    <w:rsid w:val="00B37100"/>
    <w:rsid w:val="00B41704"/>
    <w:rsid w:val="00B41F72"/>
    <w:rsid w:val="00B44E90"/>
    <w:rsid w:val="00B45324"/>
    <w:rsid w:val="00B47018"/>
    <w:rsid w:val="00B47956"/>
    <w:rsid w:val="00B517E1"/>
    <w:rsid w:val="00B556E8"/>
    <w:rsid w:val="00B55E70"/>
    <w:rsid w:val="00B60238"/>
    <w:rsid w:val="00B640A8"/>
    <w:rsid w:val="00B64962"/>
    <w:rsid w:val="00B64DF0"/>
    <w:rsid w:val="00B66AC0"/>
    <w:rsid w:val="00B71634"/>
    <w:rsid w:val="00B73091"/>
    <w:rsid w:val="00B75139"/>
    <w:rsid w:val="00B80840"/>
    <w:rsid w:val="00B815FC"/>
    <w:rsid w:val="00B81623"/>
    <w:rsid w:val="00B82A05"/>
    <w:rsid w:val="00B84409"/>
    <w:rsid w:val="00B84E2D"/>
    <w:rsid w:val="00B8746A"/>
    <w:rsid w:val="00B92331"/>
    <w:rsid w:val="00B9277F"/>
    <w:rsid w:val="00B927C9"/>
    <w:rsid w:val="00B9492F"/>
    <w:rsid w:val="00B96EFA"/>
    <w:rsid w:val="00B97CCF"/>
    <w:rsid w:val="00BA61AC"/>
    <w:rsid w:val="00BB17B0"/>
    <w:rsid w:val="00BB28BF"/>
    <w:rsid w:val="00BB2F42"/>
    <w:rsid w:val="00BB4AC0"/>
    <w:rsid w:val="00BB5683"/>
    <w:rsid w:val="00BC112B"/>
    <w:rsid w:val="00BC17DF"/>
    <w:rsid w:val="00BC6832"/>
    <w:rsid w:val="00BC762C"/>
    <w:rsid w:val="00BD0826"/>
    <w:rsid w:val="00BD15AB"/>
    <w:rsid w:val="00BD181D"/>
    <w:rsid w:val="00BD4D7E"/>
    <w:rsid w:val="00BD6C69"/>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E9B"/>
    <w:rsid w:val="00C2052F"/>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84E"/>
    <w:rsid w:val="00C8630A"/>
    <w:rsid w:val="00C9061B"/>
    <w:rsid w:val="00C93EBA"/>
    <w:rsid w:val="00CA0BD8"/>
    <w:rsid w:val="00CA2FD7"/>
    <w:rsid w:val="00CA69E3"/>
    <w:rsid w:val="00CA6B28"/>
    <w:rsid w:val="00CA72BB"/>
    <w:rsid w:val="00CA7ADD"/>
    <w:rsid w:val="00CA7FF5"/>
    <w:rsid w:val="00CB07E5"/>
    <w:rsid w:val="00CB09E0"/>
    <w:rsid w:val="00CB1C14"/>
    <w:rsid w:val="00CB1E7C"/>
    <w:rsid w:val="00CB2BF7"/>
    <w:rsid w:val="00CB2EA1"/>
    <w:rsid w:val="00CB2F84"/>
    <w:rsid w:val="00CB3739"/>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3E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64A"/>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3056"/>
    <w:rsid w:val="00E6641E"/>
    <w:rsid w:val="00E66F18"/>
    <w:rsid w:val="00E70856"/>
    <w:rsid w:val="00E727DE"/>
    <w:rsid w:val="00E74A30"/>
    <w:rsid w:val="00E77778"/>
    <w:rsid w:val="00E77B7E"/>
    <w:rsid w:val="00E77BA8"/>
    <w:rsid w:val="00E82DF1"/>
    <w:rsid w:val="00E90CAA"/>
    <w:rsid w:val="00E929F7"/>
    <w:rsid w:val="00E93339"/>
    <w:rsid w:val="00E96532"/>
    <w:rsid w:val="00E973A0"/>
    <w:rsid w:val="00EA1688"/>
    <w:rsid w:val="00EA1AFC"/>
    <w:rsid w:val="00EA2317"/>
    <w:rsid w:val="00EA3A7D"/>
    <w:rsid w:val="00EA4C83"/>
    <w:rsid w:val="00EB0A37"/>
    <w:rsid w:val="00EB51E2"/>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8B2"/>
    <w:rsid w:val="00F24297"/>
    <w:rsid w:val="00F2564A"/>
    <w:rsid w:val="00F25761"/>
    <w:rsid w:val="00F259D7"/>
    <w:rsid w:val="00F32D05"/>
    <w:rsid w:val="00F35263"/>
    <w:rsid w:val="00F35E34"/>
    <w:rsid w:val="00F3691D"/>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6946"/>
    <w:rsid w:val="00FE1DCC"/>
    <w:rsid w:val="00FE1DD4"/>
    <w:rsid w:val="00FE2B19"/>
    <w:rsid w:val="00FF0538"/>
    <w:rsid w:val="00FF0995"/>
    <w:rsid w:val="00FF414A"/>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BDDE17"/>
  <w15:docId w15:val="{A373A2D9-51C7-4CD8-98C1-D8770A74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D2A051EFC69430F8F8A014509065D4F"/>
        <w:category>
          <w:name w:val="Allmänt"/>
          <w:gallery w:val="placeholder"/>
        </w:category>
        <w:types>
          <w:type w:val="bbPlcHdr"/>
        </w:types>
        <w:behaviors>
          <w:behavior w:val="content"/>
        </w:behaviors>
        <w:guid w:val="{DC597B6B-4068-4A05-B093-37F4B08F4D54}"/>
      </w:docPartPr>
      <w:docPartBody>
        <w:p w:rsidR="000B6679" w:rsidRDefault="005779BB" w:rsidP="005779BB">
          <w:pPr>
            <w:pStyle w:val="BD2A051EFC69430F8F8A014509065D4F"/>
          </w:pPr>
          <w:r>
            <w:rPr>
              <w:rStyle w:val="Platshllartext"/>
            </w:rPr>
            <w:t xml:space="preserve"> </w:t>
          </w:r>
        </w:p>
      </w:docPartBody>
    </w:docPart>
    <w:docPart>
      <w:docPartPr>
        <w:name w:val="142A829989514946A45107E98FEE0BD2"/>
        <w:category>
          <w:name w:val="Allmänt"/>
          <w:gallery w:val="placeholder"/>
        </w:category>
        <w:types>
          <w:type w:val="bbPlcHdr"/>
        </w:types>
        <w:behaviors>
          <w:behavior w:val="content"/>
        </w:behaviors>
        <w:guid w:val="{45EF2C0B-4FD0-47A1-B425-B73A9F6D60B4}"/>
      </w:docPartPr>
      <w:docPartBody>
        <w:p w:rsidR="000B6679" w:rsidRDefault="005779BB" w:rsidP="005779BB">
          <w:pPr>
            <w:pStyle w:val="142A829989514946A45107E98FEE0BD21"/>
          </w:pPr>
          <w:r>
            <w:rPr>
              <w:rStyle w:val="Platshllartext"/>
            </w:rPr>
            <w:t xml:space="preserve"> </w:t>
          </w:r>
        </w:p>
      </w:docPartBody>
    </w:docPart>
    <w:docPart>
      <w:docPartPr>
        <w:name w:val="07CC1076D47E47488454CD56AE0F6B58"/>
        <w:category>
          <w:name w:val="Allmänt"/>
          <w:gallery w:val="placeholder"/>
        </w:category>
        <w:types>
          <w:type w:val="bbPlcHdr"/>
        </w:types>
        <w:behaviors>
          <w:behavior w:val="content"/>
        </w:behaviors>
        <w:guid w:val="{EBC48B81-8FE6-4307-BFB9-AD47A51E6F69}"/>
      </w:docPartPr>
      <w:docPartBody>
        <w:p w:rsidR="000B6679" w:rsidRDefault="005779BB" w:rsidP="005779BB">
          <w:pPr>
            <w:pStyle w:val="07CC1076D47E47488454CD56AE0F6B581"/>
          </w:pPr>
          <w:r>
            <w:rPr>
              <w:rStyle w:val="Platshllartext"/>
            </w:rPr>
            <w:t xml:space="preserve"> </w:t>
          </w:r>
        </w:p>
      </w:docPartBody>
    </w:docPart>
    <w:docPart>
      <w:docPartPr>
        <w:name w:val="8EBDE725406A405DBCB8287493E1D0EB"/>
        <w:category>
          <w:name w:val="Allmänt"/>
          <w:gallery w:val="placeholder"/>
        </w:category>
        <w:types>
          <w:type w:val="bbPlcHdr"/>
        </w:types>
        <w:behaviors>
          <w:behavior w:val="content"/>
        </w:behaviors>
        <w:guid w:val="{AA3EBFCD-A789-46CE-8AE8-FEA28DE2A2BB}"/>
      </w:docPartPr>
      <w:docPartBody>
        <w:p w:rsidR="000B6679" w:rsidRDefault="005779BB" w:rsidP="005779BB">
          <w:pPr>
            <w:pStyle w:val="8EBDE725406A405DBCB8287493E1D0EB"/>
          </w:pPr>
          <w:r>
            <w:rPr>
              <w:rStyle w:val="Platshllartext"/>
            </w:rPr>
            <w:t xml:space="preserve"> </w:t>
          </w:r>
        </w:p>
      </w:docPartBody>
    </w:docPart>
    <w:docPart>
      <w:docPartPr>
        <w:name w:val="68207713E2CB462F8BFFB49FFD32E5D0"/>
        <w:category>
          <w:name w:val="Allmänt"/>
          <w:gallery w:val="placeholder"/>
        </w:category>
        <w:types>
          <w:type w:val="bbPlcHdr"/>
        </w:types>
        <w:behaviors>
          <w:behavior w:val="content"/>
        </w:behaviors>
        <w:guid w:val="{DD21DA24-93C3-4C8D-9A60-5EA21DDEB8A4}"/>
      </w:docPartPr>
      <w:docPartBody>
        <w:p w:rsidR="000B6679" w:rsidRDefault="005779BB" w:rsidP="005779BB">
          <w:pPr>
            <w:pStyle w:val="68207713E2CB462F8BFFB49FFD32E5D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BB"/>
    <w:rsid w:val="000B6679"/>
    <w:rsid w:val="005779BB"/>
    <w:rsid w:val="0095192A"/>
    <w:rsid w:val="009A31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BB4281C54547D3B493AD245C713E55">
    <w:name w:val="2EBB4281C54547D3B493AD245C713E55"/>
    <w:rsid w:val="005779BB"/>
  </w:style>
  <w:style w:type="character" w:styleId="Platshllartext">
    <w:name w:val="Placeholder Text"/>
    <w:basedOn w:val="Standardstycketeckensnitt"/>
    <w:uiPriority w:val="99"/>
    <w:semiHidden/>
    <w:rsid w:val="005779BB"/>
    <w:rPr>
      <w:noProof w:val="0"/>
      <w:color w:val="808080"/>
    </w:rPr>
  </w:style>
  <w:style w:type="paragraph" w:customStyle="1" w:styleId="7395D24E0F70458687D8F2067D33484F">
    <w:name w:val="7395D24E0F70458687D8F2067D33484F"/>
    <w:rsid w:val="005779BB"/>
  </w:style>
  <w:style w:type="paragraph" w:customStyle="1" w:styleId="5F40C69E4CD241808489D0575F6062DB">
    <w:name w:val="5F40C69E4CD241808489D0575F6062DB"/>
    <w:rsid w:val="005779BB"/>
  </w:style>
  <w:style w:type="paragraph" w:customStyle="1" w:styleId="B5511B35B58B49EC86161BEEB0116F6C">
    <w:name w:val="B5511B35B58B49EC86161BEEB0116F6C"/>
    <w:rsid w:val="005779BB"/>
  </w:style>
  <w:style w:type="paragraph" w:customStyle="1" w:styleId="BD2A051EFC69430F8F8A014509065D4F">
    <w:name w:val="BD2A051EFC69430F8F8A014509065D4F"/>
    <w:rsid w:val="005779BB"/>
  </w:style>
  <w:style w:type="paragraph" w:customStyle="1" w:styleId="142A829989514946A45107E98FEE0BD2">
    <w:name w:val="142A829989514946A45107E98FEE0BD2"/>
    <w:rsid w:val="005779BB"/>
  </w:style>
  <w:style w:type="paragraph" w:customStyle="1" w:styleId="F790324CBC34470D8CBB8D158A071694">
    <w:name w:val="F790324CBC34470D8CBB8D158A071694"/>
    <w:rsid w:val="005779BB"/>
  </w:style>
  <w:style w:type="paragraph" w:customStyle="1" w:styleId="5942E08ABACD450EBCF7A7D8CBF910FA">
    <w:name w:val="5942E08ABACD450EBCF7A7D8CBF910FA"/>
    <w:rsid w:val="005779BB"/>
  </w:style>
  <w:style w:type="paragraph" w:customStyle="1" w:styleId="A1F3694D563647DA8FD9A60122CA0179">
    <w:name w:val="A1F3694D563647DA8FD9A60122CA0179"/>
    <w:rsid w:val="005779BB"/>
  </w:style>
  <w:style w:type="paragraph" w:customStyle="1" w:styleId="07CC1076D47E47488454CD56AE0F6B58">
    <w:name w:val="07CC1076D47E47488454CD56AE0F6B58"/>
    <w:rsid w:val="005779BB"/>
  </w:style>
  <w:style w:type="paragraph" w:customStyle="1" w:styleId="8EBDE725406A405DBCB8287493E1D0EB">
    <w:name w:val="8EBDE725406A405DBCB8287493E1D0EB"/>
    <w:rsid w:val="005779BB"/>
  </w:style>
  <w:style w:type="paragraph" w:customStyle="1" w:styleId="142A829989514946A45107E98FEE0BD21">
    <w:name w:val="142A829989514946A45107E98FEE0BD21"/>
    <w:rsid w:val="005779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CC1076D47E47488454CD56AE0F6B581">
    <w:name w:val="07CC1076D47E47488454CD56AE0F6B581"/>
    <w:rsid w:val="005779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74AE1081C04D70BFA917B281F2B68F">
    <w:name w:val="7A74AE1081C04D70BFA917B281F2B68F"/>
    <w:rsid w:val="005779BB"/>
  </w:style>
  <w:style w:type="paragraph" w:customStyle="1" w:styleId="4B90D8072DB84F37B283CA3AA69C8F0B">
    <w:name w:val="4B90D8072DB84F37B283CA3AA69C8F0B"/>
    <w:rsid w:val="005779BB"/>
  </w:style>
  <w:style w:type="paragraph" w:customStyle="1" w:styleId="AC007B703C32404BAC17CEF195BBBA40">
    <w:name w:val="AC007B703C32404BAC17CEF195BBBA40"/>
    <w:rsid w:val="005779BB"/>
  </w:style>
  <w:style w:type="paragraph" w:customStyle="1" w:styleId="16E174EAB31A43BA9D092B30B401A4AB">
    <w:name w:val="16E174EAB31A43BA9D092B30B401A4AB"/>
    <w:rsid w:val="005779BB"/>
  </w:style>
  <w:style w:type="paragraph" w:customStyle="1" w:styleId="5CFD75CDC19E49AF9407901D226CBCD9">
    <w:name w:val="5CFD75CDC19E49AF9407901D226CBCD9"/>
    <w:rsid w:val="005779BB"/>
  </w:style>
  <w:style w:type="paragraph" w:customStyle="1" w:styleId="68207713E2CB462F8BFFB49FFD32E5D0">
    <w:name w:val="68207713E2CB462F8BFFB49FFD32E5D0"/>
    <w:rsid w:val="005779BB"/>
  </w:style>
  <w:style w:type="paragraph" w:customStyle="1" w:styleId="BB6D4605E0C24CD99C9326059F8D37FD">
    <w:name w:val="BB6D4605E0C24CD99C9326059F8D37FD"/>
    <w:rsid w:val="00577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I2021/00714</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I2021/00714</Dnr>
    <ParagrafNr/>
    <DocumentTitle/>
    <VisitingAddress/>
    <Extra1/>
    <Extra2/>
    <Extra3>Lars Hjälmered</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3D4FTNM4WFRW-440138550-24804</_dlc_DocId>
    <_dlc_DocIdUrl xmlns="877d635f-9b91-4318-9a30-30bf28c922b2">
      <Url>https://dhs.sp.regeringskansliet.se/yta/i-e/_layouts/15/DocIdRedir.aspx?ID=3D4FTNM4WFRW-440138550-24804</Url>
      <Description>3D4FTNM4WFRW-440138550-24804</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77df590f-f077-4430-b8a5-6a1330aede66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2560E-62DC-4EDD-B50D-4E80144B1D7E}"/>
</file>

<file path=customXml/itemProps2.xml><?xml version="1.0" encoding="utf-8"?>
<ds:datastoreItem xmlns:ds="http://schemas.openxmlformats.org/officeDocument/2006/customXml" ds:itemID="{CDED702F-097E-491B-9401-9E69F8669B8B}"/>
</file>

<file path=customXml/itemProps3.xml><?xml version="1.0" encoding="utf-8"?>
<ds:datastoreItem xmlns:ds="http://schemas.openxmlformats.org/officeDocument/2006/customXml" ds:itemID="{A34868EC-4E26-4752-94B4-2B4EC3BB281E}"/>
</file>

<file path=customXml/itemProps4.xml><?xml version="1.0" encoding="utf-8"?>
<ds:datastoreItem xmlns:ds="http://schemas.openxmlformats.org/officeDocument/2006/customXml" ds:itemID="{CDED702F-097E-491B-9401-9E69F8669B8B}">
  <ds:schemaRefs>
    <ds:schemaRef ds:uri="http://lp/documentinfo/RK"/>
  </ds:schemaRefs>
</ds:datastoreItem>
</file>

<file path=customXml/itemProps5.xml><?xml version="1.0" encoding="utf-8"?>
<ds:datastoreItem xmlns:ds="http://schemas.openxmlformats.org/officeDocument/2006/customXml" ds:itemID="{0F9B062E-F3AB-4324-9E76-CCBC5270BCCC}">
  <ds:schemaRefs>
    <ds:schemaRef ds:uri="Microsoft.SharePoint.Taxonomy.ContentTypeSync"/>
  </ds:schemaRefs>
</ds:datastoreItem>
</file>

<file path=customXml/itemProps6.xml><?xml version="1.0" encoding="utf-8"?>
<ds:datastoreItem xmlns:ds="http://schemas.openxmlformats.org/officeDocument/2006/customXml" ds:itemID="{65CBC97B-82CF-412E-91C8-C9E78361178A}">
  <ds:schemaRefs>
    <ds:schemaRef ds:uri="http://purl.org/dc/terms/"/>
    <ds:schemaRef ds:uri="http://schemas.openxmlformats.org/package/2006/metadata/core-properties"/>
    <ds:schemaRef ds:uri="http://schemas.microsoft.com/office/2006/documentManagement/types"/>
    <ds:schemaRef ds:uri="877d635f-9b91-4318-9a30-30bf28c922b2"/>
    <ds:schemaRef ds:uri="9c9941df-7074-4a92-bf99-225d24d78d61"/>
    <ds:schemaRef ds:uri="http://schemas.microsoft.com/office/infopath/2007/PartnerControls"/>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65CBC97B-82CF-412E-91C8-C9E78361178A}"/>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638</Words>
  <Characters>3385</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2010 av Lars Hjälmered (M) It-säkerheten och elförsörjningen.docx</dc:title>
  <dc:subject/>
  <dc:creator>Fredrik Norlund</dc:creator>
  <cp:keywords/>
  <dc:description/>
  <cp:lastModifiedBy>Christina Rasmussen</cp:lastModifiedBy>
  <cp:revision>2</cp:revision>
  <dcterms:created xsi:type="dcterms:W3CDTF">2021-03-04T07:10:00Z</dcterms:created>
  <dcterms:modified xsi:type="dcterms:W3CDTF">2021-03-04T07:10:00Z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181e36c0-1b09-4bfe-8017-11ead66827d4</vt:lpwstr>
  </property>
</Properties>
</file>