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3D80" w:rsidRPr="00450A52" w:rsidRDefault="00A83D80" w:rsidP="00A83D80">
      <w:pPr>
        <w:pStyle w:val="Hemstlrubrik"/>
      </w:pPr>
      <w:r w:rsidRPr="00450A52">
        <w:t>Förslag till riksdagsbeslut</w:t>
      </w:r>
    </w:p>
    <w:p w:rsidR="00E65C7F" w:rsidRPr="00450A52" w:rsidRDefault="00E65C7F">
      <w:pPr>
        <w:pStyle w:val="Hemstlatt"/>
        <w:ind w:left="0"/>
      </w:pPr>
      <w:r w:rsidRPr="00450A52">
        <w:t>Riksdagen tillkännager för regeringen som sin mening vad i motionen anförs om upprustning och utbyggnad av riksväg 50.</w:t>
      </w:r>
    </w:p>
    <w:p w:rsidR="00A83D80" w:rsidRPr="00450A52" w:rsidRDefault="00A83D80" w:rsidP="003D7043">
      <w:pPr>
        <w:pStyle w:val="Rubrik1"/>
      </w:pPr>
      <w:r w:rsidRPr="00450A52">
        <w:t>Betydelsen av riksväg 50</w:t>
      </w:r>
    </w:p>
    <w:p w:rsidR="00A83D80" w:rsidRPr="00450A52" w:rsidRDefault="00A83D80" w:rsidP="003D7043">
      <w:r w:rsidRPr="00450A52">
        <w:t>Riksväg 50 binder ihop Östergötland med Jönköping och Örebro samt Öste</w:t>
      </w:r>
      <w:r w:rsidRPr="00450A52">
        <w:t>r</w:t>
      </w:r>
      <w:r w:rsidRPr="00450A52">
        <w:t>götland med hela södra Sverige. Vägen utgör en viktig nord</w:t>
      </w:r>
      <w:r w:rsidR="003D7043" w:rsidRPr="00450A52">
        <w:t>–</w:t>
      </w:r>
      <w:r w:rsidRPr="00450A52">
        <w:t>sydlig transpor</w:t>
      </w:r>
      <w:r w:rsidRPr="00450A52">
        <w:t>t</w:t>
      </w:r>
      <w:r w:rsidRPr="00450A52">
        <w:t>led för företag och resenärer. Vägen är vidare en viktig länk i integrati</w:t>
      </w:r>
      <w:r w:rsidRPr="00450A52">
        <w:t>o</w:t>
      </w:r>
      <w:r w:rsidRPr="00450A52">
        <w:t>nen av två regioner, Östergötlands län och Örebro län, som totalt sett har alltför dål</w:t>
      </w:r>
      <w:r w:rsidRPr="00450A52">
        <w:t>i</w:t>
      </w:r>
      <w:r w:rsidRPr="00450A52">
        <w:t>ga förbindelser med varandra.</w:t>
      </w:r>
    </w:p>
    <w:p w:rsidR="00A83D80" w:rsidRPr="00450A52" w:rsidRDefault="00A83D80" w:rsidP="003D7043">
      <w:pPr>
        <w:pStyle w:val="Rubrik1"/>
      </w:pPr>
      <w:r w:rsidRPr="00450A52">
        <w:t>Olycksdrabbad väg med många sträckor som behöver förbättring</w:t>
      </w:r>
    </w:p>
    <w:p w:rsidR="00A83D80" w:rsidRPr="00450A52" w:rsidRDefault="00A83D80" w:rsidP="003D7043">
      <w:r w:rsidRPr="00450A52">
        <w:t>Standarden på vägen är för den som reser från Askersund söderut mot M</w:t>
      </w:r>
      <w:r w:rsidRPr="00450A52">
        <w:t>o</w:t>
      </w:r>
      <w:r w:rsidRPr="00450A52">
        <w:t>tala, Vadstena och Ödeshög på långa sträckor undermålig. Den tillåtna ha</w:t>
      </w:r>
      <w:r w:rsidRPr="00450A52">
        <w:t>s</w:t>
      </w:r>
      <w:r w:rsidRPr="00450A52">
        <w:t>tigheten är låg och vägens sträckning både kurvig och kuperad. Det förlänger restider och skapar ökad risk för olyckor.</w:t>
      </w:r>
    </w:p>
    <w:p w:rsidR="00A83D80" w:rsidRPr="00450A52" w:rsidRDefault="00A83D80" w:rsidP="003D7043">
      <w:pPr>
        <w:pStyle w:val="Rubrik1"/>
      </w:pPr>
      <w:r w:rsidRPr="00450A52">
        <w:lastRenderedPageBreak/>
        <w:t>Förbifarten vid Vadstena samt sträckningen Vadstena</w:t>
      </w:r>
      <w:r w:rsidR="003D7043" w:rsidRPr="00450A52">
        <w:t>–</w:t>
      </w:r>
      <w:r w:rsidRPr="00450A52">
        <w:t>Ödeshög</w:t>
      </w:r>
    </w:p>
    <w:p w:rsidR="00A83D80" w:rsidRPr="00450A52" w:rsidRDefault="00A83D80" w:rsidP="003D7043">
      <w:pPr>
        <w:rPr>
          <w:szCs w:val="24"/>
        </w:rPr>
      </w:pPr>
      <w:r w:rsidRPr="00450A52">
        <w:t>Ett tredje mycket angeläget projekt på riksväg 50 är att bygga en förbifart vid Vadstena. Riksvägen skär Vadstena i två delar, på ena sidan stadskärnan med sin medeltida bebyggelse och en del såväl äldre som nyare bostadsomr</w:t>
      </w:r>
      <w:r w:rsidRPr="00450A52">
        <w:t>å</w:t>
      </w:r>
      <w:r w:rsidRPr="00450A52">
        <w:t xml:space="preserve">den, på andra sidan </w:t>
      </w:r>
      <w:r w:rsidR="003D7043" w:rsidRPr="00450A52">
        <w:t xml:space="preserve">bl.a. </w:t>
      </w:r>
      <w:r w:rsidRPr="00450A52">
        <w:t xml:space="preserve">bostadsområden och </w:t>
      </w:r>
      <w:r w:rsidRPr="00450A52">
        <w:rPr>
          <w:szCs w:val="24"/>
        </w:rPr>
        <w:t>simhallen. Drygt 1</w:t>
      </w:r>
      <w:r w:rsidR="003D7043" w:rsidRPr="00450A52">
        <w:rPr>
          <w:szCs w:val="24"/>
        </w:rPr>
        <w:t> </w:t>
      </w:r>
      <w:r w:rsidRPr="00450A52">
        <w:rPr>
          <w:szCs w:val="24"/>
        </w:rPr>
        <w:t>000 tunga fordon passerar genom Vadstena varje dag. Såväl boende som besökare kan intyga att dessa fordon ofta ligger tätt efter varandra och ofta överskrider rådande hastighetsbegränsningar. Samtidigt måste flera hundra barn korsa riksväg 50 varje dag på väg till respektive från bostaden, skolan, simhallen etc. Det är uppenbart att olycksriskerna är betydande, liksom utsläppsproblemen. Vad</w:t>
      </w:r>
      <w:r w:rsidRPr="00450A52">
        <w:rPr>
          <w:szCs w:val="24"/>
        </w:rPr>
        <w:t>s</w:t>
      </w:r>
      <w:r w:rsidRPr="00450A52">
        <w:rPr>
          <w:szCs w:val="24"/>
        </w:rPr>
        <w:t>tenas invånare, kommunledningen samt regionförbundet Östsam är alla öve</w:t>
      </w:r>
      <w:r w:rsidRPr="00450A52">
        <w:rPr>
          <w:szCs w:val="24"/>
        </w:rPr>
        <w:t>r</w:t>
      </w:r>
      <w:r w:rsidRPr="00450A52">
        <w:rPr>
          <w:szCs w:val="24"/>
        </w:rPr>
        <w:t>ens om att rådande situation är ohållbar och måste få en snar lösning.</w:t>
      </w:r>
    </w:p>
    <w:p w:rsidR="00A83D80" w:rsidRPr="00450A52" w:rsidRDefault="00A83D80" w:rsidP="00A83D80">
      <w:pPr>
        <w:pStyle w:val="Normaltindrag"/>
        <w:rPr>
          <w:szCs w:val="24"/>
        </w:rPr>
      </w:pPr>
      <w:r w:rsidRPr="00450A52">
        <w:rPr>
          <w:szCs w:val="24"/>
        </w:rPr>
        <w:t>Också riksväg 50 mellan Vadstena och Ödeshög är en vägsträckning med betydande trafiksäkerhetsproblem. Flera dödsolyckor har inträffat på senare år</w:t>
      </w:r>
      <w:r w:rsidR="003D7043" w:rsidRPr="00450A52">
        <w:rPr>
          <w:szCs w:val="24"/>
        </w:rPr>
        <w:t>,</w:t>
      </w:r>
      <w:r w:rsidRPr="00450A52">
        <w:rPr>
          <w:szCs w:val="24"/>
        </w:rPr>
        <w:t xml:space="preserve"> och det är tydligt att vägens standard inte är anpassad till rådande trafi</w:t>
      </w:r>
      <w:r w:rsidRPr="00450A52">
        <w:rPr>
          <w:szCs w:val="24"/>
        </w:rPr>
        <w:t>k</w:t>
      </w:r>
      <w:r w:rsidRPr="00450A52">
        <w:rPr>
          <w:szCs w:val="24"/>
        </w:rPr>
        <w:t>mängd. Hanteringen av just denna sträckning har komplicerats av omsorg om naturvärdena på Omberg och dess närhet, men detta får inte innebära att fr</w:t>
      </w:r>
      <w:r w:rsidRPr="00450A52">
        <w:rPr>
          <w:szCs w:val="24"/>
        </w:rPr>
        <w:t>å</w:t>
      </w:r>
      <w:r w:rsidRPr="00450A52">
        <w:rPr>
          <w:szCs w:val="24"/>
        </w:rPr>
        <w:t>gan avförs från dagordningen. I</w:t>
      </w:r>
      <w:r w:rsidR="003D7043" w:rsidRPr="00450A52">
        <w:rPr>
          <w:szCs w:val="24"/>
        </w:rPr>
        <w:t xml:space="preserve"> </w:t>
      </w:r>
      <w:r w:rsidRPr="00450A52">
        <w:rPr>
          <w:szCs w:val="24"/>
        </w:rPr>
        <w:t>stället är det angeläget att också sträckningen Vadstena–Ödeshög i all sin komplexitet får en så snabb behandling och lö</w:t>
      </w:r>
      <w:r w:rsidRPr="00450A52">
        <w:rPr>
          <w:szCs w:val="24"/>
        </w:rPr>
        <w:t>s</w:t>
      </w:r>
      <w:r w:rsidRPr="00450A52">
        <w:rPr>
          <w:szCs w:val="24"/>
        </w:rPr>
        <w:t>ning som möjligt. Om ingenting görs är frågan inte om utan när en ny allva</w:t>
      </w:r>
      <w:r w:rsidRPr="00450A52">
        <w:rPr>
          <w:szCs w:val="24"/>
        </w:rPr>
        <w:t>r</w:t>
      </w:r>
      <w:r w:rsidRPr="00450A52">
        <w:rPr>
          <w:szCs w:val="24"/>
        </w:rPr>
        <w:t>lig trafikolycka skall inträffa.</w:t>
      </w:r>
    </w:p>
    <w:p w:rsidR="00A83D80" w:rsidRPr="00450A52" w:rsidRDefault="00A83D80" w:rsidP="003D7043">
      <w:pPr>
        <w:pStyle w:val="Rubrik1"/>
      </w:pPr>
      <w:r w:rsidRPr="00450A52">
        <w:t>Bro över Skepparpinan i Motala</w:t>
      </w:r>
    </w:p>
    <w:p w:rsidR="00A83D80" w:rsidRPr="00450A52" w:rsidRDefault="00A83D80" w:rsidP="00A83D80">
      <w:r w:rsidRPr="00450A52">
        <w:t>Härom året välte en lastbil i en skarp kurva på riksvägsgenomfarten i centrala Motala   och lasten, 20 ton torv, spreds över vägen och trottoaren, samtidigt som Försäkringskassans fasad skadades. Den gången var lasten tämligen ofarlig, men bilen hade mycket väl kunnat vara lastad med något betydligt farligare. Dessutom hade någon fotgängare kunnat råka väldigt illa ut om denne hade befunnit sig på trottoaren, där olyckan skedde.</w:t>
      </w:r>
    </w:p>
    <w:p w:rsidR="00A83D80" w:rsidRPr="00450A52" w:rsidRDefault="00A83D80" w:rsidP="00A83D80">
      <w:pPr>
        <w:pStyle w:val="Normaltindrag"/>
      </w:pPr>
      <w:r w:rsidRPr="00450A52">
        <w:t xml:space="preserve">En bro över den av Vätterns vikar som löper in vid Motala, Skepparpinan, har varit med länge i Vägverkets planering över projekt. Första gången bron planerades var redan år 1942. Det är ett viktigt projekt, inte minst </w:t>
      </w:r>
      <w:r w:rsidR="003D7043" w:rsidRPr="00450A52">
        <w:t>från</w:t>
      </w:r>
      <w:r w:rsidRPr="00450A52">
        <w:t xml:space="preserve"> trafi</w:t>
      </w:r>
      <w:r w:rsidRPr="00450A52">
        <w:t>k</w:t>
      </w:r>
      <w:r w:rsidRPr="00450A52">
        <w:t xml:space="preserve">säkerhetssynpunkt. Projektet är en del av Vägverkets projekt med riksväg 50. Vägverket skriver </w:t>
      </w:r>
      <w:r w:rsidR="003D7043" w:rsidRPr="00450A52">
        <w:t xml:space="preserve">bl.a. </w:t>
      </w:r>
      <w:r w:rsidRPr="00450A52">
        <w:t>om projektet:</w:t>
      </w:r>
    </w:p>
    <w:p w:rsidR="00A83D80" w:rsidRPr="00450A52" w:rsidRDefault="00A83D80" w:rsidP="003D7043">
      <w:pPr>
        <w:pStyle w:val="Citat"/>
      </w:pPr>
      <w:r w:rsidRPr="00450A52">
        <w:t>Nuvarande standard, miljö- och trafiksituation för sträckningen genom centrala Motala uppfyller inte kraven som ställs för det nationella sta</w:t>
      </w:r>
      <w:r w:rsidRPr="00450A52">
        <w:t>m</w:t>
      </w:r>
      <w:r w:rsidRPr="00450A52">
        <w:t>vägnätet. På genomfarten blandas genomfartstrafik med lokal biltrafik, bussar, gång- och cykeltrafik. Ett stort antal bostadshus vetter direkt mot vägen och den passerar också intill ett par skolor. Göta kanal korsas på en öppningsbar bro. Broöppningarna medför stopp, störningar, olycksri</w:t>
      </w:r>
      <w:r w:rsidRPr="00450A52">
        <w:t>s</w:t>
      </w:r>
      <w:r w:rsidRPr="00450A52">
        <w:t>ker och fördröjningar för vägtrafiken under sommarhalvåret. För att minska problemen med genomfartstrafiken genom centrum har sedan 40-talet en ny genomfart för riksväg 50 planerats väster om centrum, över Motalaviken vid den så kallade Skepparpinan.</w:t>
      </w:r>
    </w:p>
    <w:p w:rsidR="00A83D80" w:rsidRPr="00450A52" w:rsidRDefault="00A83D80" w:rsidP="003D7043">
      <w:r w:rsidRPr="00450A52">
        <w:t>Som situationen ser ut nu trafikeras Motalas innerstad intensivt av tung tr</w:t>
      </w:r>
      <w:r w:rsidRPr="00450A52">
        <w:t>a</w:t>
      </w:r>
      <w:r w:rsidRPr="00450A52">
        <w:t>fik. Det är en säkerhetsrisk och olyckor sker och har också skett tidigare mitt inne i centrala Motala. Bland annat har också en bil lastad med kalk tidigare vält inne i staden.</w:t>
      </w:r>
    </w:p>
    <w:p w:rsidR="00A83D80" w:rsidRPr="00450A52" w:rsidRDefault="00A83D80" w:rsidP="00A83D80">
      <w:pPr>
        <w:pStyle w:val="Normaltindrag"/>
      </w:pPr>
      <w:r w:rsidRPr="00450A52">
        <w:t>Bron över Skepparpinan skulle förbättra transportvägarna och infrastrukt</w:t>
      </w:r>
      <w:r w:rsidRPr="00450A52">
        <w:t>u</w:t>
      </w:r>
      <w:r w:rsidRPr="00450A52">
        <w:t xml:space="preserve">ren för det lokala näringslivet. Den nuvarande genomfarten är egentligen ett provisorium sedan 30 år tillbaka. En bro över Skepparpinan skulle dessutom förkorta vägen för </w:t>
      </w:r>
      <w:r w:rsidR="003D7043" w:rsidRPr="00450A52">
        <w:t xml:space="preserve">bl.a. </w:t>
      </w:r>
      <w:r w:rsidRPr="00450A52">
        <w:t>den tunga trafiken med drygt två kilometer, vilket totalt skulle spara in fem miljoner onödiga fordonskilometer per år. Samma</w:t>
      </w:r>
      <w:r w:rsidRPr="00450A52">
        <w:t>n</w:t>
      </w:r>
      <w:r w:rsidRPr="00450A52">
        <w:t>lagt passerar 300</w:t>
      </w:r>
      <w:r w:rsidR="003D7043" w:rsidRPr="00450A52">
        <w:t> </w:t>
      </w:r>
      <w:r w:rsidRPr="00450A52">
        <w:t>000 tunga fordon Motala varje år.</w:t>
      </w:r>
    </w:p>
    <w:p w:rsidR="00A83D80" w:rsidRPr="00450A52" w:rsidRDefault="00A83D80" w:rsidP="003D7043">
      <w:pPr>
        <w:pStyle w:val="Rubrik1"/>
      </w:pPr>
      <w:r w:rsidRPr="00450A52">
        <w:t>Förbifarten vid Askersund</w:t>
      </w:r>
    </w:p>
    <w:p w:rsidR="00A83D80" w:rsidRPr="00450A52" w:rsidRDefault="00A83D80" w:rsidP="003D7043">
      <w:r w:rsidRPr="00450A52">
        <w:t>Riksväg 50 passerar i dag väster om Askersund. Den södra infarten till Aske</w:t>
      </w:r>
      <w:r w:rsidRPr="00450A52">
        <w:t>r</w:t>
      </w:r>
      <w:r w:rsidRPr="00450A52">
        <w:t>sund (väg 907) är utformad som en trevägskorsning och det gäller även kor</w:t>
      </w:r>
      <w:r w:rsidRPr="00450A52">
        <w:t>s</w:t>
      </w:r>
      <w:r w:rsidRPr="00450A52">
        <w:t>ningen med väg 205 mot Laxå. Trafiken på väg 50 utgörs till stor del av lån</w:t>
      </w:r>
      <w:r w:rsidRPr="00450A52">
        <w:t>g</w:t>
      </w:r>
      <w:r w:rsidRPr="00450A52">
        <w:t>väga och tung trafik, vilket ofta medför ett högt trafiktempo. Kommunen anser att hastighetsgränserna vid södra infarten inte respekteras, vilket ökar olycksrisken.</w:t>
      </w:r>
    </w:p>
    <w:p w:rsidR="00A83D80" w:rsidRPr="00450A52" w:rsidRDefault="00A83D80" w:rsidP="00A83D80">
      <w:pPr>
        <w:pStyle w:val="Normaltindrag"/>
      </w:pPr>
      <w:r w:rsidRPr="00450A52">
        <w:t>Stora fordon som kommer söderifrån på väg 50 och skall svänga in mot Askersund skymmer sikten för dem som skall svänga ut från Askersund. Detta skapar olyckstillbud då de som skall svänga ut från Askersund inte alltid uppmärksammar fordon söderifrån som skall fortsätta rakt fram. Under sommarhalvåret uppkommer ofta köbildning i korsningen. Det saknas dessu</w:t>
      </w:r>
      <w:r w:rsidRPr="00450A52">
        <w:t>t</w:t>
      </w:r>
      <w:r w:rsidRPr="00450A52">
        <w:t>om gång- och cykelbanor och en trafiksäker passage över väg 50 i anslutning till korsningarna.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0A52">
        <w:trPr>
          <w:cantSplit/>
        </w:trPr>
        <w:tc>
          <w:tcPr>
            <w:tcW w:w="3046" w:type="dxa"/>
          </w:tcPr>
          <w:p w:rsidR="00E65C7F" w:rsidRPr="00450A52" w:rsidRDefault="00E65C7F">
            <w:pPr>
              <w:pStyle w:val="UnderskriftDatum"/>
              <w:spacing w:before="240"/>
            </w:pPr>
            <w:r w:rsidRPr="00450A52">
              <w:t>Stockholm den 27 oktober 2006</w:t>
            </w:r>
          </w:p>
        </w:tc>
        <w:tc>
          <w:tcPr>
            <w:tcW w:w="3047" w:type="dxa"/>
          </w:tcPr>
          <w:p w:rsidR="00E65C7F" w:rsidRPr="00450A52" w:rsidRDefault="00E65C7F">
            <w:pPr>
              <w:pStyle w:val="Underskrifter"/>
              <w:spacing w:before="240"/>
            </w:pPr>
          </w:p>
        </w:tc>
      </w:tr>
      <w:tr w:rsidR="00000000" w:rsidRPr="00450A52">
        <w:trPr>
          <w:cantSplit/>
        </w:trPr>
        <w:tc>
          <w:tcPr>
            <w:tcW w:w="3046" w:type="dxa"/>
          </w:tcPr>
          <w:p w:rsidR="00E65C7F" w:rsidRPr="00450A52" w:rsidRDefault="00E65C7F">
            <w:pPr>
              <w:pStyle w:val="Underskrifter"/>
            </w:pPr>
            <w:r w:rsidRPr="00450A52">
              <w:t>Gunnar Axén (m)</w:t>
            </w:r>
          </w:p>
        </w:tc>
        <w:tc>
          <w:tcPr>
            <w:tcW w:w="3046" w:type="dxa"/>
          </w:tcPr>
          <w:p w:rsidR="00E65C7F" w:rsidRPr="00450A52" w:rsidRDefault="00E65C7F">
            <w:pPr>
              <w:pStyle w:val="Underskrifter"/>
            </w:pPr>
            <w:r w:rsidRPr="00450A52">
              <w:t>Andreas Norlén (m)</w:t>
            </w:r>
          </w:p>
        </w:tc>
      </w:tr>
    </w:tbl>
    <w:p w:rsidR="00E84F25" w:rsidRPr="00450A52" w:rsidRDefault="00E84F25" w:rsidP="003D7043">
      <w:pPr>
        <w:pStyle w:val="Normaltindrag"/>
      </w:pPr>
    </w:p>
    <w:sectPr w:rsidR="00E84F25" w:rsidRPr="00450A52" w:rsidSect="003D70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5C7F" w:rsidRPr="00450A52" w:rsidRDefault="00E65C7F">
      <w:r w:rsidRPr="00450A52">
        <w:separator/>
      </w:r>
    </w:p>
  </w:endnote>
  <w:endnote w:type="continuationSeparator" w:id="0">
    <w:p w:rsidR="00E65C7F" w:rsidRPr="00450A52" w:rsidRDefault="00E65C7F">
      <w:r w:rsidRPr="00450A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21E" w:rsidRPr="00450A52" w:rsidRDefault="00450A52" w:rsidP="003D7043">
    <w:pPr>
      <w:pStyle w:val="Sidfot"/>
    </w:pPr>
    <w:r w:rsidRPr="00450A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53403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043" w:rsidRDefault="00E65C7F">
                          <w:pPr>
                            <w:pStyle w:val="NormalS5sidnrV"/>
                          </w:pPr>
                          <w:r>
                            <w:fldChar w:fldCharType="begin"/>
                          </w:r>
                          <w:r w:rsidR="003D704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7043" w:rsidRDefault="00E65C7F">
                    <w:pPr>
                      <w:pStyle w:val="NormalS5sidnrV"/>
                    </w:pPr>
                    <w:r>
                      <w:fldChar w:fldCharType="begin"/>
                    </w:r>
                    <w:r w:rsidR="003D704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21E" w:rsidRPr="00450A52" w:rsidRDefault="00450A52" w:rsidP="003D7043">
    <w:pPr>
      <w:pStyle w:val="Sidfot"/>
    </w:pPr>
    <w:r w:rsidRPr="00450A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08996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043" w:rsidRDefault="00E65C7F">
                          <w:pPr>
                            <w:pStyle w:val="NormalS5sidnrH"/>
                            <w:ind w:right="0"/>
                          </w:pPr>
                          <w:r>
                            <w:fldChar w:fldCharType="begin"/>
                          </w:r>
                          <w:r w:rsidR="003D7043">
                            <w:instrText xml:space="preserve"> PAGE *\charformat</w:instrText>
                          </w:r>
                          <w:r>
                            <w:fldChar w:fldCharType="separate"/>
                          </w:r>
                          <w:r w:rsidR="003D704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7043" w:rsidRDefault="00E65C7F">
                    <w:pPr>
                      <w:pStyle w:val="NormalS5sidnrH"/>
                      <w:ind w:right="0"/>
                    </w:pPr>
                    <w:r>
                      <w:fldChar w:fldCharType="begin"/>
                    </w:r>
                    <w:r w:rsidR="003D7043">
                      <w:instrText xml:space="preserve"> PAGE *\charformat</w:instrText>
                    </w:r>
                    <w:r>
                      <w:fldChar w:fldCharType="separate"/>
                    </w:r>
                    <w:r w:rsidR="003D704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21E" w:rsidRPr="00450A52" w:rsidRDefault="00450A52" w:rsidP="003D7043">
    <w:pPr>
      <w:pStyle w:val="Sidfot"/>
    </w:pPr>
    <w:r w:rsidRPr="00450A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36902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043" w:rsidRDefault="00E65C7F">
                          <w:pPr>
                            <w:pStyle w:val="NormalS5sidnrH"/>
                            <w:ind w:right="0"/>
                          </w:pPr>
                          <w:r>
                            <w:fldChar w:fldCharType="begin"/>
                          </w:r>
                          <w:r w:rsidR="003D704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7043" w:rsidRDefault="00E65C7F">
                    <w:pPr>
                      <w:pStyle w:val="NormalS5sidnrH"/>
                      <w:ind w:right="0"/>
                    </w:pPr>
                    <w:r>
                      <w:fldChar w:fldCharType="begin"/>
                    </w:r>
                    <w:r w:rsidR="003D704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5C7F" w:rsidRPr="00450A52" w:rsidRDefault="00E65C7F">
      <w:r w:rsidRPr="00450A52">
        <w:separator/>
      </w:r>
    </w:p>
  </w:footnote>
  <w:footnote w:type="continuationSeparator" w:id="0">
    <w:p w:rsidR="00E65C7F" w:rsidRPr="00450A52" w:rsidRDefault="00E65C7F">
      <w:r w:rsidRPr="00450A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21E" w:rsidRPr="00450A52" w:rsidRDefault="00450A52" w:rsidP="003D7043">
    <w:pPr>
      <w:pStyle w:val="Sidhuvud"/>
    </w:pPr>
    <w:r w:rsidRPr="00450A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3463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043" w:rsidRDefault="00E65C7F">
                          <w:pPr>
                            <w:pStyle w:val="KantRubrikS5V"/>
                          </w:pPr>
                          <w:r>
                            <w:fldChar w:fldCharType="begin"/>
                          </w:r>
                          <w:r w:rsidR="003D7043">
                            <w:instrText xml:space="preserve"> DOCPROPERTY "YearUser" *\charformat </w:instrText>
                          </w:r>
                          <w:r>
                            <w:fldChar w:fldCharType="separate"/>
                          </w:r>
                          <w:r w:rsidR="003D7043">
                            <w:t>2006/07</w:t>
                          </w:r>
                          <w:r>
                            <w:fldChar w:fldCharType="end"/>
                          </w:r>
                          <w:r w:rsidR="003D7043">
                            <w:t>:</w:t>
                          </w:r>
                          <w:r>
                            <w:fldChar w:fldCharType="begin"/>
                          </w:r>
                          <w:r w:rsidR="003D7043">
                            <w:instrText xml:space="preserve"> DOCPROPERTY "Motionsnummer" *\charformat </w:instrText>
                          </w:r>
                          <w:r>
                            <w:fldChar w:fldCharType="separate"/>
                          </w:r>
                          <w:r w:rsidR="003D7043">
                            <w:t>T307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7043" w:rsidRDefault="00E65C7F">
                    <w:pPr>
                      <w:pStyle w:val="KantRubrikS5V"/>
                    </w:pPr>
                    <w:r>
                      <w:fldChar w:fldCharType="begin"/>
                    </w:r>
                    <w:r w:rsidR="003D7043">
                      <w:instrText xml:space="preserve"> DOCPROPERTY "YearUser" *\charformat </w:instrText>
                    </w:r>
                    <w:r>
                      <w:fldChar w:fldCharType="separate"/>
                    </w:r>
                    <w:r w:rsidR="003D7043">
                      <w:t>2006/07</w:t>
                    </w:r>
                    <w:r>
                      <w:fldChar w:fldCharType="end"/>
                    </w:r>
                    <w:r w:rsidR="003D7043">
                      <w:t>:</w:t>
                    </w:r>
                    <w:r>
                      <w:fldChar w:fldCharType="begin"/>
                    </w:r>
                    <w:r w:rsidR="003D7043">
                      <w:instrText xml:space="preserve"> DOCPROPERTY "Motionsnummer" *\charformat </w:instrText>
                    </w:r>
                    <w:r>
                      <w:fldChar w:fldCharType="separate"/>
                    </w:r>
                    <w:r w:rsidR="003D7043">
                      <w:t>T307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21E" w:rsidRPr="00450A52" w:rsidRDefault="00450A52" w:rsidP="003D7043">
    <w:pPr>
      <w:pStyle w:val="Sidhuvud"/>
    </w:pPr>
    <w:r w:rsidRPr="00450A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07105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043" w:rsidRDefault="00E65C7F">
                          <w:pPr>
                            <w:pStyle w:val="KantRubrikS5H"/>
                            <w:ind w:right="0"/>
                          </w:pPr>
                          <w:r>
                            <w:fldChar w:fldCharType="begin"/>
                          </w:r>
                          <w:r w:rsidR="003D7043">
                            <w:instrText xml:space="preserve"> DOCPROPERTY "YearUser" *\charformat </w:instrText>
                          </w:r>
                          <w:r>
                            <w:fldChar w:fldCharType="separate"/>
                          </w:r>
                          <w:r w:rsidR="003D7043">
                            <w:t>2006/07</w:t>
                          </w:r>
                          <w:r>
                            <w:fldChar w:fldCharType="end"/>
                          </w:r>
                          <w:r w:rsidR="003D7043">
                            <w:t>:</w:t>
                          </w:r>
                          <w:r>
                            <w:fldChar w:fldCharType="begin"/>
                          </w:r>
                          <w:r w:rsidR="003D7043">
                            <w:instrText xml:space="preserve"> DOCPROPERTY "Motionsnummer" *\charformat </w:instrText>
                          </w:r>
                          <w:r>
                            <w:fldChar w:fldCharType="separate"/>
                          </w:r>
                          <w:r w:rsidR="003D7043">
                            <w:t>T307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7043" w:rsidRDefault="00E65C7F">
                    <w:pPr>
                      <w:pStyle w:val="KantRubrikS5H"/>
                      <w:ind w:right="0"/>
                    </w:pPr>
                    <w:r>
                      <w:fldChar w:fldCharType="begin"/>
                    </w:r>
                    <w:r w:rsidR="003D7043">
                      <w:instrText xml:space="preserve"> DOCPROPERTY "YearUser" *\charformat </w:instrText>
                    </w:r>
                    <w:r>
                      <w:fldChar w:fldCharType="separate"/>
                    </w:r>
                    <w:r w:rsidR="003D7043">
                      <w:t>2006/07</w:t>
                    </w:r>
                    <w:r>
                      <w:fldChar w:fldCharType="end"/>
                    </w:r>
                    <w:r w:rsidR="003D7043">
                      <w:t>:</w:t>
                    </w:r>
                    <w:r>
                      <w:fldChar w:fldCharType="begin"/>
                    </w:r>
                    <w:r w:rsidR="003D7043">
                      <w:instrText xml:space="preserve"> DOCPROPERTY "Motionsnummer" *\charformat </w:instrText>
                    </w:r>
                    <w:r>
                      <w:fldChar w:fldCharType="separate"/>
                    </w:r>
                    <w:r w:rsidR="003D7043">
                      <w:t>T307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C7F" w:rsidRPr="00450A52" w:rsidRDefault="00E65C7F">
    <w:pPr>
      <w:pStyle w:val="FSHNormal"/>
      <w:tabs>
        <w:tab w:val="right" w:pos="5840"/>
      </w:tabs>
    </w:pPr>
    <w:r w:rsidRPr="00450A52">
      <w:br/>
    </w:r>
    <w:r w:rsidRPr="00450A52">
      <w:fldChar w:fldCharType="begin" w:fldLock="1"/>
    </w:r>
    <w:r w:rsidRPr="00450A52">
      <w:instrText xml:space="preserve"> DOCPROPERTY</w:instrText>
    </w:r>
    <w:r w:rsidRPr="00450A52">
      <w:rPr>
        <w:sz w:val="18"/>
      </w:rPr>
      <w:instrText xml:space="preserve"> "YearUser" *\charformat </w:instrText>
    </w:r>
    <w:r w:rsidRPr="00450A52">
      <w:fldChar w:fldCharType="separate"/>
    </w:r>
    <w:r w:rsidRPr="00450A52">
      <w:t>2006/07</w:t>
    </w:r>
    <w:r w:rsidRPr="00450A52">
      <w:fldChar w:fldCharType="end"/>
    </w:r>
    <w:r w:rsidRPr="00450A52">
      <w:t xml:space="preserve"> </w:t>
    </w:r>
    <w:r w:rsidRPr="00450A52">
      <w:tab/>
      <w:t xml:space="preserve">mnr: </w:t>
    </w:r>
    <w:r w:rsidRPr="00450A52">
      <w:fldChar w:fldCharType="begin" w:fldLock="1"/>
    </w:r>
    <w:r w:rsidRPr="00450A52">
      <w:instrText xml:space="preserve"> DOCPROPERTY</w:instrText>
    </w:r>
    <w:r w:rsidRPr="00450A52">
      <w:rPr>
        <w:sz w:val="18"/>
      </w:rPr>
      <w:instrText xml:space="preserve"> "Motionsnummer" *\charformat </w:instrText>
    </w:r>
    <w:r w:rsidRPr="00450A52">
      <w:fldChar w:fldCharType="separate"/>
    </w:r>
    <w:r w:rsidRPr="00450A52">
      <w:t>T307</w:t>
    </w:r>
    <w:r w:rsidRPr="00450A52">
      <w:fldChar w:fldCharType="end"/>
    </w:r>
    <w:r w:rsidRPr="00450A52">
      <w:br/>
    </w:r>
    <w:r w:rsidRPr="00450A52">
      <w:fldChar w:fldCharType="begin" w:fldLock="1"/>
    </w:r>
    <w:r w:rsidRPr="00450A52">
      <w:instrText xml:space="preserve"> DOCPROPERTY</w:instrText>
    </w:r>
    <w:r w:rsidRPr="00450A52">
      <w:rPr>
        <w:sz w:val="18"/>
      </w:rPr>
      <w:instrText xml:space="preserve"> "Samling" *\charformat </w:instrText>
    </w:r>
    <w:r w:rsidRPr="00450A52">
      <w:fldChar w:fldCharType="end"/>
    </w:r>
    <w:r w:rsidRPr="00450A52">
      <w:tab/>
      <w:t xml:space="preserve">pnr: </w:t>
    </w:r>
    <w:r w:rsidRPr="00450A52">
      <w:fldChar w:fldCharType="begin" w:fldLock="1"/>
    </w:r>
    <w:r w:rsidRPr="00450A52">
      <w:instrText xml:space="preserve"> DOCPROPERTY</w:instrText>
    </w:r>
    <w:r w:rsidRPr="00450A52">
      <w:rPr>
        <w:sz w:val="18"/>
      </w:rPr>
      <w:instrText xml:space="preserve"> "Partinummer" *\charformat </w:instrText>
    </w:r>
    <w:r w:rsidRPr="00450A52">
      <w:fldChar w:fldCharType="separate"/>
    </w:r>
    <w:r w:rsidRPr="00450A52">
      <w:t>m1272</w:t>
    </w:r>
    <w:r w:rsidRPr="00450A52">
      <w:fldChar w:fldCharType="end"/>
    </w:r>
  </w:p>
  <w:p w:rsidR="00E65C7F" w:rsidRPr="00450A52" w:rsidRDefault="00E65C7F">
    <w:pPr>
      <w:pStyle w:val="FSHRub1"/>
    </w:pPr>
    <w:r w:rsidRPr="00450A52">
      <w:t>Motion till riksdagen</w:t>
    </w:r>
    <w:r w:rsidRPr="00450A52">
      <w:br/>
    </w:r>
    <w:r w:rsidRPr="00450A52">
      <w:fldChar w:fldCharType="begin" w:fldLock="1"/>
    </w:r>
    <w:r w:rsidRPr="00450A52">
      <w:instrText xml:space="preserve"> DOCPROPERTY "YearUser" *\charformat </w:instrText>
    </w:r>
    <w:r w:rsidRPr="00450A52">
      <w:fldChar w:fldCharType="separate"/>
    </w:r>
    <w:r w:rsidRPr="00450A52">
      <w:t>2006/07</w:t>
    </w:r>
    <w:r w:rsidRPr="00450A52">
      <w:fldChar w:fldCharType="end"/>
    </w:r>
    <w:r w:rsidRPr="00450A52">
      <w:t>:</w:t>
    </w:r>
    <w:r w:rsidRPr="00450A52">
      <w:fldChar w:fldCharType="begin" w:fldLock="1"/>
    </w:r>
    <w:r w:rsidRPr="00450A52">
      <w:instrText xml:space="preserve"> DOCPROPERTY "Motionsnummer" *\charformat </w:instrText>
    </w:r>
    <w:r w:rsidRPr="00450A52">
      <w:fldChar w:fldCharType="separate"/>
    </w:r>
    <w:r w:rsidRPr="00450A52">
      <w:t>T307</w:t>
    </w:r>
    <w:r w:rsidRPr="00450A52">
      <w:fldChar w:fldCharType="end"/>
    </w:r>
  </w:p>
  <w:p w:rsidR="00E65C7F" w:rsidRPr="00450A52" w:rsidRDefault="00E65C7F">
    <w:pPr>
      <w:pStyle w:val="FSHNormalS5"/>
    </w:pPr>
    <w:r w:rsidRPr="00450A52">
      <w:fldChar w:fldCharType="begin" w:fldLock="1"/>
    </w:r>
    <w:r w:rsidRPr="00450A52">
      <w:instrText xml:space="preserve"> DOCPROPERTY "MotionarText" *\charformat </w:instrText>
    </w:r>
    <w:r w:rsidRPr="00450A52">
      <w:fldChar w:fldCharType="separate"/>
    </w:r>
    <w:r w:rsidRPr="00450A52">
      <w:t>av Gunnar Axén och Andreas Norlén (m)</w:t>
    </w:r>
    <w:r w:rsidRPr="00450A52">
      <w:fldChar w:fldCharType="end"/>
    </w:r>
    <w:r w:rsidRPr="00450A52">
      <w:br/>
    </w:r>
    <w:r w:rsidRPr="00450A52">
      <w:fldChar w:fldCharType="begin" w:fldLock="1"/>
    </w:r>
    <w:r w:rsidRPr="00450A52">
      <w:instrText xml:space="preserve"> DOCPROPERTY "SvarFrasKort" *\charformat </w:instrText>
    </w:r>
    <w:r w:rsidRPr="00450A52">
      <w:fldChar w:fldCharType="end"/>
    </w:r>
  </w:p>
  <w:p w:rsidR="00E65C7F" w:rsidRPr="00450A52" w:rsidRDefault="00E65C7F">
    <w:pPr>
      <w:pStyle w:val="FSHTitel"/>
    </w:pPr>
    <w:r w:rsidRPr="00450A52">
      <w:fldChar w:fldCharType="begin" w:fldLock="1"/>
    </w:r>
    <w:r w:rsidRPr="00450A52">
      <w:instrText xml:space="preserve"> DOCPROPERTY</w:instrText>
    </w:r>
    <w:r w:rsidRPr="00450A52">
      <w:rPr>
        <w:sz w:val="18"/>
      </w:rPr>
      <w:instrText xml:space="preserve"> "RubrikSvar" *\charformat </w:instrText>
    </w:r>
    <w:r w:rsidRPr="00450A52">
      <w:fldChar w:fldCharType="separate"/>
    </w:r>
    <w:r w:rsidRPr="00450A52">
      <w:t>Upprustning och utbyggnad av riksväg 50 för trafiksäkerhetens och miljöns skull</w:t>
    </w:r>
    <w:r w:rsidRPr="00450A52">
      <w:fldChar w:fldCharType="end"/>
    </w:r>
  </w:p>
  <w:p w:rsidR="00E65C7F" w:rsidRPr="00450A52" w:rsidRDefault="00E65C7F">
    <w:pPr>
      <w:pStyle w:val="Normal00"/>
    </w:pPr>
  </w:p>
  <w:p w:rsidR="003D7043" w:rsidRPr="00450A52" w:rsidRDefault="003D70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50653254">
    <w:abstractNumId w:val="13"/>
  </w:num>
  <w:num w:numId="2" w16cid:durableId="88426371">
    <w:abstractNumId w:val="10"/>
  </w:num>
  <w:num w:numId="3" w16cid:durableId="912398638">
    <w:abstractNumId w:val="11"/>
  </w:num>
  <w:num w:numId="4" w16cid:durableId="537930990">
    <w:abstractNumId w:val="12"/>
  </w:num>
  <w:num w:numId="5" w16cid:durableId="1511288613">
    <w:abstractNumId w:val="8"/>
  </w:num>
  <w:num w:numId="6" w16cid:durableId="461194857">
    <w:abstractNumId w:val="3"/>
  </w:num>
  <w:num w:numId="7" w16cid:durableId="1912616942">
    <w:abstractNumId w:val="2"/>
  </w:num>
  <w:num w:numId="8" w16cid:durableId="1907570421">
    <w:abstractNumId w:val="1"/>
  </w:num>
  <w:num w:numId="9" w16cid:durableId="334693116">
    <w:abstractNumId w:val="0"/>
  </w:num>
  <w:num w:numId="10" w16cid:durableId="1006328806">
    <w:abstractNumId w:val="9"/>
  </w:num>
  <w:num w:numId="11" w16cid:durableId="1482653519">
    <w:abstractNumId w:val="7"/>
  </w:num>
  <w:num w:numId="12" w16cid:durableId="1400513848">
    <w:abstractNumId w:val="6"/>
  </w:num>
  <w:num w:numId="13" w16cid:durableId="218984280">
    <w:abstractNumId w:val="5"/>
  </w:num>
  <w:num w:numId="14" w16cid:durableId="11541786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C656FFE8-36CD-4FEA-8D3E-76F574B357BC},{AC164FE7-1929-4345-8562-8DC6ABBC0F41}"/>
  </w:docVars>
  <w:rsids>
    <w:rsidRoot w:val="00450A52"/>
    <w:rsid w:val="00002742"/>
    <w:rsid w:val="00002CA0"/>
    <w:rsid w:val="000220F8"/>
    <w:rsid w:val="00034058"/>
    <w:rsid w:val="00040D14"/>
    <w:rsid w:val="0004381F"/>
    <w:rsid w:val="0004621E"/>
    <w:rsid w:val="00064BC3"/>
    <w:rsid w:val="00066474"/>
    <w:rsid w:val="000665E6"/>
    <w:rsid w:val="00066775"/>
    <w:rsid w:val="00072FB9"/>
    <w:rsid w:val="0007598F"/>
    <w:rsid w:val="000B2040"/>
    <w:rsid w:val="000E431D"/>
    <w:rsid w:val="000E48DA"/>
    <w:rsid w:val="000E5207"/>
    <w:rsid w:val="000F5ADD"/>
    <w:rsid w:val="00100531"/>
    <w:rsid w:val="0010382E"/>
    <w:rsid w:val="0010413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A4630"/>
    <w:rsid w:val="002C2373"/>
    <w:rsid w:val="002D11A8"/>
    <w:rsid w:val="00314F87"/>
    <w:rsid w:val="0032051D"/>
    <w:rsid w:val="003303B5"/>
    <w:rsid w:val="003366E9"/>
    <w:rsid w:val="00337081"/>
    <w:rsid w:val="00342FB4"/>
    <w:rsid w:val="0036065A"/>
    <w:rsid w:val="003721C4"/>
    <w:rsid w:val="003866EC"/>
    <w:rsid w:val="00391AF5"/>
    <w:rsid w:val="003B418B"/>
    <w:rsid w:val="003D7043"/>
    <w:rsid w:val="003F100A"/>
    <w:rsid w:val="00445271"/>
    <w:rsid w:val="00447A04"/>
    <w:rsid w:val="00450A52"/>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6D224D"/>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83D80"/>
    <w:rsid w:val="00AA1434"/>
    <w:rsid w:val="00AB5000"/>
    <w:rsid w:val="00AC4310"/>
    <w:rsid w:val="00AC63D9"/>
    <w:rsid w:val="00AE2EF8"/>
    <w:rsid w:val="00AF5881"/>
    <w:rsid w:val="00B13BF0"/>
    <w:rsid w:val="00B33C81"/>
    <w:rsid w:val="00B34666"/>
    <w:rsid w:val="00B67E5B"/>
    <w:rsid w:val="00B91C12"/>
    <w:rsid w:val="00BA4894"/>
    <w:rsid w:val="00BA6BE0"/>
    <w:rsid w:val="00BB6D75"/>
    <w:rsid w:val="00BD43A8"/>
    <w:rsid w:val="00C1285C"/>
    <w:rsid w:val="00C27B7D"/>
    <w:rsid w:val="00C32A06"/>
    <w:rsid w:val="00C44394"/>
    <w:rsid w:val="00C509CD"/>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65C7F"/>
    <w:rsid w:val="00E728F6"/>
    <w:rsid w:val="00E75D28"/>
    <w:rsid w:val="00E84F25"/>
    <w:rsid w:val="00EC007B"/>
    <w:rsid w:val="00F21B30"/>
    <w:rsid w:val="00F26AE5"/>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5DE3790-5C22-44B8-AB90-A61076703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815</Words>
  <Characters>4651</Characters>
  <Application>Microsoft Office Word</Application>
  <DocSecurity>4</DocSecurity>
  <Lines>87</Lines>
  <Paragraphs>24</Paragraphs>
  <ScaleCrop>false</ScaleCrop>
  <HeadingPairs>
    <vt:vector size="2" baseType="variant">
      <vt:variant>
        <vt:lpstr>Rubrik</vt:lpstr>
      </vt:variant>
      <vt:variant>
        <vt:i4>1</vt:i4>
      </vt:variant>
    </vt:vector>
  </HeadingPairs>
  <TitlesOfParts>
    <vt:vector size="1" baseType="lpstr">
      <vt:lpstr>m1272</vt:lpstr>
    </vt:vector>
  </TitlesOfParts>
  <Company>Riksdagen</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m1272</dc:title>
  <dc:subject>m1272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2006-12-14T16:46:00Z</cp:lastPrinted>
  <dcterms:created xsi:type="dcterms:W3CDTF">2025-12-17T02:03:00Z</dcterms:created>
  <dcterms:modified xsi:type="dcterms:W3CDTF">2025-12-17T02:03:00Z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Upprustning och utbyggnad av riksväg 50 för trafiksäkerhetens och miljöns skull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Upprustning och utbyggnad av riksväg 50 för trafiksäkerhetens och miljöns skull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m1272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Axén och Andreas Norlén (m)</vt:lpwstr>
  </property>
  <property fmtid="{D5CDD505-2E9C-101B-9397-08002B2CF9AE}" pid="26" name="MotionarLista">
    <vt:lpwstr>Axén, Gunnar (m)\Norlén, Andreas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Axén (m), Andreas Norlén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T307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ba0617aa</vt:lpwstr>
  </property>
  <property fmtid="{D5CDD505-2E9C-101B-9397-08002B2CF9AE}" pid="46" name="MotionID">
    <vt:lpwstr>20062007000000000109000012720069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20062007000000000109000012720069</vt:lpwstr>
  </property>
  <property fmtid="{D5CDD505-2E9C-101B-9397-08002B2CF9AE}" pid="50" name="nummer">
    <vt:lpwstr>307</vt:lpwstr>
  </property>
  <property fmtid="{D5CDD505-2E9C-101B-9397-08002B2CF9AE}" pid="51" name="utskottsbeteckning">
    <vt:lpwstr>T</vt:lpwstr>
  </property>
  <property fmtid="{D5CDD505-2E9C-101B-9397-08002B2CF9AE}" pid="52" name="GlobalUID">
    <vt:lpwstr>{564A57ED-EBFD-408F-933F-69275A7EB574}</vt:lpwstr>
  </property>
  <property fmtid="{D5CDD505-2E9C-101B-9397-08002B2CF9AE}" pid="53" name="Överföringar">
    <vt:i4>0</vt:i4>
  </property>
  <property fmtid="{D5CDD505-2E9C-101B-9397-08002B2CF9AE}" pid="54" name="Checksum">
    <vt:lpwstr>*1007791576188*</vt:lpwstr>
  </property>
  <property fmtid="{D5CDD505-2E9C-101B-9397-08002B2CF9AE}" pid="55" name="skuggnummer">
    <vt:lpwstr>779</vt:lpwstr>
  </property>
  <property fmtid="{D5CDD505-2E9C-101B-9397-08002B2CF9AE}" pid="56" name="urixVersion">
    <vt:lpwstr>3.1.4.0</vt:lpwstr>
  </property>
  <property fmtid="{D5CDD505-2E9C-101B-9397-08002B2CF9AE}" pid="57" name="urixOrigin">
    <vt:lpwstr>070221 17:57:03.888</vt:lpwstr>
  </property>
  <property fmtid="{D5CDD505-2E9C-101B-9397-08002B2CF9AE}" pid="58" name="urixGuid">
    <vt:lpwstr>{0684644F-A475-4691-A3F5-D079ED8CE115}</vt:lpwstr>
  </property>
</Properties>
</file>