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BDF50" w14:textId="77777777" w:rsidR="0096348C" w:rsidRPr="009C5CBB" w:rsidRDefault="0096348C" w:rsidP="0096348C">
      <w:pPr>
        <w:rPr>
          <w:sz w:val="20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14:paraId="4A4305A5" w14:textId="77777777" w:rsidTr="0096348C">
        <w:tc>
          <w:tcPr>
            <w:tcW w:w="9141" w:type="dxa"/>
          </w:tcPr>
          <w:p w14:paraId="5C62B290" w14:textId="77777777"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14:paraId="5169287C" w14:textId="77777777"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14:paraId="083C7AAA" w14:textId="77777777" w:rsidR="0096348C" w:rsidRPr="009C5CBB" w:rsidRDefault="0096348C" w:rsidP="0096348C">
      <w:pPr>
        <w:rPr>
          <w:sz w:val="20"/>
        </w:rPr>
      </w:pPr>
    </w:p>
    <w:p w14:paraId="133A7891" w14:textId="77777777"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14:paraId="72A4B5B9" w14:textId="77777777" w:rsidTr="0096348C">
        <w:trPr>
          <w:cantSplit/>
          <w:trHeight w:val="742"/>
        </w:trPr>
        <w:tc>
          <w:tcPr>
            <w:tcW w:w="1985" w:type="dxa"/>
          </w:tcPr>
          <w:p w14:paraId="45301DFB" w14:textId="77777777"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61FAEEB6" w14:textId="22EE78F7" w:rsidR="0096348C" w:rsidRPr="009C5CBB" w:rsidRDefault="00723D66" w:rsidP="006D5D1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F97354">
              <w:rPr>
                <w:b/>
                <w:sz w:val="20"/>
              </w:rPr>
              <w:t>20</w:t>
            </w:r>
            <w:r w:rsidR="00FD3F42">
              <w:rPr>
                <w:b/>
                <w:sz w:val="20"/>
              </w:rPr>
              <w:t>/</w:t>
            </w:r>
            <w:r w:rsidR="00066655">
              <w:rPr>
                <w:b/>
                <w:sz w:val="20"/>
              </w:rPr>
              <w:t>2</w:t>
            </w:r>
            <w:r w:rsidR="00F97354">
              <w:rPr>
                <w:b/>
                <w:sz w:val="20"/>
              </w:rPr>
              <w:t>1</w:t>
            </w:r>
            <w:r w:rsidR="00866AF6">
              <w:rPr>
                <w:b/>
                <w:sz w:val="20"/>
              </w:rPr>
              <w:t>:</w:t>
            </w:r>
            <w:r w:rsidR="004A6072">
              <w:rPr>
                <w:b/>
                <w:sz w:val="20"/>
              </w:rPr>
              <w:t>9</w:t>
            </w:r>
          </w:p>
        </w:tc>
      </w:tr>
      <w:tr w:rsidR="0096348C" w:rsidRPr="009C5CBB" w14:paraId="33E5271A" w14:textId="77777777" w:rsidTr="0096348C">
        <w:tc>
          <w:tcPr>
            <w:tcW w:w="1985" w:type="dxa"/>
          </w:tcPr>
          <w:p w14:paraId="33DC72D8" w14:textId="77777777"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B2E8D08" w14:textId="58E72847" w:rsidR="0096348C" w:rsidRPr="009C5CBB" w:rsidRDefault="00906C2D" w:rsidP="006D5D1C">
            <w:pPr>
              <w:rPr>
                <w:sz w:val="20"/>
              </w:rPr>
            </w:pPr>
            <w:r w:rsidRPr="009C5CBB">
              <w:rPr>
                <w:sz w:val="20"/>
              </w:rPr>
              <w:t>20</w:t>
            </w:r>
            <w:r w:rsidR="00A05303">
              <w:rPr>
                <w:sz w:val="20"/>
              </w:rPr>
              <w:t>20</w:t>
            </w:r>
            <w:r w:rsidR="00A769DF">
              <w:rPr>
                <w:sz w:val="20"/>
              </w:rPr>
              <w:t>-</w:t>
            </w:r>
            <w:r w:rsidR="00344DFA">
              <w:rPr>
                <w:sz w:val="20"/>
              </w:rPr>
              <w:t>1</w:t>
            </w:r>
            <w:r w:rsidR="00866AF6">
              <w:rPr>
                <w:sz w:val="20"/>
              </w:rPr>
              <w:t>1</w:t>
            </w:r>
            <w:r w:rsidR="00344DFA">
              <w:rPr>
                <w:sz w:val="20"/>
              </w:rPr>
              <w:t>-</w:t>
            </w:r>
            <w:r w:rsidR="00866AF6">
              <w:rPr>
                <w:sz w:val="20"/>
              </w:rPr>
              <w:t>0</w:t>
            </w:r>
            <w:r w:rsidR="004A6072">
              <w:rPr>
                <w:sz w:val="20"/>
              </w:rPr>
              <w:t>3</w:t>
            </w:r>
          </w:p>
        </w:tc>
      </w:tr>
      <w:tr w:rsidR="0096348C" w:rsidRPr="006F58FB" w14:paraId="0349C5F8" w14:textId="77777777" w:rsidTr="0096348C">
        <w:tc>
          <w:tcPr>
            <w:tcW w:w="1985" w:type="dxa"/>
          </w:tcPr>
          <w:p w14:paraId="7919D6F3" w14:textId="77777777"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033E2914" w14:textId="174E047F" w:rsidR="004B3C3D" w:rsidRDefault="009B258E" w:rsidP="001D3FBF">
            <w:pPr>
              <w:rPr>
                <w:sz w:val="20"/>
              </w:rPr>
            </w:pPr>
            <w:r>
              <w:rPr>
                <w:sz w:val="20"/>
              </w:rPr>
              <w:t>11:00</w:t>
            </w:r>
            <w:r w:rsidR="00A769DF">
              <w:rPr>
                <w:sz w:val="20"/>
              </w:rPr>
              <w:t>-</w:t>
            </w:r>
            <w:r w:rsidR="00B66A36">
              <w:rPr>
                <w:sz w:val="20"/>
              </w:rPr>
              <w:t>12:08</w:t>
            </w:r>
          </w:p>
          <w:p w14:paraId="484F56CF" w14:textId="53FF5252" w:rsidR="00866AF6" w:rsidRPr="00866AF6" w:rsidRDefault="009B258E" w:rsidP="001D3FBF">
            <w:pPr>
              <w:rPr>
                <w:sz w:val="20"/>
              </w:rPr>
            </w:pPr>
            <w:r>
              <w:rPr>
                <w:sz w:val="20"/>
              </w:rPr>
              <w:t>13:00-</w:t>
            </w:r>
            <w:r w:rsidR="00B66A36">
              <w:rPr>
                <w:sz w:val="20"/>
              </w:rPr>
              <w:t>1</w:t>
            </w:r>
            <w:r w:rsidR="0085256B">
              <w:rPr>
                <w:sz w:val="20"/>
              </w:rPr>
              <w:t>4</w:t>
            </w:r>
            <w:r w:rsidR="00B66A36">
              <w:rPr>
                <w:sz w:val="20"/>
              </w:rPr>
              <w:t>:55</w:t>
            </w:r>
          </w:p>
          <w:p w14:paraId="25FA02CA" w14:textId="53831CEA" w:rsidR="009B5F05" w:rsidRPr="006F58FB" w:rsidRDefault="009B5F05" w:rsidP="00A656DE">
            <w:pPr>
              <w:rPr>
                <w:sz w:val="20"/>
              </w:rPr>
            </w:pPr>
          </w:p>
        </w:tc>
      </w:tr>
      <w:tr w:rsidR="0096348C" w:rsidRPr="006F58FB" w14:paraId="29D6B550" w14:textId="77777777" w:rsidTr="0096348C">
        <w:tc>
          <w:tcPr>
            <w:tcW w:w="1985" w:type="dxa"/>
          </w:tcPr>
          <w:p w14:paraId="7EB1949A" w14:textId="3F5B1441" w:rsidR="002B14D7" w:rsidRPr="006F58FB" w:rsidRDefault="0096348C" w:rsidP="009B5F05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7D9ED7B2" w14:textId="77777777" w:rsidR="0096348C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  <w:p w14:paraId="51C5BC54" w14:textId="77777777" w:rsidR="002B14D7" w:rsidRPr="006F58FB" w:rsidRDefault="002B14D7" w:rsidP="00627298">
            <w:pPr>
              <w:rPr>
                <w:sz w:val="20"/>
              </w:rPr>
            </w:pPr>
          </w:p>
        </w:tc>
      </w:tr>
    </w:tbl>
    <w:p w14:paraId="2CF68CE3" w14:textId="0D1D7579" w:rsidR="00C26DAE" w:rsidRDefault="00C26DAE" w:rsidP="008F384F">
      <w:pPr>
        <w:tabs>
          <w:tab w:val="left" w:pos="960"/>
        </w:tabs>
        <w:rPr>
          <w:sz w:val="20"/>
        </w:rPr>
      </w:pPr>
    </w:p>
    <w:p w14:paraId="0A848151" w14:textId="77777777" w:rsidR="000772DA" w:rsidRDefault="000772DA" w:rsidP="008F384F">
      <w:pPr>
        <w:tabs>
          <w:tab w:val="left" w:pos="960"/>
        </w:tabs>
        <w:rPr>
          <w:sz w:val="20"/>
        </w:rPr>
      </w:pPr>
    </w:p>
    <w:p w14:paraId="0987BD9B" w14:textId="77777777"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643C29" w:rsidRPr="00ED752A" w14:paraId="1F1536EA" w14:textId="77777777" w:rsidTr="00C3524A">
        <w:trPr>
          <w:trHeight w:val="884"/>
        </w:trPr>
        <w:tc>
          <w:tcPr>
            <w:tcW w:w="567" w:type="dxa"/>
          </w:tcPr>
          <w:p w14:paraId="3A0EE274" w14:textId="25A063E4" w:rsidR="00643C29" w:rsidRDefault="007C4229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34201719" w14:textId="77777777" w:rsidR="005036E4" w:rsidRDefault="005036E4" w:rsidP="005036E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Medgivande att delta på distans</w:t>
            </w:r>
          </w:p>
          <w:p w14:paraId="337E9625" w14:textId="77777777" w:rsidR="0058249E" w:rsidRDefault="005036E4" w:rsidP="00E8755E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br/>
            </w:r>
            <w:r w:rsidRPr="00FB08A8">
              <w:rPr>
                <w:szCs w:val="26"/>
              </w:rPr>
              <w:t>Utskottet medgav deltagande på distans för följande ordinarie ledamöter och suppleanter</w:t>
            </w:r>
            <w:r w:rsidRPr="009A414A">
              <w:rPr>
                <w:szCs w:val="26"/>
              </w:rPr>
              <w:t xml:space="preserve">: </w:t>
            </w:r>
            <w:r w:rsidR="009A414A" w:rsidRPr="009A414A">
              <w:rPr>
                <w:szCs w:val="26"/>
              </w:rPr>
              <w:t xml:space="preserve">Hans Wallmark (M), </w:t>
            </w:r>
            <w:r w:rsidRPr="009A414A">
              <w:rPr>
                <w:szCs w:val="26"/>
              </w:rPr>
              <w:t>Olle Thorell (S)</w:t>
            </w:r>
            <w:r w:rsidR="00534E84" w:rsidRPr="009A414A">
              <w:rPr>
                <w:color w:val="000000"/>
                <w:szCs w:val="24"/>
              </w:rPr>
              <w:t>,</w:t>
            </w:r>
            <w:r w:rsidR="009A414A" w:rsidRPr="009A414A">
              <w:rPr>
                <w:color w:val="000000"/>
                <w:szCs w:val="24"/>
              </w:rPr>
              <w:t xml:space="preserve"> Hans Rothenberg (M),</w:t>
            </w:r>
            <w:r w:rsidR="00534E84" w:rsidRPr="009A414A">
              <w:rPr>
                <w:color w:val="000000"/>
                <w:szCs w:val="24"/>
              </w:rPr>
              <w:t xml:space="preserve"> Markus Wiechel (SD), </w:t>
            </w:r>
            <w:r w:rsidR="009A414A" w:rsidRPr="009A414A">
              <w:rPr>
                <w:color w:val="000000"/>
                <w:szCs w:val="24"/>
              </w:rPr>
              <w:t xml:space="preserve">Kerstin Lundgren (C), </w:t>
            </w:r>
            <w:r w:rsidR="00FB6D4C" w:rsidRPr="009A414A">
              <w:rPr>
                <w:color w:val="000000"/>
                <w:szCs w:val="24"/>
              </w:rPr>
              <w:t>Håkan Svenneling</w:t>
            </w:r>
            <w:r w:rsidRPr="009A414A">
              <w:rPr>
                <w:color w:val="000000"/>
                <w:szCs w:val="24"/>
              </w:rPr>
              <w:t xml:space="preserve"> (</w:t>
            </w:r>
            <w:r w:rsidR="00FB6D4C" w:rsidRPr="009A414A">
              <w:rPr>
                <w:color w:val="000000"/>
                <w:szCs w:val="24"/>
              </w:rPr>
              <w:t>V</w:t>
            </w:r>
            <w:r w:rsidRPr="009A414A">
              <w:rPr>
                <w:color w:val="000000"/>
                <w:szCs w:val="24"/>
              </w:rPr>
              <w:t>),</w:t>
            </w:r>
            <w:r w:rsidR="00E213F1" w:rsidRPr="009A414A">
              <w:rPr>
                <w:color w:val="000000"/>
                <w:szCs w:val="24"/>
              </w:rPr>
              <w:t xml:space="preserve"> </w:t>
            </w:r>
            <w:r w:rsidR="009A414A" w:rsidRPr="009A414A">
              <w:rPr>
                <w:color w:val="000000"/>
                <w:szCs w:val="24"/>
              </w:rPr>
              <w:t xml:space="preserve">Björn Söder (SD), </w:t>
            </w:r>
            <w:r w:rsidR="00FA35E7" w:rsidRPr="009A414A">
              <w:rPr>
                <w:color w:val="000000"/>
                <w:szCs w:val="24"/>
              </w:rPr>
              <w:t>Sara Heikkinen Breitholtz</w:t>
            </w:r>
            <w:r w:rsidRPr="009A414A">
              <w:rPr>
                <w:color w:val="000000"/>
                <w:szCs w:val="24"/>
              </w:rPr>
              <w:t xml:space="preserve"> </w:t>
            </w:r>
            <w:r w:rsidR="00FA35E7" w:rsidRPr="009A414A">
              <w:rPr>
                <w:color w:val="000000"/>
                <w:szCs w:val="24"/>
              </w:rPr>
              <w:t>(S</w:t>
            </w:r>
            <w:r w:rsidR="00C63F39" w:rsidRPr="009A414A">
              <w:rPr>
                <w:color w:val="000000"/>
                <w:szCs w:val="24"/>
              </w:rPr>
              <w:t xml:space="preserve">), </w:t>
            </w:r>
            <w:r w:rsidR="009A414A" w:rsidRPr="009A414A">
              <w:rPr>
                <w:color w:val="000000"/>
                <w:szCs w:val="24"/>
              </w:rPr>
              <w:t xml:space="preserve">Lars Adaktusson (KD), </w:t>
            </w:r>
            <w:r w:rsidR="00FB6D4C" w:rsidRPr="009A414A">
              <w:rPr>
                <w:color w:val="000000"/>
                <w:szCs w:val="24"/>
              </w:rPr>
              <w:t xml:space="preserve">Annika Strandhäll (S), </w:t>
            </w:r>
            <w:r w:rsidR="009A414A" w:rsidRPr="009A414A">
              <w:rPr>
                <w:color w:val="000000"/>
                <w:szCs w:val="24"/>
              </w:rPr>
              <w:t xml:space="preserve">Fredrik Malm (L), </w:t>
            </w:r>
            <w:r w:rsidR="00FA35E7" w:rsidRPr="009A414A">
              <w:rPr>
                <w:color w:val="000000"/>
                <w:szCs w:val="24"/>
              </w:rPr>
              <w:t xml:space="preserve"> </w:t>
            </w:r>
            <w:r w:rsidR="00FB6D4C" w:rsidRPr="009A414A">
              <w:rPr>
                <w:color w:val="000000"/>
                <w:szCs w:val="24"/>
              </w:rPr>
              <w:t>Magnus E</w:t>
            </w:r>
            <w:r w:rsidR="009A414A" w:rsidRPr="009A414A">
              <w:rPr>
                <w:color w:val="000000"/>
                <w:szCs w:val="24"/>
              </w:rPr>
              <w:t>k</w:t>
            </w:r>
            <w:r w:rsidR="00FB6D4C" w:rsidRPr="009A414A">
              <w:rPr>
                <w:color w:val="000000"/>
                <w:szCs w:val="24"/>
              </w:rPr>
              <w:t xml:space="preserve"> (C), Diana Laitinen Carlsson</w:t>
            </w:r>
            <w:r w:rsidR="00846529" w:rsidRPr="009A414A">
              <w:rPr>
                <w:color w:val="000000"/>
                <w:szCs w:val="24"/>
              </w:rPr>
              <w:t xml:space="preserve"> (</w:t>
            </w:r>
            <w:r w:rsidR="00FB6D4C" w:rsidRPr="009A414A">
              <w:rPr>
                <w:color w:val="000000"/>
                <w:szCs w:val="24"/>
              </w:rPr>
              <w:t>S</w:t>
            </w:r>
            <w:r w:rsidR="00846529" w:rsidRPr="009A414A">
              <w:rPr>
                <w:color w:val="000000"/>
                <w:szCs w:val="24"/>
              </w:rPr>
              <w:t>),</w:t>
            </w:r>
            <w:r w:rsidR="009A414A" w:rsidRPr="009A414A">
              <w:rPr>
                <w:color w:val="000000"/>
                <w:szCs w:val="24"/>
              </w:rPr>
              <w:t xml:space="preserve"> Magdalena Schröder (M), Jamal El-Haj (S), </w:t>
            </w:r>
            <w:r w:rsidR="00FA35E7" w:rsidRPr="009A414A">
              <w:rPr>
                <w:color w:val="000000"/>
                <w:szCs w:val="24"/>
              </w:rPr>
              <w:t xml:space="preserve">Sara Gille (SD), </w:t>
            </w:r>
            <w:r w:rsidR="009A414A" w:rsidRPr="009A414A">
              <w:rPr>
                <w:color w:val="000000"/>
                <w:szCs w:val="24"/>
              </w:rPr>
              <w:t xml:space="preserve">Yasmine Posio (V), Robert </w:t>
            </w:r>
            <w:r w:rsidR="009A414A" w:rsidRPr="009A414A">
              <w:rPr>
                <w:vanish/>
                <w:color w:val="000000"/>
                <w:szCs w:val="24"/>
              </w:rPr>
              <w:t xml:space="preserve">Halef (KD), </w:t>
            </w:r>
            <w:r w:rsidRPr="009A414A">
              <w:rPr>
                <w:color w:val="000000"/>
                <w:szCs w:val="24"/>
              </w:rPr>
              <w:t>Cecilia Widegren</w:t>
            </w:r>
            <w:r w:rsidR="00762C8E" w:rsidRPr="009A414A">
              <w:rPr>
                <w:color w:val="000000"/>
                <w:szCs w:val="24"/>
              </w:rPr>
              <w:t xml:space="preserve"> (M)</w:t>
            </w:r>
            <w:r w:rsidR="009A414A" w:rsidRPr="009A414A">
              <w:rPr>
                <w:color w:val="000000"/>
                <w:szCs w:val="24"/>
              </w:rPr>
              <w:t>, Mats Nordberg (SD)</w:t>
            </w:r>
            <w:r w:rsidR="00FB6D4C" w:rsidRPr="009A414A">
              <w:rPr>
                <w:color w:val="000000"/>
                <w:szCs w:val="24"/>
              </w:rPr>
              <w:t xml:space="preserve"> och</w:t>
            </w:r>
            <w:r w:rsidR="00FA35E7" w:rsidRPr="009A414A">
              <w:rPr>
                <w:color w:val="000000"/>
                <w:szCs w:val="24"/>
              </w:rPr>
              <w:t xml:space="preserve"> </w:t>
            </w:r>
            <w:r w:rsidR="009A414A" w:rsidRPr="009A414A">
              <w:rPr>
                <w:color w:val="000000"/>
                <w:szCs w:val="24"/>
              </w:rPr>
              <w:t xml:space="preserve">Elisabeth Falkhaven (MP) </w:t>
            </w:r>
            <w:r w:rsidRPr="009A414A">
              <w:rPr>
                <w:color w:val="000000"/>
                <w:szCs w:val="24"/>
              </w:rPr>
              <w:t>att</w:t>
            </w:r>
            <w:r w:rsidRPr="009A414A">
              <w:rPr>
                <w:szCs w:val="26"/>
              </w:rPr>
              <w:t xml:space="preserve"> vara uppkopplade per telefon</w:t>
            </w:r>
            <w:r w:rsidR="00846529" w:rsidRPr="009A414A">
              <w:rPr>
                <w:szCs w:val="26"/>
              </w:rPr>
              <w:t xml:space="preserve"> på dagordningspunkterna 2-</w:t>
            </w:r>
            <w:r w:rsidR="009A414A" w:rsidRPr="009A414A">
              <w:rPr>
                <w:szCs w:val="26"/>
              </w:rPr>
              <w:t>1</w:t>
            </w:r>
            <w:r w:rsidR="003678D2">
              <w:rPr>
                <w:szCs w:val="26"/>
              </w:rPr>
              <w:t>7</w:t>
            </w:r>
            <w:r w:rsidR="0058249E">
              <w:rPr>
                <w:szCs w:val="26"/>
              </w:rPr>
              <w:t>.</w:t>
            </w:r>
          </w:p>
          <w:p w14:paraId="794AAE4C" w14:textId="77777777" w:rsidR="0058249E" w:rsidRDefault="0058249E" w:rsidP="00E8755E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14:paraId="55A86892" w14:textId="41AAF659" w:rsidR="00643C29" w:rsidRDefault="0058249E" w:rsidP="00E8755E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U</w:t>
            </w:r>
            <w:r w:rsidR="003678D2">
              <w:rPr>
                <w:szCs w:val="26"/>
              </w:rPr>
              <w:t>tskottet medgav deltagande på distans för följande</w:t>
            </w:r>
            <w:r w:rsidR="003678D2" w:rsidRPr="00FB08A8">
              <w:rPr>
                <w:szCs w:val="26"/>
              </w:rPr>
              <w:t xml:space="preserve"> ordinarie ledamöter och suppleanter</w:t>
            </w:r>
            <w:r w:rsidR="003678D2" w:rsidRPr="009A414A">
              <w:rPr>
                <w:szCs w:val="26"/>
              </w:rPr>
              <w:t>:</w:t>
            </w:r>
            <w:r w:rsidR="003678D2">
              <w:rPr>
                <w:szCs w:val="26"/>
              </w:rPr>
              <w:t xml:space="preserve"> </w:t>
            </w:r>
            <w:r w:rsidR="003678D2" w:rsidRPr="009A414A">
              <w:rPr>
                <w:szCs w:val="26"/>
              </w:rPr>
              <w:t>Hans Wallmark (M)</w:t>
            </w:r>
            <w:r w:rsidR="003678D2">
              <w:rPr>
                <w:szCs w:val="26"/>
              </w:rPr>
              <w:t xml:space="preserve">, </w:t>
            </w:r>
            <w:r w:rsidR="003678D2" w:rsidRPr="009A414A">
              <w:rPr>
                <w:color w:val="000000"/>
                <w:szCs w:val="24"/>
              </w:rPr>
              <w:t>Hans Rothenberg (M), Markus Wiechel (SD), Kerstin Lundgren (C), Håkan Svenneling (V),</w:t>
            </w:r>
            <w:r w:rsidR="003678D2">
              <w:rPr>
                <w:color w:val="000000"/>
                <w:szCs w:val="24"/>
              </w:rPr>
              <w:t xml:space="preserve"> </w:t>
            </w:r>
            <w:r w:rsidR="003678D2" w:rsidRPr="009A414A">
              <w:rPr>
                <w:color w:val="000000"/>
                <w:szCs w:val="24"/>
              </w:rPr>
              <w:t>Sara Heikkinen Breitholtz (S),</w:t>
            </w:r>
            <w:r w:rsidR="003678D2">
              <w:rPr>
                <w:color w:val="000000"/>
                <w:szCs w:val="24"/>
              </w:rPr>
              <w:t xml:space="preserve"> </w:t>
            </w:r>
            <w:r w:rsidR="003678D2" w:rsidRPr="009A414A">
              <w:rPr>
                <w:color w:val="000000"/>
                <w:szCs w:val="24"/>
              </w:rPr>
              <w:t>Fredrik Malm (L)</w:t>
            </w:r>
            <w:r w:rsidR="003678D2">
              <w:rPr>
                <w:color w:val="000000"/>
                <w:szCs w:val="24"/>
              </w:rPr>
              <w:t>,</w:t>
            </w:r>
            <w:r w:rsidR="003678D2">
              <w:rPr>
                <w:szCs w:val="26"/>
              </w:rPr>
              <w:t xml:space="preserve"> </w:t>
            </w:r>
            <w:r w:rsidR="003678D2" w:rsidRPr="009A414A">
              <w:rPr>
                <w:color w:val="000000"/>
                <w:szCs w:val="24"/>
              </w:rPr>
              <w:t>Magnus Ek (C)</w:t>
            </w:r>
            <w:r w:rsidR="003678D2">
              <w:rPr>
                <w:color w:val="000000"/>
                <w:szCs w:val="24"/>
              </w:rPr>
              <w:t xml:space="preserve">, </w:t>
            </w:r>
            <w:r w:rsidR="003678D2" w:rsidRPr="009A414A">
              <w:rPr>
                <w:color w:val="000000"/>
                <w:szCs w:val="24"/>
              </w:rPr>
              <w:t>Diana Laitinen Carlsson (S), Magdalena Schröder (M),</w:t>
            </w:r>
            <w:r w:rsidR="00D10EF9">
              <w:rPr>
                <w:szCs w:val="26"/>
              </w:rPr>
              <w:t xml:space="preserve"> </w:t>
            </w:r>
            <w:r w:rsidR="003678D2" w:rsidRPr="009A414A">
              <w:rPr>
                <w:color w:val="000000"/>
                <w:szCs w:val="24"/>
              </w:rPr>
              <w:t>Yasmine Posio (V)</w:t>
            </w:r>
            <w:r w:rsidR="003678D2">
              <w:rPr>
                <w:color w:val="000000"/>
                <w:szCs w:val="24"/>
              </w:rPr>
              <w:t xml:space="preserve">, Maria Gardfjell (MP), </w:t>
            </w:r>
            <w:r w:rsidR="003678D2" w:rsidRPr="009A414A">
              <w:rPr>
                <w:color w:val="000000"/>
                <w:szCs w:val="24"/>
              </w:rPr>
              <w:t>Mats Nordberg (SD)</w:t>
            </w:r>
            <w:r w:rsidR="003678D2">
              <w:rPr>
                <w:color w:val="000000"/>
                <w:szCs w:val="24"/>
              </w:rPr>
              <w:t>, Jasenko Omanovic (S) och Jessika Roswall (M) att vara uppkopplade per videolänk på dagordningspunkten 19.</w:t>
            </w:r>
          </w:p>
          <w:p w14:paraId="68123F59" w14:textId="786BABBD" w:rsidR="004011F1" w:rsidRPr="00E8755E" w:rsidRDefault="004011F1" w:rsidP="00E8755E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</w:tc>
      </w:tr>
      <w:tr w:rsidR="00866AF6" w:rsidRPr="00ED752A" w14:paraId="6562F558" w14:textId="77777777" w:rsidTr="00C3524A">
        <w:trPr>
          <w:trHeight w:val="884"/>
        </w:trPr>
        <w:tc>
          <w:tcPr>
            <w:tcW w:w="567" w:type="dxa"/>
          </w:tcPr>
          <w:p w14:paraId="6477D4F6" w14:textId="7ADF0F38" w:rsidR="00866AF6" w:rsidRDefault="00866AF6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69AA25FF" w14:textId="77777777" w:rsidR="00AF6817" w:rsidRDefault="00AF6817" w:rsidP="00866AF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Utgiftsramar för utgiftsområdena 5 Internationellt samarbete och 7 Internationellt bistånd (UU3y)</w:t>
            </w:r>
          </w:p>
          <w:p w14:paraId="3532C190" w14:textId="77777777" w:rsidR="001A20EB" w:rsidRDefault="001A20EB" w:rsidP="00866AF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0389B404" w14:textId="77777777" w:rsidR="001A20EB" w:rsidRDefault="001A20EB" w:rsidP="00866AF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frågan om yttrande till finansutskottet över proposition 2020/21:1, utgiftsområde 5 och motioner och proposition 2020/21:1, utgiftsområde 7 och motioner.</w:t>
            </w:r>
          </w:p>
          <w:p w14:paraId="22FC66E8" w14:textId="77777777" w:rsidR="001A20EB" w:rsidRDefault="001A20EB" w:rsidP="00866AF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7C2FDDF3" w14:textId="77777777" w:rsidR="001A20EB" w:rsidRDefault="001A20EB" w:rsidP="00866AF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yttrande 2020/21:UU3y.</w:t>
            </w:r>
          </w:p>
          <w:p w14:paraId="09B7E806" w14:textId="77777777" w:rsidR="001A20EB" w:rsidRDefault="001A20EB" w:rsidP="00866AF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4E6A6C98" w14:textId="06E03AD2" w:rsidR="00866AF6" w:rsidRDefault="001A20EB" w:rsidP="00866AF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M-, SD-, V- och KD-ledamöterna anmälde avvikande meningar.</w:t>
            </w:r>
          </w:p>
          <w:p w14:paraId="6431CBC3" w14:textId="468DF12F" w:rsidR="00866AF6" w:rsidRPr="00866AF6" w:rsidRDefault="00866AF6" w:rsidP="00866AF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26679B" w:rsidRPr="00ED752A" w14:paraId="0BBC924B" w14:textId="77777777" w:rsidTr="00C3524A">
        <w:trPr>
          <w:trHeight w:val="884"/>
        </w:trPr>
        <w:tc>
          <w:tcPr>
            <w:tcW w:w="567" w:type="dxa"/>
          </w:tcPr>
          <w:p w14:paraId="584FE917" w14:textId="0B3436DB" w:rsidR="0026679B" w:rsidRDefault="0026679B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66AF6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110ADEFC" w14:textId="77777777" w:rsidR="006E7EEF" w:rsidRDefault="006E7EEF" w:rsidP="00866AF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Åtgärder till skydd för Sveriges säkerhet vid överlåtelser av säkerhetskänslig verksamhet </w:t>
            </w:r>
          </w:p>
          <w:p w14:paraId="44CB04DF" w14:textId="77777777" w:rsidR="006E7EEF" w:rsidRDefault="006E7EEF" w:rsidP="00866AF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559E4057" w14:textId="6F69E06B" w:rsidR="00B5080D" w:rsidRDefault="006E7EEF" w:rsidP="00B5080D">
            <w:pPr>
              <w:tabs>
                <w:tab w:val="left" w:pos="1701"/>
              </w:tabs>
              <w:rPr>
                <w:rStyle w:val="ft6"/>
              </w:rPr>
            </w:pPr>
            <w:bookmarkStart w:id="1" w:name="_Hlk22654549"/>
            <w:r w:rsidRPr="006B6FAE">
              <w:rPr>
                <w:snapToGrid w:val="0"/>
              </w:rPr>
              <w:t xml:space="preserve">Utskottet fortsatte behandlingen av </w:t>
            </w:r>
            <w:r w:rsidRPr="00003B97">
              <w:rPr>
                <w:snapToGrid w:val="0"/>
                <w:color w:val="000000" w:themeColor="text1"/>
              </w:rPr>
              <w:t xml:space="preserve">fråga om </w:t>
            </w:r>
            <w:r w:rsidRPr="006B6FAE">
              <w:rPr>
                <w:snapToGrid w:val="0"/>
              </w:rPr>
              <w:t xml:space="preserve">yttrande till </w:t>
            </w:r>
            <w:r>
              <w:rPr>
                <w:snapToGrid w:val="0"/>
              </w:rPr>
              <w:t>justitie</w:t>
            </w:r>
            <w:r w:rsidRPr="006B6FAE">
              <w:rPr>
                <w:snapToGrid w:val="0"/>
              </w:rPr>
              <w:t>utskottet över proposition 20</w:t>
            </w:r>
            <w:r>
              <w:rPr>
                <w:snapToGrid w:val="0"/>
              </w:rPr>
              <w:t>20/21:13</w:t>
            </w:r>
            <w:r w:rsidRPr="006B6FAE">
              <w:rPr>
                <w:snapToGrid w:val="0"/>
              </w:rPr>
              <w:t xml:space="preserve"> </w:t>
            </w:r>
            <w:r w:rsidRPr="00C862B9">
              <w:rPr>
                <w:snapToGrid w:val="0"/>
              </w:rPr>
              <w:t>Åtgärder till skydd för Sveriges säkerhet vid överlåtelser av säkerhetskänslig verksamhet</w:t>
            </w:r>
            <w:r>
              <w:rPr>
                <w:snapToGrid w:val="0"/>
              </w:rPr>
              <w:t xml:space="preserve"> </w:t>
            </w:r>
            <w:r w:rsidRPr="006B6FAE">
              <w:rPr>
                <w:snapToGrid w:val="0"/>
              </w:rPr>
              <w:t>och följdmotion</w:t>
            </w:r>
            <w:r>
              <w:rPr>
                <w:snapToGrid w:val="0"/>
              </w:rPr>
              <w:t>er.</w:t>
            </w:r>
            <w:r w:rsidRPr="006B6FAE">
              <w:rPr>
                <w:snapToGrid w:val="0"/>
              </w:rPr>
              <w:t xml:space="preserve"> </w:t>
            </w:r>
          </w:p>
          <w:p w14:paraId="6AF353CC" w14:textId="77777777" w:rsidR="00B5080D" w:rsidRDefault="00B5080D" w:rsidP="00B5080D">
            <w:pPr>
              <w:tabs>
                <w:tab w:val="left" w:pos="1701"/>
              </w:tabs>
              <w:rPr>
                <w:snapToGrid w:val="0"/>
              </w:rPr>
            </w:pPr>
          </w:p>
          <w:p w14:paraId="61FE5F30" w14:textId="77777777" w:rsidR="0026679B" w:rsidRDefault="00B5080D" w:rsidP="00B5080D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772A29">
              <w:rPr>
                <w:bCs/>
                <w:color w:val="000000"/>
                <w:szCs w:val="24"/>
              </w:rPr>
              <w:t xml:space="preserve">Ärendet bordlades. </w:t>
            </w:r>
            <w:bookmarkEnd w:id="1"/>
          </w:p>
          <w:p w14:paraId="0CAE09D9" w14:textId="32938FBF" w:rsidR="00B5080D" w:rsidRPr="00FA5DE0" w:rsidRDefault="00B5080D" w:rsidP="00B5080D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</w:tc>
      </w:tr>
      <w:tr w:rsidR="00344DFA" w:rsidRPr="00ED752A" w14:paraId="6A1CED94" w14:textId="77777777" w:rsidTr="00C3524A">
        <w:trPr>
          <w:trHeight w:val="884"/>
        </w:trPr>
        <w:tc>
          <w:tcPr>
            <w:tcW w:w="567" w:type="dxa"/>
          </w:tcPr>
          <w:p w14:paraId="22D08C23" w14:textId="77777777" w:rsidR="00F70C38" w:rsidRDefault="00F70C38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6B0C25B" w14:textId="71C4B7EA" w:rsidR="00344DFA" w:rsidRDefault="00344DFA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66AF6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5F1FD71F" w14:textId="77777777" w:rsidR="00F70C38" w:rsidRDefault="00F70C38" w:rsidP="00866AF6">
            <w:pPr>
              <w:rPr>
                <w:b/>
                <w:bCs/>
                <w:color w:val="000000"/>
                <w:szCs w:val="24"/>
              </w:rPr>
            </w:pPr>
          </w:p>
          <w:p w14:paraId="10000FA7" w14:textId="359CE592" w:rsidR="00772A29" w:rsidRDefault="00772A29" w:rsidP="00866AF6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Förenta nationerna m.m. (UU8)</w:t>
            </w:r>
          </w:p>
          <w:p w14:paraId="60DD2F71" w14:textId="77777777" w:rsidR="00772A29" w:rsidRDefault="00772A29" w:rsidP="00866AF6">
            <w:pPr>
              <w:rPr>
                <w:b/>
                <w:bCs/>
                <w:color w:val="000000"/>
                <w:szCs w:val="24"/>
              </w:rPr>
            </w:pPr>
          </w:p>
          <w:p w14:paraId="7B311425" w14:textId="77777777" w:rsidR="00772A29" w:rsidRPr="00772A29" w:rsidRDefault="00772A29" w:rsidP="00866AF6">
            <w:pPr>
              <w:rPr>
                <w:bCs/>
                <w:color w:val="000000"/>
                <w:szCs w:val="24"/>
              </w:rPr>
            </w:pPr>
            <w:r w:rsidRPr="00772A29">
              <w:rPr>
                <w:bCs/>
                <w:color w:val="000000"/>
                <w:szCs w:val="24"/>
              </w:rPr>
              <w:t>Utskottet fortsatte behandlingen av motioner.</w:t>
            </w:r>
          </w:p>
          <w:p w14:paraId="112D1193" w14:textId="77777777" w:rsidR="00772A29" w:rsidRPr="00772A29" w:rsidRDefault="00772A29" w:rsidP="00866AF6">
            <w:pPr>
              <w:rPr>
                <w:bCs/>
                <w:color w:val="000000"/>
                <w:szCs w:val="24"/>
              </w:rPr>
            </w:pPr>
          </w:p>
          <w:p w14:paraId="161CCE24" w14:textId="59EF7A7D" w:rsidR="00866AF6" w:rsidRPr="00C527F5" w:rsidRDefault="00772A29" w:rsidP="00772A29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772A29">
              <w:rPr>
                <w:bCs/>
                <w:color w:val="000000"/>
                <w:szCs w:val="24"/>
              </w:rPr>
              <w:t xml:space="preserve">Ärendet bordlades. </w:t>
            </w:r>
            <w:r w:rsidRPr="00772A29">
              <w:rPr>
                <w:bCs/>
                <w:color w:val="000000"/>
                <w:szCs w:val="24"/>
              </w:rPr>
              <w:br/>
            </w:r>
          </w:p>
        </w:tc>
      </w:tr>
      <w:tr w:rsidR="00142BE1" w:rsidRPr="00ED752A" w14:paraId="68B81F03" w14:textId="77777777" w:rsidTr="00C3524A">
        <w:trPr>
          <w:trHeight w:val="884"/>
        </w:trPr>
        <w:tc>
          <w:tcPr>
            <w:tcW w:w="567" w:type="dxa"/>
          </w:tcPr>
          <w:p w14:paraId="02E425BF" w14:textId="494DE3D3" w:rsidR="00142BE1" w:rsidRDefault="00142BE1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66AF6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03492132" w14:textId="77777777" w:rsidR="00AE4A22" w:rsidRDefault="00AE4A22" w:rsidP="00142BE1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Utgiftsområde 1 Utrikesförvaltningen (UU1y)</w:t>
            </w:r>
          </w:p>
          <w:p w14:paraId="1F55B49A" w14:textId="77777777" w:rsidR="00AE4A22" w:rsidRDefault="00AE4A22" w:rsidP="00142BE1">
            <w:pPr>
              <w:rPr>
                <w:b/>
                <w:bCs/>
                <w:color w:val="000000"/>
                <w:szCs w:val="24"/>
              </w:rPr>
            </w:pPr>
          </w:p>
          <w:p w14:paraId="02B75E77" w14:textId="77777777" w:rsidR="00AE4A22" w:rsidRDefault="00AE4A22" w:rsidP="00AE4A2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frågan om yttrande till konstitutionsutskottet över proposition 2020/21:1, utgiftsområde 1 och motioner.</w:t>
            </w:r>
          </w:p>
          <w:p w14:paraId="21C587D1" w14:textId="31BB39CC" w:rsidR="00AE4A22" w:rsidRDefault="00AE4A22" w:rsidP="00AE4A22">
            <w:pPr>
              <w:rPr>
                <w:color w:val="000000"/>
                <w:szCs w:val="24"/>
              </w:rPr>
            </w:pPr>
          </w:p>
          <w:p w14:paraId="32199B32" w14:textId="77777777" w:rsidR="00A355A7" w:rsidRDefault="00AE4A22" w:rsidP="00AE4A22">
            <w:pPr>
              <w:rPr>
                <w:bCs/>
                <w:color w:val="000000"/>
                <w:szCs w:val="24"/>
              </w:rPr>
            </w:pPr>
            <w:r w:rsidRPr="00772A29">
              <w:rPr>
                <w:bCs/>
                <w:color w:val="000000"/>
                <w:szCs w:val="24"/>
              </w:rPr>
              <w:t>Ärendet bordlades.</w:t>
            </w:r>
          </w:p>
          <w:p w14:paraId="0588B5EE" w14:textId="43A87EE9" w:rsidR="00AE4A22" w:rsidRPr="00C44276" w:rsidRDefault="00AE4A22" w:rsidP="00AE4A2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8B4181" w:rsidRPr="00ED752A" w14:paraId="7831AD3D" w14:textId="77777777" w:rsidTr="00C3524A">
        <w:trPr>
          <w:trHeight w:val="884"/>
        </w:trPr>
        <w:tc>
          <w:tcPr>
            <w:tcW w:w="567" w:type="dxa"/>
          </w:tcPr>
          <w:p w14:paraId="4E671D7D" w14:textId="67142FD1" w:rsidR="008B4181" w:rsidRDefault="008B4181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14:paraId="1D4211C2" w14:textId="77777777" w:rsidR="008B4181" w:rsidRDefault="008B4181" w:rsidP="00142BE1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Utgiftsområde 5 Internationell samverkan (UU1)</w:t>
            </w:r>
          </w:p>
          <w:p w14:paraId="1B0E0C0E" w14:textId="77777777" w:rsidR="008B4181" w:rsidRDefault="008B4181" w:rsidP="00142BE1">
            <w:pPr>
              <w:rPr>
                <w:color w:val="000000"/>
                <w:szCs w:val="24"/>
              </w:rPr>
            </w:pPr>
          </w:p>
          <w:p w14:paraId="03DBAD54" w14:textId="77777777" w:rsidR="008B4181" w:rsidRDefault="008B4181" w:rsidP="00142BE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behandlade proposition 2020/21:1, utgiftsområde 5 och motioner.</w:t>
            </w:r>
          </w:p>
          <w:p w14:paraId="7DD3B749" w14:textId="77777777" w:rsidR="008B4181" w:rsidRDefault="008B4181" w:rsidP="00142BE1">
            <w:pPr>
              <w:rPr>
                <w:color w:val="000000"/>
                <w:szCs w:val="24"/>
              </w:rPr>
            </w:pPr>
          </w:p>
          <w:p w14:paraId="64E31F39" w14:textId="78C373D8" w:rsidR="008B4181" w:rsidRDefault="008B4181" w:rsidP="00142BE1">
            <w:pPr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  <w:r>
              <w:rPr>
                <w:color w:val="000000"/>
                <w:szCs w:val="24"/>
              </w:rPr>
              <w:br/>
            </w:r>
          </w:p>
        </w:tc>
      </w:tr>
      <w:tr w:rsidR="008B4181" w:rsidRPr="00ED752A" w14:paraId="5E9B1F94" w14:textId="77777777" w:rsidTr="00C3524A">
        <w:trPr>
          <w:trHeight w:val="884"/>
        </w:trPr>
        <w:tc>
          <w:tcPr>
            <w:tcW w:w="567" w:type="dxa"/>
          </w:tcPr>
          <w:p w14:paraId="0A358CF7" w14:textId="1C93293F" w:rsidR="008B4181" w:rsidRDefault="00804E82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14:paraId="73BB6E20" w14:textId="77777777" w:rsidR="00804E82" w:rsidRDefault="00804E82" w:rsidP="00142BE1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Utgiftsområde 7 Internationellt utvecklingssamarbete (UU2)</w:t>
            </w:r>
          </w:p>
          <w:p w14:paraId="65E82AF7" w14:textId="77777777" w:rsidR="00804E82" w:rsidRDefault="00804E82" w:rsidP="00142BE1">
            <w:pPr>
              <w:rPr>
                <w:b/>
                <w:bCs/>
                <w:color w:val="000000"/>
                <w:szCs w:val="24"/>
              </w:rPr>
            </w:pPr>
          </w:p>
          <w:p w14:paraId="16C540D7" w14:textId="461B18D8" w:rsidR="00804E82" w:rsidRDefault="00804E82" w:rsidP="00804E8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behandlade proposition 2020/21:1, utgiftsområde 7 och motioner.</w:t>
            </w:r>
          </w:p>
          <w:p w14:paraId="28553C4B" w14:textId="77777777" w:rsidR="00804E82" w:rsidRDefault="00804E82" w:rsidP="00804E82">
            <w:pPr>
              <w:rPr>
                <w:color w:val="000000"/>
                <w:szCs w:val="24"/>
              </w:rPr>
            </w:pPr>
          </w:p>
          <w:p w14:paraId="436D9933" w14:textId="6C1A8CBA" w:rsidR="008B4181" w:rsidRDefault="00804E82" w:rsidP="00804E82">
            <w:pPr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  <w:r>
              <w:rPr>
                <w:color w:val="000000"/>
                <w:szCs w:val="24"/>
              </w:rPr>
              <w:br/>
            </w:r>
          </w:p>
        </w:tc>
      </w:tr>
      <w:tr w:rsidR="00024249" w:rsidRPr="00ED752A" w14:paraId="30B52862" w14:textId="77777777" w:rsidTr="00C3524A">
        <w:trPr>
          <w:trHeight w:val="884"/>
        </w:trPr>
        <w:tc>
          <w:tcPr>
            <w:tcW w:w="567" w:type="dxa"/>
          </w:tcPr>
          <w:p w14:paraId="26E3A107" w14:textId="797C2381" w:rsidR="00024249" w:rsidRDefault="00024249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14:paraId="2668E167" w14:textId="77777777" w:rsidR="00024249" w:rsidRDefault="00024249" w:rsidP="00142BE1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Kommissionens arbetsprogram 2021 (UU5)</w:t>
            </w:r>
          </w:p>
          <w:p w14:paraId="1BD70D17" w14:textId="77777777" w:rsidR="00024249" w:rsidRDefault="00024249" w:rsidP="00142BE1">
            <w:pPr>
              <w:rPr>
                <w:color w:val="000000"/>
                <w:sz w:val="22"/>
                <w:szCs w:val="22"/>
              </w:rPr>
            </w:pPr>
          </w:p>
          <w:p w14:paraId="241DFEAE" w14:textId="4AC3B7B0" w:rsidR="00024249" w:rsidRPr="00024249" w:rsidRDefault="00024249" w:rsidP="0002424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behandlade frågan om att ge övriga </w:t>
            </w:r>
            <w:proofErr w:type="gramStart"/>
            <w:r>
              <w:rPr>
                <w:color w:val="000000"/>
                <w:szCs w:val="24"/>
              </w:rPr>
              <w:t>utskott tillfälle</w:t>
            </w:r>
            <w:proofErr w:type="gramEnd"/>
            <w:r>
              <w:rPr>
                <w:color w:val="000000"/>
                <w:szCs w:val="24"/>
              </w:rPr>
              <w:t xml:space="preserve"> att yttra sig </w:t>
            </w:r>
            <w:r w:rsidR="000A5BD4">
              <w:rPr>
                <w:color w:val="000000"/>
                <w:szCs w:val="24"/>
              </w:rPr>
              <w:t xml:space="preserve">över </w:t>
            </w:r>
            <w:r>
              <w:rPr>
                <w:color w:val="000000"/>
                <w:szCs w:val="24"/>
              </w:rPr>
              <w:t>K</w:t>
            </w:r>
            <w:r w:rsidRPr="00024249">
              <w:rPr>
                <w:bCs/>
                <w:color w:val="000000"/>
                <w:szCs w:val="24"/>
              </w:rPr>
              <w:t>ommissionens arbetsprogram 2021</w:t>
            </w:r>
            <w:r>
              <w:rPr>
                <w:bCs/>
                <w:color w:val="000000"/>
                <w:szCs w:val="24"/>
              </w:rPr>
              <w:t>.</w:t>
            </w:r>
          </w:p>
          <w:p w14:paraId="2DC00C17" w14:textId="77777777" w:rsidR="00024249" w:rsidRDefault="00024249" w:rsidP="00024249">
            <w:pPr>
              <w:rPr>
                <w:color w:val="000000"/>
                <w:szCs w:val="24"/>
              </w:rPr>
            </w:pPr>
          </w:p>
          <w:p w14:paraId="05A54783" w14:textId="6F49626D" w:rsidR="00024249" w:rsidRDefault="00024249" w:rsidP="00024249">
            <w:pPr>
              <w:rPr>
                <w:b/>
                <w:bCs/>
                <w:color w:val="000000"/>
                <w:szCs w:val="24"/>
              </w:rPr>
            </w:pPr>
            <w:r w:rsidRPr="00A11186">
              <w:rPr>
                <w:color w:val="000000"/>
                <w:szCs w:val="24"/>
              </w:rPr>
              <w:t>Ärendet bordlades</w:t>
            </w:r>
            <w:r w:rsidR="00A11186" w:rsidRPr="00A11186">
              <w:rPr>
                <w:color w:val="000000"/>
                <w:szCs w:val="24"/>
              </w:rPr>
              <w:t>.</w:t>
            </w:r>
            <w:r>
              <w:rPr>
                <w:color w:val="000000"/>
                <w:sz w:val="22"/>
                <w:szCs w:val="22"/>
              </w:rPr>
              <w:br/>
            </w:r>
          </w:p>
        </w:tc>
      </w:tr>
      <w:tr w:rsidR="00024249" w:rsidRPr="00ED752A" w14:paraId="313C098F" w14:textId="77777777" w:rsidTr="00C3524A">
        <w:trPr>
          <w:trHeight w:val="884"/>
        </w:trPr>
        <w:tc>
          <w:tcPr>
            <w:tcW w:w="567" w:type="dxa"/>
          </w:tcPr>
          <w:p w14:paraId="30D9838E" w14:textId="1E7BE914" w:rsidR="00024249" w:rsidRDefault="001D7D74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</w:tcPr>
          <w:p w14:paraId="105EE2DD" w14:textId="4D843B60" w:rsidR="001D7D74" w:rsidRDefault="001D7D74" w:rsidP="00142BE1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Sveriges genomförande av Agenda 2030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>(UU2y)</w:t>
            </w:r>
          </w:p>
          <w:p w14:paraId="64E6BB72" w14:textId="02B201FF" w:rsidR="00D005D8" w:rsidRDefault="00D005D8" w:rsidP="00142BE1">
            <w:pPr>
              <w:rPr>
                <w:b/>
                <w:bCs/>
                <w:color w:val="000000"/>
                <w:szCs w:val="24"/>
              </w:rPr>
            </w:pPr>
          </w:p>
          <w:p w14:paraId="04D7CBA8" w14:textId="77777777" w:rsidR="00D005D8" w:rsidRPr="00D005D8" w:rsidRDefault="00D005D8" w:rsidP="00D005D8">
            <w:pPr>
              <w:rPr>
                <w:bCs/>
                <w:color w:val="000000"/>
                <w:szCs w:val="24"/>
              </w:rPr>
            </w:pPr>
            <w:r w:rsidRPr="00D005D8">
              <w:rPr>
                <w:bCs/>
                <w:color w:val="000000"/>
                <w:szCs w:val="24"/>
              </w:rPr>
              <w:t>Utskottet behandlade frågan om yttrande till finansutskottet över proposition. 2019/20:188 och motioner.</w:t>
            </w:r>
          </w:p>
          <w:p w14:paraId="65AC95D7" w14:textId="77777777" w:rsidR="00D005D8" w:rsidRPr="00D005D8" w:rsidRDefault="00D005D8" w:rsidP="00D005D8">
            <w:pPr>
              <w:rPr>
                <w:bCs/>
                <w:color w:val="000000"/>
                <w:szCs w:val="24"/>
              </w:rPr>
            </w:pPr>
          </w:p>
          <w:p w14:paraId="0203579A" w14:textId="28FD4095" w:rsidR="00D005D8" w:rsidRPr="00D005D8" w:rsidRDefault="00D005D8" w:rsidP="00D005D8">
            <w:pPr>
              <w:rPr>
                <w:bCs/>
                <w:color w:val="000000"/>
                <w:szCs w:val="24"/>
              </w:rPr>
            </w:pPr>
            <w:r w:rsidRPr="00D005D8">
              <w:rPr>
                <w:bCs/>
                <w:color w:val="000000"/>
                <w:szCs w:val="24"/>
              </w:rPr>
              <w:t>Ärendet bordlades.</w:t>
            </w:r>
          </w:p>
          <w:p w14:paraId="23989FED" w14:textId="318B3510" w:rsidR="001F2E5C" w:rsidRDefault="001F2E5C" w:rsidP="00841EA5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024249" w:rsidRPr="00ED752A" w14:paraId="17B49377" w14:textId="77777777" w:rsidTr="00C3524A">
        <w:trPr>
          <w:trHeight w:val="884"/>
        </w:trPr>
        <w:tc>
          <w:tcPr>
            <w:tcW w:w="567" w:type="dxa"/>
          </w:tcPr>
          <w:p w14:paraId="2CE99EE5" w14:textId="29373F63" w:rsidR="00024249" w:rsidRDefault="001F2E5C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6947" w:type="dxa"/>
          </w:tcPr>
          <w:p w14:paraId="0760AED9" w14:textId="77777777" w:rsidR="001F2E5C" w:rsidRDefault="001F2E5C" w:rsidP="00142BE1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Strategi för den arktiska regionen (UU6)</w:t>
            </w:r>
          </w:p>
          <w:p w14:paraId="2D1DCAEB" w14:textId="77777777" w:rsidR="001F2E5C" w:rsidRDefault="001F2E5C" w:rsidP="00142BE1">
            <w:pPr>
              <w:rPr>
                <w:b/>
                <w:bCs/>
                <w:color w:val="000000"/>
                <w:szCs w:val="24"/>
              </w:rPr>
            </w:pPr>
          </w:p>
          <w:p w14:paraId="48778792" w14:textId="6E7EC7A4" w:rsidR="001F2E5C" w:rsidRDefault="001F2E5C" w:rsidP="00142BE1">
            <w:pPr>
              <w:rPr>
                <w:color w:val="000000"/>
                <w:szCs w:val="24"/>
              </w:rPr>
            </w:pPr>
            <w:r w:rsidRPr="001F2E5C">
              <w:rPr>
                <w:bCs/>
                <w:color w:val="000000"/>
                <w:szCs w:val="24"/>
              </w:rPr>
              <w:t xml:space="preserve">Utskottet </w:t>
            </w:r>
            <w:r w:rsidR="00841EA5">
              <w:rPr>
                <w:bCs/>
                <w:color w:val="000000"/>
                <w:szCs w:val="24"/>
              </w:rPr>
              <w:t>beslutade att ge miljö-</w:t>
            </w:r>
            <w:r w:rsidR="00A33422">
              <w:rPr>
                <w:bCs/>
                <w:color w:val="000000"/>
                <w:szCs w:val="24"/>
              </w:rPr>
              <w:t xml:space="preserve"> </w:t>
            </w:r>
            <w:r w:rsidR="00841EA5">
              <w:rPr>
                <w:bCs/>
                <w:color w:val="000000"/>
                <w:szCs w:val="24"/>
              </w:rPr>
              <w:t xml:space="preserve">och jordbruksutskottet och försvarsutskottet tillfälle att senast </w:t>
            </w:r>
            <w:r w:rsidR="00A33422" w:rsidRPr="00A33422">
              <w:rPr>
                <w:bCs/>
                <w:szCs w:val="24"/>
              </w:rPr>
              <w:t>tisdagen den 8 december kl. 14.00</w:t>
            </w:r>
            <w:r w:rsidR="00A33422" w:rsidRPr="00A33422">
              <w:rPr>
                <w:bCs/>
                <w:color w:val="000000"/>
                <w:szCs w:val="24"/>
              </w:rPr>
              <w:t xml:space="preserve"> </w:t>
            </w:r>
            <w:r w:rsidR="00543E48">
              <w:rPr>
                <w:bCs/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yttra sig över skr</w:t>
            </w:r>
            <w:r w:rsidR="007B535A">
              <w:rPr>
                <w:color w:val="000000"/>
                <w:szCs w:val="24"/>
              </w:rPr>
              <w:t>ivelse</w:t>
            </w:r>
            <w:r>
              <w:rPr>
                <w:color w:val="000000"/>
                <w:szCs w:val="24"/>
              </w:rPr>
              <w:t xml:space="preserve"> 2020/21:7 och motioner.</w:t>
            </w:r>
          </w:p>
          <w:p w14:paraId="7B56A122" w14:textId="77777777" w:rsidR="001F2E5C" w:rsidRDefault="001F2E5C" w:rsidP="00142BE1">
            <w:pPr>
              <w:rPr>
                <w:color w:val="000000"/>
                <w:szCs w:val="24"/>
              </w:rPr>
            </w:pPr>
          </w:p>
          <w:p w14:paraId="4D9610D6" w14:textId="1110B6DD" w:rsidR="00024249" w:rsidRDefault="00543E48" w:rsidP="00142BE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Denna paragraf förklarades omedelbart justerad.</w:t>
            </w:r>
          </w:p>
          <w:p w14:paraId="19817D67" w14:textId="26740FFC" w:rsidR="00543E48" w:rsidRDefault="00543E48" w:rsidP="00142BE1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8B4181" w:rsidRPr="00ED752A" w14:paraId="169A03B0" w14:textId="77777777" w:rsidTr="00C3524A">
        <w:trPr>
          <w:trHeight w:val="884"/>
        </w:trPr>
        <w:tc>
          <w:tcPr>
            <w:tcW w:w="567" w:type="dxa"/>
          </w:tcPr>
          <w:p w14:paraId="5F6F9B22" w14:textId="10D55005" w:rsidR="008B4181" w:rsidRDefault="005A5AFA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11</w:t>
            </w:r>
          </w:p>
        </w:tc>
        <w:tc>
          <w:tcPr>
            <w:tcW w:w="6947" w:type="dxa"/>
          </w:tcPr>
          <w:p w14:paraId="0F96FD82" w14:textId="0F83E74E" w:rsidR="005A5AFA" w:rsidRDefault="005A5AFA" w:rsidP="00142BE1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Sammansatt utrikes-och försvarsutskott (</w:t>
            </w:r>
            <w:proofErr w:type="spellStart"/>
            <w:r>
              <w:rPr>
                <w:b/>
                <w:bCs/>
                <w:color w:val="000000"/>
                <w:szCs w:val="24"/>
              </w:rPr>
              <w:t>UFöU</w:t>
            </w:r>
            <w:proofErr w:type="spellEnd"/>
            <w:r>
              <w:rPr>
                <w:b/>
                <w:bCs/>
                <w:color w:val="000000"/>
                <w:szCs w:val="24"/>
              </w:rPr>
              <w:t>)</w:t>
            </w:r>
          </w:p>
          <w:p w14:paraId="524D5B8C" w14:textId="7CBDFD3F" w:rsidR="00145E00" w:rsidRDefault="00145E00" w:rsidP="00142BE1">
            <w:pPr>
              <w:rPr>
                <w:b/>
                <w:bCs/>
                <w:color w:val="000000"/>
                <w:szCs w:val="24"/>
              </w:rPr>
            </w:pPr>
          </w:p>
          <w:p w14:paraId="26B849D2" w14:textId="77777777" w:rsidR="00F70C38" w:rsidRDefault="00145E00" w:rsidP="00145E00">
            <w:pPr>
              <w:ind w:left="-30" w:hanging="1"/>
            </w:pPr>
            <w:r>
              <w:t>R</w:t>
            </w:r>
            <w:r w:rsidRPr="00145E00">
              <w:t>egeringen har till riksdagen överlämnat proposition 2020/21:21</w:t>
            </w:r>
            <w:r w:rsidRPr="00145E00">
              <w:rPr>
                <w:rFonts w:cs="Helvetica"/>
                <w:color w:val="333333"/>
              </w:rPr>
              <w:t xml:space="preserve"> om Fortsatt svenskt deltagande i den militära utbildningsinsatsen i Irak,</w:t>
            </w:r>
            <w:r>
              <w:rPr>
                <w:rFonts w:cs="Helvetica"/>
                <w:color w:val="333333"/>
              </w:rPr>
              <w:t xml:space="preserve"> </w:t>
            </w:r>
            <w:r>
              <w:t xml:space="preserve">proposition 2020/21:22 om Fortsatt svenskt deltagande i Natos utbildnings- och rådgivningsinsats Resolute Support Mission i Afghanistan och proposition 2020/21:32 om </w:t>
            </w:r>
            <w:proofErr w:type="gramStart"/>
            <w:r>
              <w:t>Svenskt</w:t>
            </w:r>
            <w:proofErr w:type="gramEnd"/>
            <w:r>
              <w:t xml:space="preserve"> deltagande i </w:t>
            </w:r>
          </w:p>
          <w:p w14:paraId="79E25F2D" w14:textId="77777777" w:rsidR="00F70C38" w:rsidRDefault="00F70C38" w:rsidP="00145E00">
            <w:pPr>
              <w:ind w:left="-30" w:hanging="1"/>
            </w:pPr>
          </w:p>
          <w:p w14:paraId="1FA94F9A" w14:textId="06F4D6D5" w:rsidR="00145E00" w:rsidRDefault="00145E00" w:rsidP="00145E00">
            <w:pPr>
              <w:ind w:left="-30" w:hanging="1"/>
              <w:rPr>
                <w:bCs/>
                <w:color w:val="000000"/>
                <w:szCs w:val="24"/>
              </w:rPr>
            </w:pPr>
            <w:r>
              <w:t xml:space="preserve">Förenta Nationernas stabiliseringsinsats i Mali. </w:t>
            </w:r>
            <w:r>
              <w:rPr>
                <w:bCs/>
                <w:color w:val="000000"/>
                <w:szCs w:val="24"/>
              </w:rPr>
              <w:t>Propositionerna och motionerna har hänvisats till utrikesutskottet.</w:t>
            </w:r>
          </w:p>
          <w:p w14:paraId="0CA380C5" w14:textId="778FB1D9" w:rsidR="00145E00" w:rsidRDefault="00145E00" w:rsidP="00F70C38">
            <w:pPr>
              <w:rPr>
                <w:b/>
                <w:bCs/>
                <w:color w:val="000000"/>
                <w:szCs w:val="24"/>
              </w:rPr>
            </w:pPr>
          </w:p>
          <w:p w14:paraId="16D0CACD" w14:textId="78FFEF39" w:rsidR="00145E00" w:rsidRDefault="00145E00" w:rsidP="00145E00">
            <w:pPr>
              <w:ind w:left="-30" w:hanging="1"/>
            </w:pPr>
            <w:r w:rsidRPr="003B2F5E">
              <w:t>Utrikesutskottet beslutade att föreslå försvarsutskottet att hänskjuta de</w:t>
            </w:r>
            <w:r w:rsidR="003B2F5E" w:rsidRPr="003B2F5E">
              <w:t>ssa ärenden</w:t>
            </w:r>
            <w:r w:rsidRPr="003B2F5E">
              <w:t xml:space="preserve"> till gemensam beredning i ett sammansatt </w:t>
            </w:r>
            <w:r w:rsidR="00AF2F55">
              <w:t xml:space="preserve">utrikes- och försvarsutskott, </w:t>
            </w:r>
            <w:proofErr w:type="spellStart"/>
            <w:r w:rsidR="00AF2F55">
              <w:t>UFöU</w:t>
            </w:r>
            <w:proofErr w:type="spellEnd"/>
            <w:r w:rsidR="00AF2F55">
              <w:t>.</w:t>
            </w:r>
          </w:p>
          <w:p w14:paraId="7177F912" w14:textId="229B0E6B" w:rsidR="00145E00" w:rsidRDefault="00145E00" w:rsidP="00145E00">
            <w:pPr>
              <w:ind w:left="-30" w:hanging="1"/>
            </w:pPr>
          </w:p>
          <w:p w14:paraId="3184E17C" w14:textId="0D895239" w:rsidR="00145E00" w:rsidRDefault="003B2F5E" w:rsidP="00145E00">
            <w:r>
              <w:rPr>
                <w:bCs/>
                <w:color w:val="000000"/>
                <w:szCs w:val="24"/>
              </w:rPr>
              <w:t>Försvarsutskottet</w:t>
            </w:r>
            <w:r w:rsidR="00145E00" w:rsidRPr="00145E00">
              <w:rPr>
                <w:bCs/>
                <w:color w:val="000000"/>
                <w:szCs w:val="24"/>
              </w:rPr>
              <w:t xml:space="preserve"> föreslog vid sitt sammanträde den </w:t>
            </w:r>
            <w:r>
              <w:rPr>
                <w:bCs/>
                <w:color w:val="000000"/>
                <w:szCs w:val="24"/>
              </w:rPr>
              <w:t>22 oktober</w:t>
            </w:r>
            <w:r w:rsidR="00145E00" w:rsidRPr="00145E00">
              <w:rPr>
                <w:bCs/>
                <w:color w:val="000000"/>
                <w:szCs w:val="24"/>
              </w:rPr>
              <w:t xml:space="preserve"> 2020 att </w:t>
            </w:r>
            <w:r>
              <w:rPr>
                <w:bCs/>
                <w:color w:val="000000"/>
                <w:szCs w:val="24"/>
              </w:rPr>
              <w:t>p</w:t>
            </w:r>
            <w:r w:rsidRPr="00145E00">
              <w:rPr>
                <w:bCs/>
                <w:color w:val="000000"/>
                <w:szCs w:val="24"/>
              </w:rPr>
              <w:t>roposition 2020/21:30 om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r>
              <w:t>Totalförsvaret 2021-2025</w:t>
            </w:r>
            <w:r w:rsidR="00145E00" w:rsidRPr="00145E00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 xml:space="preserve">avsnitt 5 säkerhetspolitik och eventuella följdmotioner inom området </w:t>
            </w:r>
            <w:r w:rsidR="00145E00" w:rsidRPr="00145E00">
              <w:rPr>
                <w:bCs/>
                <w:color w:val="000000"/>
                <w:szCs w:val="24"/>
              </w:rPr>
              <w:t xml:space="preserve">bereds </w:t>
            </w:r>
            <w:r>
              <w:rPr>
                <w:bCs/>
                <w:color w:val="000000"/>
                <w:szCs w:val="24"/>
              </w:rPr>
              <w:t xml:space="preserve">gemensamt i </w:t>
            </w:r>
            <w:r w:rsidR="00145E00" w:rsidRPr="00145E00">
              <w:rPr>
                <w:bCs/>
                <w:color w:val="000000"/>
                <w:szCs w:val="24"/>
              </w:rPr>
              <w:t xml:space="preserve">sammansatt utrikes-och försvarsutskott, </w:t>
            </w:r>
            <w:proofErr w:type="spellStart"/>
            <w:r w:rsidR="00145E00" w:rsidRPr="00145E00">
              <w:rPr>
                <w:bCs/>
                <w:color w:val="000000"/>
                <w:szCs w:val="24"/>
              </w:rPr>
              <w:t>UFöU</w:t>
            </w:r>
            <w:proofErr w:type="spellEnd"/>
            <w:r w:rsidR="00145E00" w:rsidRPr="00145E00">
              <w:rPr>
                <w:bCs/>
                <w:color w:val="000000"/>
                <w:szCs w:val="24"/>
              </w:rPr>
              <w:t>.</w:t>
            </w:r>
          </w:p>
          <w:p w14:paraId="3D174028" w14:textId="2AFBBEBB" w:rsidR="00145E00" w:rsidRDefault="00145E00" w:rsidP="00145E00">
            <w:pPr>
              <w:ind w:left="-30" w:hanging="1"/>
            </w:pPr>
            <w:r>
              <w:t xml:space="preserve"> </w:t>
            </w:r>
          </w:p>
          <w:p w14:paraId="6A8DFCF3" w14:textId="64838CF7" w:rsidR="00145E00" w:rsidRPr="003B2F5E" w:rsidRDefault="003B2F5E" w:rsidP="00142BE1">
            <w:r w:rsidRPr="003B2F5E">
              <w:rPr>
                <w:bCs/>
                <w:color w:val="000000"/>
                <w:szCs w:val="24"/>
              </w:rPr>
              <w:t>Utskottet beslutade att bereda proposition</w:t>
            </w:r>
            <w:r w:rsidR="00CA644B">
              <w:rPr>
                <w:bCs/>
                <w:color w:val="000000"/>
                <w:szCs w:val="24"/>
              </w:rPr>
              <w:t>en</w:t>
            </w:r>
            <w:r w:rsidR="00AF2F55">
              <w:rPr>
                <w:bCs/>
                <w:color w:val="000000"/>
                <w:szCs w:val="24"/>
              </w:rPr>
              <w:t xml:space="preserve">s avsnitt 5 säkerhetspolitik och eventuella följdmotioner inom området </w:t>
            </w:r>
            <w:r w:rsidRPr="003B2F5E">
              <w:rPr>
                <w:bCs/>
                <w:color w:val="000000"/>
                <w:szCs w:val="24"/>
              </w:rPr>
              <w:t xml:space="preserve">i ett sammansatt utrikes-och försvarsutskott, </w:t>
            </w:r>
            <w:proofErr w:type="spellStart"/>
            <w:r w:rsidRPr="003B2F5E">
              <w:rPr>
                <w:bCs/>
                <w:color w:val="000000"/>
                <w:szCs w:val="24"/>
              </w:rPr>
              <w:t>UFöU</w:t>
            </w:r>
            <w:proofErr w:type="spellEnd"/>
            <w:r w:rsidRPr="003B2F5E">
              <w:rPr>
                <w:bCs/>
                <w:color w:val="000000"/>
                <w:szCs w:val="24"/>
              </w:rPr>
              <w:t>.</w:t>
            </w:r>
          </w:p>
          <w:p w14:paraId="1BDD55EC" w14:textId="1535F8A8" w:rsidR="00145E00" w:rsidRDefault="00145E00" w:rsidP="00142BE1"/>
          <w:p w14:paraId="0ACAC114" w14:textId="0E4400DF" w:rsidR="00F577FD" w:rsidRDefault="00F577FD" w:rsidP="00145E00">
            <w:pPr>
              <w:ind w:left="-30" w:hanging="1"/>
              <w:rPr>
                <w:bCs/>
                <w:color w:val="000000"/>
                <w:szCs w:val="24"/>
              </w:rPr>
            </w:pPr>
            <w:r>
              <w:t>Denna paragraf förklarades omedelbart justerad.</w:t>
            </w:r>
          </w:p>
          <w:p w14:paraId="579F5558" w14:textId="0414AA7A" w:rsidR="00135204" w:rsidRDefault="00135204" w:rsidP="00145E0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8B4181" w:rsidRPr="00ED752A" w14:paraId="2AEB5411" w14:textId="77777777" w:rsidTr="00C3524A">
        <w:trPr>
          <w:trHeight w:val="884"/>
        </w:trPr>
        <w:tc>
          <w:tcPr>
            <w:tcW w:w="567" w:type="dxa"/>
          </w:tcPr>
          <w:p w14:paraId="5EFBA953" w14:textId="3C4C0D05" w:rsidR="008B4181" w:rsidRDefault="00135204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12</w:t>
            </w:r>
          </w:p>
        </w:tc>
        <w:tc>
          <w:tcPr>
            <w:tcW w:w="6947" w:type="dxa"/>
          </w:tcPr>
          <w:p w14:paraId="71B44A1C" w14:textId="77777777" w:rsidR="00400334" w:rsidRDefault="00135204" w:rsidP="00142BE1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Sammansatt utrikes- och försvarsutskott (</w:t>
            </w:r>
            <w:proofErr w:type="spellStart"/>
            <w:r>
              <w:rPr>
                <w:b/>
                <w:bCs/>
                <w:color w:val="000000"/>
                <w:szCs w:val="24"/>
              </w:rPr>
              <w:t>UFöU</w:t>
            </w:r>
            <w:proofErr w:type="spellEnd"/>
            <w:r>
              <w:rPr>
                <w:b/>
                <w:bCs/>
                <w:color w:val="000000"/>
                <w:szCs w:val="24"/>
              </w:rPr>
              <w:t>)</w:t>
            </w:r>
          </w:p>
          <w:p w14:paraId="15CB2F0E" w14:textId="77777777" w:rsidR="00400334" w:rsidRDefault="00400334" w:rsidP="00F70C38">
            <w:pPr>
              <w:rPr>
                <w:b/>
                <w:bCs/>
                <w:color w:val="000000"/>
                <w:szCs w:val="24"/>
              </w:rPr>
            </w:pPr>
          </w:p>
          <w:p w14:paraId="2ED8E808" w14:textId="77777777" w:rsidR="00400334" w:rsidRDefault="00400334" w:rsidP="00F70C38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utsåg följande deputerade och suppleanter i det sammansatta utskottet (</w:t>
            </w:r>
            <w:proofErr w:type="spellStart"/>
            <w:r>
              <w:rPr>
                <w:bCs/>
                <w:color w:val="000000"/>
                <w:szCs w:val="24"/>
              </w:rPr>
              <w:t>UFöU</w:t>
            </w:r>
            <w:proofErr w:type="spellEnd"/>
            <w:r>
              <w:rPr>
                <w:bCs/>
                <w:color w:val="000000"/>
                <w:szCs w:val="24"/>
              </w:rPr>
              <w:t>).</w:t>
            </w:r>
          </w:p>
          <w:p w14:paraId="524A3A5F" w14:textId="77777777" w:rsidR="00400334" w:rsidRDefault="00400334" w:rsidP="00F70C38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04AE2296" w14:textId="0154A652" w:rsidR="00400334" w:rsidRPr="00C7516F" w:rsidRDefault="00400334" w:rsidP="00F70C38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C7516F">
              <w:rPr>
                <w:bCs/>
                <w:i/>
                <w:color w:val="000000"/>
                <w:szCs w:val="24"/>
              </w:rPr>
              <w:t>Deputerade:</w:t>
            </w:r>
            <w:r w:rsidRPr="00C7516F">
              <w:rPr>
                <w:b/>
                <w:bCs/>
                <w:i/>
                <w:color w:val="000000"/>
                <w:szCs w:val="24"/>
              </w:rPr>
              <w:t xml:space="preserve"> </w:t>
            </w:r>
            <w:r w:rsidRPr="00C7516F">
              <w:rPr>
                <w:bCs/>
                <w:color w:val="000000"/>
                <w:szCs w:val="24"/>
              </w:rPr>
              <w:t xml:space="preserve">Kenneth G Forslund (S), Hans Wallmark (M), Hans Rothenberg (M), </w:t>
            </w:r>
            <w:r>
              <w:rPr>
                <w:bCs/>
                <w:color w:val="000000"/>
                <w:szCs w:val="24"/>
              </w:rPr>
              <w:t xml:space="preserve">Markus Wiechel (SD), </w:t>
            </w:r>
            <w:r w:rsidRPr="00C7516F">
              <w:rPr>
                <w:bCs/>
                <w:color w:val="000000"/>
                <w:szCs w:val="24"/>
              </w:rPr>
              <w:t xml:space="preserve">Kerstin Lundgren (C), </w:t>
            </w:r>
            <w:r>
              <w:rPr>
                <w:bCs/>
                <w:color w:val="000000"/>
                <w:szCs w:val="24"/>
              </w:rPr>
              <w:t>Håkan Svenneling (V), Björn Söder (SD), Lars Adaktusson (KD), Annika Strandhäll (S), Janine Alm Ericson (MP) och Joar Forssell (L).</w:t>
            </w:r>
          </w:p>
          <w:p w14:paraId="27718054" w14:textId="77777777" w:rsidR="00400334" w:rsidRPr="00C7516F" w:rsidRDefault="00400334" w:rsidP="00F70C38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4854D3F5" w14:textId="1DF464C2" w:rsidR="00400334" w:rsidRPr="00400334" w:rsidRDefault="00400334" w:rsidP="00F70C38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400334">
              <w:rPr>
                <w:bCs/>
                <w:i/>
                <w:color w:val="000000"/>
                <w:szCs w:val="24"/>
              </w:rPr>
              <w:t xml:space="preserve">Suppleanter: </w:t>
            </w:r>
            <w:r w:rsidRPr="00400334">
              <w:rPr>
                <w:bCs/>
                <w:color w:val="000000"/>
                <w:szCs w:val="24"/>
              </w:rPr>
              <w:t>Olle Thorell (S), Margareta Cederfelt (M), Sara Heikkinen Breitholtz (S), Diana Laitinen Carlsson (S), Magdalen</w:t>
            </w:r>
            <w:r>
              <w:rPr>
                <w:bCs/>
                <w:color w:val="000000"/>
                <w:szCs w:val="24"/>
              </w:rPr>
              <w:t>a Schröder (M), Jamal El-Haj (S), Sara Gille (SD), Yasmine Posio (V) och Lotta Johnsson Fornarve (V).</w:t>
            </w:r>
          </w:p>
          <w:p w14:paraId="795435BE" w14:textId="77777777" w:rsidR="00400334" w:rsidRPr="00400334" w:rsidRDefault="00400334" w:rsidP="00F70C38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779BB13C" w14:textId="3FFB61A4" w:rsidR="008B4181" w:rsidRDefault="00400334" w:rsidP="00F70C38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D47110">
              <w:rPr>
                <w:bCs/>
                <w:color w:val="000000"/>
                <w:szCs w:val="24"/>
              </w:rPr>
              <w:t>Denna parag</w:t>
            </w:r>
            <w:r>
              <w:rPr>
                <w:bCs/>
                <w:color w:val="000000"/>
                <w:szCs w:val="24"/>
              </w:rPr>
              <w:t>r</w:t>
            </w:r>
            <w:r w:rsidRPr="00D47110">
              <w:rPr>
                <w:bCs/>
                <w:color w:val="000000"/>
                <w:szCs w:val="24"/>
              </w:rPr>
              <w:t>af förklarades omedelbart justerad.</w:t>
            </w:r>
            <w:r w:rsidR="00135204">
              <w:rPr>
                <w:b/>
                <w:bCs/>
                <w:color w:val="000000"/>
                <w:szCs w:val="24"/>
              </w:rPr>
              <w:br/>
            </w:r>
          </w:p>
        </w:tc>
      </w:tr>
      <w:tr w:rsidR="00E83B67" w:rsidRPr="00ED752A" w14:paraId="2E627E80" w14:textId="77777777" w:rsidTr="00C3524A">
        <w:trPr>
          <w:trHeight w:val="884"/>
        </w:trPr>
        <w:tc>
          <w:tcPr>
            <w:tcW w:w="567" w:type="dxa"/>
          </w:tcPr>
          <w:p w14:paraId="515D9FA5" w14:textId="52505A0B" w:rsidR="00E83B67" w:rsidRDefault="00E83B67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13</w:t>
            </w:r>
          </w:p>
        </w:tc>
        <w:tc>
          <w:tcPr>
            <w:tcW w:w="6947" w:type="dxa"/>
          </w:tcPr>
          <w:p w14:paraId="236A6479" w14:textId="77777777" w:rsidR="00E83B67" w:rsidRDefault="00E83B67" w:rsidP="00142BE1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14:paraId="0025CF2C" w14:textId="77777777" w:rsidR="00E83B67" w:rsidRDefault="00E83B67" w:rsidP="00142BE1">
            <w:pPr>
              <w:rPr>
                <w:b/>
                <w:bCs/>
                <w:color w:val="000000"/>
                <w:szCs w:val="24"/>
              </w:rPr>
            </w:pPr>
          </w:p>
          <w:p w14:paraId="6107F757" w14:textId="77777777" w:rsidR="00E83B67" w:rsidRPr="00E83B67" w:rsidRDefault="00E83B67" w:rsidP="00142BE1">
            <w:pPr>
              <w:rPr>
                <w:color w:val="000000"/>
                <w:szCs w:val="24"/>
              </w:rPr>
            </w:pPr>
            <w:r w:rsidRPr="00E83B67">
              <w:rPr>
                <w:bCs/>
                <w:color w:val="000000"/>
                <w:szCs w:val="24"/>
              </w:rPr>
              <w:t>Utskottet justerade protokoll 2020/21:7 och</w:t>
            </w:r>
            <w:r w:rsidRPr="00E83B67">
              <w:rPr>
                <w:color w:val="000000"/>
                <w:szCs w:val="24"/>
              </w:rPr>
              <w:t xml:space="preserve"> 2020/21:8.</w:t>
            </w:r>
          </w:p>
          <w:p w14:paraId="6FE7F2EB" w14:textId="305F0CD2" w:rsidR="00E83B67" w:rsidRPr="00E83B67" w:rsidRDefault="00E83B67" w:rsidP="00142BE1">
            <w:pPr>
              <w:rPr>
                <w:color w:val="000000"/>
                <w:szCs w:val="24"/>
              </w:rPr>
            </w:pPr>
            <w:r w:rsidRPr="00E83B67">
              <w:rPr>
                <w:color w:val="000000"/>
                <w:szCs w:val="24"/>
              </w:rPr>
              <w:t>Utskottet justerade besöksprotokoll 2020/21:1, 2020/21:2 och 2020/21:3.</w:t>
            </w:r>
          </w:p>
          <w:p w14:paraId="0FC25C7A" w14:textId="21450545" w:rsidR="00E83B67" w:rsidRDefault="00E83B67" w:rsidP="00142BE1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6502F0" w:rsidRPr="00ED752A" w14:paraId="6AB57248" w14:textId="77777777" w:rsidTr="00C3524A">
        <w:trPr>
          <w:trHeight w:val="884"/>
        </w:trPr>
        <w:tc>
          <w:tcPr>
            <w:tcW w:w="567" w:type="dxa"/>
          </w:tcPr>
          <w:p w14:paraId="043AA7AD" w14:textId="567B11A1" w:rsidR="006502F0" w:rsidRDefault="006502F0" w:rsidP="006502F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14</w:t>
            </w:r>
          </w:p>
        </w:tc>
        <w:tc>
          <w:tcPr>
            <w:tcW w:w="6947" w:type="dxa"/>
          </w:tcPr>
          <w:p w14:paraId="49EBFB37" w14:textId="77777777" w:rsidR="006502F0" w:rsidRDefault="006502F0" w:rsidP="006502F0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7D115654" w14:textId="77777777" w:rsidR="006502F0" w:rsidRDefault="006502F0" w:rsidP="006502F0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1D29BD31" w14:textId="0E9AB389" w:rsidR="006502F0" w:rsidRDefault="006502F0" w:rsidP="006502F0">
            <w:pPr>
              <w:rPr>
                <w:szCs w:val="24"/>
              </w:rPr>
            </w:pPr>
            <w:r w:rsidRPr="004011F1">
              <w:rPr>
                <w:szCs w:val="24"/>
              </w:rPr>
              <w:t>Utskottet informerades om</w:t>
            </w:r>
            <w:r>
              <w:rPr>
                <w:szCs w:val="24"/>
              </w:rPr>
              <w:t xml:space="preserve"> att</w:t>
            </w:r>
            <w:r w:rsidRPr="004011F1">
              <w:rPr>
                <w:szCs w:val="24"/>
              </w:rPr>
              <w:t xml:space="preserve">: </w:t>
            </w:r>
            <w:r>
              <w:rPr>
                <w:szCs w:val="24"/>
              </w:rPr>
              <w:br/>
            </w:r>
          </w:p>
          <w:p w14:paraId="59152741" w14:textId="3EA7F215" w:rsidR="006502F0" w:rsidRDefault="006502F0" w:rsidP="006502F0">
            <w:pPr>
              <w:rPr>
                <w:szCs w:val="24"/>
              </w:rPr>
            </w:pPr>
            <w:r>
              <w:rPr>
                <w:szCs w:val="24"/>
              </w:rPr>
              <w:t xml:space="preserve">- Folkhälsomyndighetens </w:t>
            </w:r>
            <w:r w:rsidRPr="006502F0">
              <w:rPr>
                <w:szCs w:val="24"/>
              </w:rPr>
              <w:t xml:space="preserve">skärpta rekommendationer och </w:t>
            </w:r>
            <w:r>
              <w:rPr>
                <w:szCs w:val="24"/>
              </w:rPr>
              <w:t>talmannens</w:t>
            </w:r>
            <w:r w:rsidRPr="006502F0">
              <w:rPr>
                <w:szCs w:val="24"/>
              </w:rPr>
              <w:t xml:space="preserve"> och gruppledarnas överenskommelse från </w:t>
            </w:r>
            <w:r>
              <w:rPr>
                <w:szCs w:val="24"/>
              </w:rPr>
              <w:t xml:space="preserve">den </w:t>
            </w:r>
            <w:r w:rsidRPr="006502F0">
              <w:rPr>
                <w:szCs w:val="24"/>
              </w:rPr>
              <w:t xml:space="preserve">31 oktober påverkar </w:t>
            </w:r>
            <w:r>
              <w:rPr>
                <w:szCs w:val="24"/>
              </w:rPr>
              <w:t xml:space="preserve">utrikesutskottets </w:t>
            </w:r>
            <w:r w:rsidRPr="006502F0">
              <w:rPr>
                <w:szCs w:val="24"/>
              </w:rPr>
              <w:t>verksamhet t.o</w:t>
            </w:r>
            <w:r>
              <w:rPr>
                <w:szCs w:val="24"/>
              </w:rPr>
              <w:t>.</w:t>
            </w:r>
            <w:r w:rsidRPr="006502F0">
              <w:rPr>
                <w:szCs w:val="24"/>
              </w:rPr>
              <w:t xml:space="preserve">m. </w:t>
            </w:r>
            <w:r>
              <w:rPr>
                <w:szCs w:val="24"/>
              </w:rPr>
              <w:t xml:space="preserve">den </w:t>
            </w:r>
            <w:r w:rsidR="002C393E">
              <w:rPr>
                <w:szCs w:val="24"/>
              </w:rPr>
              <w:t>14 januari.</w:t>
            </w:r>
            <w:r w:rsidR="003F2140" w:rsidRPr="003F2140">
              <w:rPr>
                <w:szCs w:val="24"/>
              </w:rPr>
              <w:t xml:space="preserve"> </w:t>
            </w:r>
          </w:p>
          <w:p w14:paraId="593F4135" w14:textId="0900B3EA" w:rsidR="001427FD" w:rsidRDefault="001427FD" w:rsidP="002C393E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6502F0" w:rsidRPr="00ED752A" w14:paraId="6BD49FC4" w14:textId="77777777" w:rsidTr="00C3524A">
        <w:trPr>
          <w:trHeight w:val="884"/>
        </w:trPr>
        <w:tc>
          <w:tcPr>
            <w:tcW w:w="567" w:type="dxa"/>
          </w:tcPr>
          <w:p w14:paraId="6BC5873E" w14:textId="49AAFD8A" w:rsidR="006502F0" w:rsidRDefault="006502F0" w:rsidP="006502F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E0DDB">
              <w:rPr>
                <w:b/>
                <w:snapToGrid w:val="0"/>
                <w:szCs w:val="24"/>
              </w:rPr>
              <w:t>15</w:t>
            </w:r>
          </w:p>
        </w:tc>
        <w:tc>
          <w:tcPr>
            <w:tcW w:w="6947" w:type="dxa"/>
          </w:tcPr>
          <w:p w14:paraId="13EDB6ED" w14:textId="77777777" w:rsidR="006502F0" w:rsidRDefault="006502F0" w:rsidP="006502F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Inkomna handlingar</w:t>
            </w:r>
          </w:p>
          <w:p w14:paraId="218F55F3" w14:textId="77777777" w:rsidR="006502F0" w:rsidRDefault="006502F0" w:rsidP="006502F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12E1196E" w14:textId="77777777" w:rsidR="006502F0" w:rsidRDefault="006502F0" w:rsidP="006502F0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1062C">
              <w:rPr>
                <w:bCs/>
                <w:color w:val="000000"/>
                <w:szCs w:val="24"/>
              </w:rPr>
              <w:t>Inkomna handlingar anmäldes enligt bilaga.</w:t>
            </w:r>
          </w:p>
          <w:p w14:paraId="13E24DF0" w14:textId="77777777" w:rsidR="006502F0" w:rsidRDefault="006502F0" w:rsidP="006502F0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6502F0" w:rsidRPr="00ED752A" w14:paraId="004F1ADE" w14:textId="77777777" w:rsidTr="00C3524A">
        <w:trPr>
          <w:trHeight w:val="884"/>
        </w:trPr>
        <w:tc>
          <w:tcPr>
            <w:tcW w:w="567" w:type="dxa"/>
          </w:tcPr>
          <w:p w14:paraId="6920945F" w14:textId="0DE20BAC" w:rsidR="006502F0" w:rsidRDefault="006502F0" w:rsidP="006502F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E0DDB">
              <w:rPr>
                <w:b/>
                <w:snapToGrid w:val="0"/>
                <w:szCs w:val="24"/>
              </w:rPr>
              <w:t>1</w:t>
            </w:r>
            <w:r w:rsidR="002C393E">
              <w:rPr>
                <w:b/>
                <w:snapToGrid w:val="0"/>
                <w:szCs w:val="24"/>
              </w:rPr>
              <w:t>6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14:paraId="47B14180" w14:textId="77777777" w:rsidR="005E0DDB" w:rsidRDefault="006502F0" w:rsidP="006502F0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5D972675" w14:textId="77777777" w:rsidR="005E0DDB" w:rsidRDefault="005E0DDB" w:rsidP="006502F0">
            <w:pPr>
              <w:rPr>
                <w:color w:val="000000"/>
                <w:szCs w:val="24"/>
              </w:rPr>
            </w:pPr>
          </w:p>
          <w:p w14:paraId="21E8F015" w14:textId="4BE16EA5" w:rsidR="006502F0" w:rsidRDefault="006502F0" w:rsidP="005E0DDB">
            <w:pPr>
              <w:rPr>
                <w:b/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beslutade att nästa sammanträde ska äga rum </w:t>
            </w:r>
            <w:r w:rsidR="005E0DDB">
              <w:rPr>
                <w:bCs/>
                <w:color w:val="000000"/>
                <w:szCs w:val="24"/>
              </w:rPr>
              <w:t>t</w:t>
            </w:r>
            <w:r w:rsidR="005E0DDB">
              <w:rPr>
                <w:color w:val="000000"/>
                <w:szCs w:val="24"/>
              </w:rPr>
              <w:t>orsdagen den 5 november kl. 08:00.</w:t>
            </w:r>
            <w:r w:rsidR="005E0DDB">
              <w:rPr>
                <w:color w:val="000000"/>
                <w:szCs w:val="24"/>
              </w:rPr>
              <w:br/>
            </w:r>
          </w:p>
        </w:tc>
      </w:tr>
      <w:tr w:rsidR="00823A2C" w:rsidRPr="00ED752A" w14:paraId="20CBC0D0" w14:textId="77777777" w:rsidTr="00C3524A">
        <w:trPr>
          <w:trHeight w:val="884"/>
        </w:trPr>
        <w:tc>
          <w:tcPr>
            <w:tcW w:w="567" w:type="dxa"/>
          </w:tcPr>
          <w:p w14:paraId="3634E603" w14:textId="77777777" w:rsidR="00823A2C" w:rsidRDefault="00823A2C" w:rsidP="006502F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3FB2C394" w14:textId="77777777" w:rsidR="00823A2C" w:rsidRPr="000B32F4" w:rsidRDefault="00823A2C" w:rsidP="00823A2C">
            <w:pPr>
              <w:rPr>
                <w:rFonts w:eastAsiaTheme="minorHAnsi"/>
                <w:b/>
                <w:bCs/>
                <w:color w:val="000000"/>
                <w:szCs w:val="24"/>
                <w:highlight w:val="yellow"/>
                <w:lang w:eastAsia="en-US"/>
              </w:rPr>
            </w:pPr>
          </w:p>
          <w:p w14:paraId="4805CECC" w14:textId="1DA2ECE1" w:rsidR="00823A2C" w:rsidRPr="002C393E" w:rsidRDefault="00823A2C" w:rsidP="00823A2C">
            <w:pPr>
              <w:rPr>
                <w:bCs/>
                <w:i/>
                <w:color w:val="000000"/>
                <w:szCs w:val="24"/>
              </w:rPr>
            </w:pPr>
            <w:r w:rsidRPr="002C393E">
              <w:rPr>
                <w:bCs/>
                <w:i/>
                <w:color w:val="000000"/>
                <w:szCs w:val="24"/>
              </w:rPr>
              <w:t xml:space="preserve">Sammanträdet ajournerades kl. </w:t>
            </w:r>
            <w:r w:rsidR="002C393E" w:rsidRPr="002C393E">
              <w:rPr>
                <w:bCs/>
                <w:i/>
                <w:color w:val="000000"/>
                <w:szCs w:val="24"/>
              </w:rPr>
              <w:t>12:08</w:t>
            </w:r>
            <w:r w:rsidRPr="002C393E">
              <w:rPr>
                <w:bCs/>
                <w:i/>
                <w:color w:val="000000"/>
                <w:szCs w:val="24"/>
              </w:rPr>
              <w:t>.</w:t>
            </w:r>
          </w:p>
          <w:p w14:paraId="39F471F6" w14:textId="77777777" w:rsidR="00F70C38" w:rsidRDefault="00F70C38" w:rsidP="00823A2C">
            <w:pPr>
              <w:rPr>
                <w:bCs/>
                <w:i/>
                <w:color w:val="000000"/>
                <w:szCs w:val="24"/>
              </w:rPr>
            </w:pPr>
          </w:p>
          <w:p w14:paraId="721C48DB" w14:textId="6DDFB375" w:rsidR="00823A2C" w:rsidRDefault="00823A2C" w:rsidP="00823A2C">
            <w:pPr>
              <w:rPr>
                <w:bCs/>
                <w:i/>
                <w:color w:val="000000"/>
                <w:szCs w:val="24"/>
              </w:rPr>
            </w:pPr>
            <w:r w:rsidRPr="002C393E">
              <w:rPr>
                <w:bCs/>
                <w:i/>
                <w:color w:val="000000"/>
                <w:szCs w:val="24"/>
              </w:rPr>
              <w:t xml:space="preserve">Sammanträdet återupptogs kl. </w:t>
            </w:r>
            <w:r w:rsidR="002C393E" w:rsidRPr="002C393E">
              <w:rPr>
                <w:bCs/>
                <w:i/>
                <w:color w:val="000000"/>
                <w:szCs w:val="24"/>
              </w:rPr>
              <w:t>13:00</w:t>
            </w:r>
            <w:r w:rsidRPr="002C393E">
              <w:rPr>
                <w:bCs/>
                <w:i/>
                <w:color w:val="000000"/>
                <w:szCs w:val="24"/>
              </w:rPr>
              <w:t>.</w:t>
            </w:r>
          </w:p>
          <w:p w14:paraId="2668E2A6" w14:textId="77777777" w:rsidR="00823A2C" w:rsidRDefault="00823A2C" w:rsidP="006502F0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6502F0" w:rsidRPr="00ED752A" w14:paraId="2BC1520D" w14:textId="77777777" w:rsidTr="00C3524A">
        <w:trPr>
          <w:trHeight w:val="884"/>
        </w:trPr>
        <w:tc>
          <w:tcPr>
            <w:tcW w:w="567" w:type="dxa"/>
          </w:tcPr>
          <w:p w14:paraId="6F08520E" w14:textId="65B9A6E1" w:rsidR="006502F0" w:rsidRDefault="006502F0" w:rsidP="006502F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A3BC3">
              <w:rPr>
                <w:b/>
                <w:snapToGrid w:val="0"/>
                <w:szCs w:val="24"/>
              </w:rPr>
              <w:t>1</w:t>
            </w:r>
            <w:r w:rsidR="00DA2784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44B76027" w14:textId="3A686386" w:rsidR="002A3BC3" w:rsidRDefault="002A3BC3" w:rsidP="002A3BC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Medgivande att </w:t>
            </w:r>
            <w:r w:rsidR="001C6F30">
              <w:rPr>
                <w:b/>
                <w:bCs/>
                <w:color w:val="000000"/>
                <w:szCs w:val="24"/>
              </w:rPr>
              <w:t>närvara</w:t>
            </w:r>
          </w:p>
          <w:p w14:paraId="56346A4F" w14:textId="33DF3A68" w:rsidR="00DA2784" w:rsidRDefault="00DA2784" w:rsidP="002A3BC3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1ECFF370" w14:textId="3EFFFF4C" w:rsidR="001C6F30" w:rsidRDefault="00DA2784" w:rsidP="001C6F3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FB08A8">
              <w:rPr>
                <w:szCs w:val="26"/>
              </w:rPr>
              <w:t xml:space="preserve">Utskottet medgav </w:t>
            </w:r>
            <w:r w:rsidR="001C6F30">
              <w:rPr>
                <w:szCs w:val="26"/>
              </w:rPr>
              <w:t xml:space="preserve">att riksdagens </w:t>
            </w:r>
            <w:r w:rsidR="00AD06CE">
              <w:rPr>
                <w:szCs w:val="26"/>
              </w:rPr>
              <w:t>t</w:t>
            </w:r>
            <w:r w:rsidR="001C6F30">
              <w:rPr>
                <w:szCs w:val="26"/>
              </w:rPr>
              <w:t xml:space="preserve">alman Andreas Norlén </w:t>
            </w:r>
            <w:r w:rsidR="00926EE8">
              <w:rPr>
                <w:szCs w:val="26"/>
              </w:rPr>
              <w:t>och</w:t>
            </w:r>
            <w:r w:rsidR="001C6F30">
              <w:rPr>
                <w:szCs w:val="26"/>
              </w:rPr>
              <w:t xml:space="preserve"> ledamöter från övriga utskott och EU-nämnden, samt medarbetare från </w:t>
            </w:r>
            <w:r w:rsidR="00F70C38">
              <w:rPr>
                <w:szCs w:val="26"/>
              </w:rPr>
              <w:t>övriga</w:t>
            </w:r>
            <w:r w:rsidR="001C6F30">
              <w:rPr>
                <w:szCs w:val="26"/>
              </w:rPr>
              <w:t xml:space="preserve"> utskott, EU-nämnden och EU-samordningen fick närvara under sammanträdet vid </w:t>
            </w:r>
            <w:r w:rsidR="0054742D">
              <w:rPr>
                <w:szCs w:val="26"/>
              </w:rPr>
              <w:t>dagordnings</w:t>
            </w:r>
            <w:r w:rsidR="001C6F30">
              <w:rPr>
                <w:szCs w:val="26"/>
              </w:rPr>
              <w:t>punkt 19 på föredragningslistan. Se bilaga 2.</w:t>
            </w:r>
          </w:p>
          <w:p w14:paraId="42E5BA1C" w14:textId="022198B2" w:rsidR="00F70C38" w:rsidRDefault="00F70C38" w:rsidP="001C6F3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14:paraId="5DEB93F1" w14:textId="1A968245" w:rsidR="00F70C38" w:rsidRPr="00F70C38" w:rsidRDefault="00F70C38" w:rsidP="00F70C3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Denna paragraf förklarades omedelbart justerad.</w:t>
            </w:r>
          </w:p>
          <w:p w14:paraId="2D40D893" w14:textId="14D086CC" w:rsidR="006502F0" w:rsidRDefault="00DA2784" w:rsidP="001C6F3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</w:t>
            </w:r>
          </w:p>
        </w:tc>
      </w:tr>
      <w:tr w:rsidR="006502F0" w:rsidRPr="00ED752A" w14:paraId="0733577E" w14:textId="77777777" w:rsidTr="00C3524A">
        <w:trPr>
          <w:trHeight w:val="884"/>
        </w:trPr>
        <w:tc>
          <w:tcPr>
            <w:tcW w:w="567" w:type="dxa"/>
          </w:tcPr>
          <w:p w14:paraId="6424C9AF" w14:textId="3276C24B" w:rsidR="006502F0" w:rsidRDefault="006502F0" w:rsidP="006502F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DA2784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14:paraId="1E910E34" w14:textId="77777777" w:rsidR="002A3BC3" w:rsidRDefault="002A3BC3" w:rsidP="002A3BC3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Kommissionens arbetsprogram 2021</w:t>
            </w:r>
          </w:p>
          <w:p w14:paraId="165C64A6" w14:textId="7C6FAC42" w:rsidR="00CE42C9" w:rsidRDefault="002A3BC3" w:rsidP="002A3BC3">
            <w:pPr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4"/>
              </w:rPr>
              <w:br/>
            </w:r>
            <w:r w:rsidR="00CE42C9" w:rsidRPr="009C01FE">
              <w:rPr>
                <w:rFonts w:eastAsiaTheme="minorHAnsi"/>
                <w:bCs/>
                <w:color w:val="000000"/>
                <w:szCs w:val="24"/>
                <w:lang w:eastAsia="en-US"/>
              </w:rPr>
              <w:t>Information</w:t>
            </w:r>
            <w:r w:rsidR="00CE42C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från </w:t>
            </w:r>
            <w:r w:rsidR="00CE42C9">
              <w:rPr>
                <w:color w:val="000000"/>
                <w:szCs w:val="24"/>
              </w:rPr>
              <w:t>EU-kommissionär Ylva Johansson, Europeiska kommissionen</w:t>
            </w:r>
            <w:r w:rsidR="00CE42C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med medarbetare från</w:t>
            </w:r>
            <w:r w:rsidR="00CE42C9" w:rsidRPr="009C01F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CE42C9">
              <w:rPr>
                <w:color w:val="000000"/>
                <w:szCs w:val="24"/>
              </w:rPr>
              <w:t>EU-kommissionen</w:t>
            </w:r>
            <w:r w:rsidR="00CE42C9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  <w:r w:rsidR="00CE42C9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  <w:r w:rsidR="00CE42C9">
              <w:rPr>
                <w:color w:val="000000"/>
                <w:szCs w:val="24"/>
              </w:rPr>
              <w:br/>
            </w:r>
            <w:r w:rsidR="00CE42C9">
              <w:rPr>
                <w:bCs/>
                <w:color w:val="000000"/>
                <w:szCs w:val="24"/>
              </w:rPr>
              <w:t>Ledamöternas frågor besvarades.</w:t>
            </w:r>
          </w:p>
          <w:p w14:paraId="725A2466" w14:textId="6DBDED58" w:rsidR="006502F0" w:rsidRDefault="006502F0" w:rsidP="00CE42C9">
            <w:pPr>
              <w:rPr>
                <w:b/>
                <w:bCs/>
                <w:color w:val="000000"/>
                <w:szCs w:val="24"/>
              </w:rPr>
            </w:pPr>
          </w:p>
        </w:tc>
      </w:tr>
    </w:tbl>
    <w:p w14:paraId="223F6958" w14:textId="648212CA" w:rsidR="00900DB6" w:rsidRDefault="00900DB6" w:rsidP="00702754">
      <w:pPr>
        <w:rPr>
          <w:highlight w:val="yellow"/>
        </w:rPr>
      </w:pPr>
    </w:p>
    <w:p w14:paraId="6D17CE29" w14:textId="454CE19F" w:rsidR="000B32F4" w:rsidRDefault="000B32F4" w:rsidP="00702754">
      <w:pPr>
        <w:rPr>
          <w:highlight w:val="yellow"/>
        </w:rPr>
      </w:pPr>
    </w:p>
    <w:p w14:paraId="31786BCD" w14:textId="73CC658C" w:rsidR="000B32F4" w:rsidRDefault="000B32F4" w:rsidP="00702754">
      <w:pPr>
        <w:rPr>
          <w:highlight w:val="yellow"/>
        </w:rPr>
      </w:pPr>
    </w:p>
    <w:p w14:paraId="0360900B" w14:textId="2A82A3EE" w:rsidR="000B32F4" w:rsidRDefault="000B32F4" w:rsidP="00702754">
      <w:pPr>
        <w:rPr>
          <w:highlight w:val="yellow"/>
        </w:rPr>
      </w:pPr>
    </w:p>
    <w:p w14:paraId="70D7A232" w14:textId="77777777" w:rsidR="000B32F4" w:rsidRDefault="000B32F4" w:rsidP="00702754">
      <w:pPr>
        <w:rPr>
          <w:highlight w:val="yellow"/>
        </w:rPr>
      </w:pPr>
    </w:p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110912" w:rsidRPr="00EE4D74" w14:paraId="3F15548A" w14:textId="77777777" w:rsidTr="00110912">
        <w:tc>
          <w:tcPr>
            <w:tcW w:w="7156" w:type="dxa"/>
          </w:tcPr>
          <w:p w14:paraId="36A33514" w14:textId="77777777" w:rsidR="00110912" w:rsidRDefault="00110912" w:rsidP="00110912">
            <w:pPr>
              <w:tabs>
                <w:tab w:val="left" w:pos="1701"/>
              </w:tabs>
            </w:pPr>
            <w:r w:rsidRPr="003200BF">
              <w:t>Vid protokollet</w:t>
            </w:r>
          </w:p>
          <w:p w14:paraId="2E3807E6" w14:textId="77777777" w:rsidR="00110912" w:rsidRDefault="00110912" w:rsidP="00110912">
            <w:pPr>
              <w:tabs>
                <w:tab w:val="left" w:pos="1701"/>
              </w:tabs>
            </w:pPr>
          </w:p>
          <w:p w14:paraId="3693CEE8" w14:textId="77777777" w:rsidR="00110912" w:rsidRPr="003200BF" w:rsidRDefault="00110912" w:rsidP="00110912">
            <w:pPr>
              <w:tabs>
                <w:tab w:val="left" w:pos="1701"/>
              </w:tabs>
            </w:pPr>
            <w:r>
              <w:br/>
            </w:r>
          </w:p>
          <w:p w14:paraId="5F7577A4" w14:textId="0077B547" w:rsidR="00110912" w:rsidRDefault="006A247C" w:rsidP="00110912">
            <w:pPr>
              <w:tabs>
                <w:tab w:val="left" w:pos="1701"/>
              </w:tabs>
            </w:pPr>
            <w:r>
              <w:t>Anne-Charlotte Gramén</w:t>
            </w:r>
          </w:p>
          <w:p w14:paraId="387BB4DB" w14:textId="77777777" w:rsidR="00110912" w:rsidRPr="003200BF" w:rsidRDefault="00110912" w:rsidP="00110912">
            <w:pPr>
              <w:tabs>
                <w:tab w:val="left" w:pos="1701"/>
              </w:tabs>
            </w:pPr>
          </w:p>
          <w:p w14:paraId="7CD60D12" w14:textId="77777777" w:rsidR="00110912" w:rsidRPr="003200BF" w:rsidRDefault="00110912" w:rsidP="00110912">
            <w:pPr>
              <w:tabs>
                <w:tab w:val="left" w:pos="1701"/>
              </w:tabs>
            </w:pPr>
          </w:p>
          <w:p w14:paraId="3AC071BC" w14:textId="22D252F7" w:rsidR="00110912" w:rsidRPr="003200BF" w:rsidRDefault="00110912" w:rsidP="00110912">
            <w:pPr>
              <w:tabs>
                <w:tab w:val="left" w:pos="1701"/>
              </w:tabs>
            </w:pPr>
            <w:r w:rsidRPr="00F03E22">
              <w:t xml:space="preserve">Justeras den </w:t>
            </w:r>
            <w:r w:rsidR="006A247C">
              <w:t>5</w:t>
            </w:r>
            <w:r>
              <w:t xml:space="preserve"> november 2020</w:t>
            </w:r>
          </w:p>
          <w:p w14:paraId="03D81F6E" w14:textId="77777777" w:rsidR="00110912" w:rsidRDefault="00110912" w:rsidP="00110912">
            <w:pPr>
              <w:tabs>
                <w:tab w:val="left" w:pos="1701"/>
              </w:tabs>
            </w:pPr>
            <w:r>
              <w:br/>
            </w:r>
          </w:p>
          <w:p w14:paraId="153A622E" w14:textId="77777777" w:rsidR="00110912" w:rsidRPr="003200BF" w:rsidRDefault="00110912" w:rsidP="00110912">
            <w:pPr>
              <w:tabs>
                <w:tab w:val="left" w:pos="1701"/>
              </w:tabs>
            </w:pPr>
          </w:p>
          <w:p w14:paraId="7BD5406B" w14:textId="77777777" w:rsidR="00110912" w:rsidRPr="00EE4D74" w:rsidRDefault="00110912" w:rsidP="00110912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14:paraId="02EBBC40" w14:textId="77777777" w:rsidR="009132B6" w:rsidRPr="00ED752A" w:rsidRDefault="009132B6" w:rsidP="00702754">
      <w:pPr>
        <w:rPr>
          <w:highlight w:val="yellow"/>
        </w:rPr>
      </w:pPr>
    </w:p>
    <w:p w14:paraId="68DFB9F6" w14:textId="7BED96F8" w:rsidR="00E01B87" w:rsidRDefault="00E01B87" w:rsidP="00A040A9">
      <w:pPr>
        <w:rPr>
          <w:highlight w:val="yellow"/>
        </w:rPr>
      </w:pPr>
    </w:p>
    <w:p w14:paraId="64C59ACF" w14:textId="0BD0D4A3" w:rsidR="00BE244D" w:rsidRDefault="00BE244D" w:rsidP="00A040A9">
      <w:pPr>
        <w:rPr>
          <w:highlight w:val="yellow"/>
        </w:rPr>
      </w:pPr>
    </w:p>
    <w:p w14:paraId="657A3818" w14:textId="77777777" w:rsidR="00BE244D" w:rsidRDefault="00BE244D" w:rsidP="00A040A9">
      <w:pPr>
        <w:rPr>
          <w:highlight w:val="yellow"/>
        </w:rPr>
      </w:pPr>
    </w:p>
    <w:p w14:paraId="151956FF" w14:textId="082B2259" w:rsidR="00C457D5" w:rsidRDefault="00C457D5" w:rsidP="00A040A9">
      <w:pPr>
        <w:rPr>
          <w:highlight w:val="yellow"/>
        </w:rPr>
      </w:pPr>
    </w:p>
    <w:p w14:paraId="79D15C29" w14:textId="6FC99B0F" w:rsidR="00C457D5" w:rsidRDefault="00C457D5" w:rsidP="00A040A9">
      <w:pPr>
        <w:rPr>
          <w:highlight w:val="yellow"/>
        </w:rPr>
      </w:pPr>
    </w:p>
    <w:p w14:paraId="244E8C8E" w14:textId="77777777" w:rsidR="00C457D5" w:rsidRDefault="00C457D5" w:rsidP="00A040A9">
      <w:pPr>
        <w:rPr>
          <w:highlight w:val="yellow"/>
        </w:rPr>
      </w:pPr>
    </w:p>
    <w:p w14:paraId="1240884D" w14:textId="77777777" w:rsidR="00C457D5" w:rsidRDefault="00C457D5" w:rsidP="00A040A9">
      <w:pPr>
        <w:rPr>
          <w:highlight w:val="yellow"/>
        </w:rPr>
      </w:pPr>
    </w:p>
    <w:p w14:paraId="7FB35FED" w14:textId="1F73F95E" w:rsidR="00C457D5" w:rsidRDefault="00C457D5" w:rsidP="00A040A9">
      <w:pPr>
        <w:rPr>
          <w:highlight w:val="yellow"/>
        </w:rPr>
      </w:pPr>
    </w:p>
    <w:p w14:paraId="3F323EC6" w14:textId="059F118B" w:rsidR="00C457D5" w:rsidRDefault="00C457D5" w:rsidP="00A040A9">
      <w:pPr>
        <w:rPr>
          <w:highlight w:val="yellow"/>
        </w:rPr>
      </w:pPr>
    </w:p>
    <w:p w14:paraId="4270AC48" w14:textId="77777777" w:rsidR="00C457D5" w:rsidRDefault="00C457D5" w:rsidP="00A040A9">
      <w:pPr>
        <w:rPr>
          <w:highlight w:val="yellow"/>
        </w:rPr>
      </w:pPr>
    </w:p>
    <w:p w14:paraId="69EDFFAF" w14:textId="77777777"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120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177"/>
        <w:gridCol w:w="187"/>
        <w:gridCol w:w="364"/>
        <w:gridCol w:w="364"/>
        <w:gridCol w:w="364"/>
        <w:gridCol w:w="364"/>
      </w:tblGrid>
      <w:tr w:rsidR="00C457D5" w:rsidRPr="00000787" w14:paraId="48965194" w14:textId="77777777" w:rsidTr="00D90366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14:paraId="6A76DD4C" w14:textId="77777777" w:rsidR="00C457D5" w:rsidRPr="00000787" w:rsidRDefault="00C457D5" w:rsidP="00D90366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lastRenderedPageBreak/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D14AF0F" w14:textId="77777777" w:rsidR="00C457D5" w:rsidRPr="00000787" w:rsidRDefault="00C457D5" w:rsidP="00D90366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FÖRTECKNING ÖVER LEDAMÖTER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8CB55B" w14:textId="77777777" w:rsidR="00C457D5" w:rsidRPr="00000787" w:rsidRDefault="00C457D5" w:rsidP="00D90366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14:paraId="2A1634E8" w14:textId="77777777" w:rsidR="00C457D5" w:rsidRPr="00000787" w:rsidRDefault="00C457D5" w:rsidP="00D90366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14:paraId="30F881BF" w14:textId="222234EC" w:rsidR="00C457D5" w:rsidRPr="00000787" w:rsidRDefault="00C457D5" w:rsidP="00D90366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</w:t>
            </w:r>
            <w:r>
              <w:rPr>
                <w:sz w:val="20"/>
              </w:rPr>
              <w:t>20</w:t>
            </w:r>
            <w:r w:rsidRPr="00000787">
              <w:rPr>
                <w:sz w:val="20"/>
              </w:rPr>
              <w:t>/</w:t>
            </w:r>
            <w:r>
              <w:rPr>
                <w:sz w:val="20"/>
              </w:rPr>
              <w:t>21</w:t>
            </w:r>
            <w:r w:rsidRPr="00000787">
              <w:rPr>
                <w:sz w:val="20"/>
              </w:rPr>
              <w:t>:</w:t>
            </w:r>
            <w:r w:rsidR="00E35C38">
              <w:rPr>
                <w:sz w:val="20"/>
              </w:rPr>
              <w:t>9</w:t>
            </w:r>
          </w:p>
        </w:tc>
      </w:tr>
      <w:tr w:rsidR="007D44B6" w:rsidRPr="00E13B49" w14:paraId="7D7B5998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488C3" w14:textId="77777777" w:rsidR="007D44B6" w:rsidRPr="009430C1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F6D32" w14:textId="45FEBC8A" w:rsidR="007D44B6" w:rsidRPr="00A3776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highlight w:val="yellow"/>
              </w:rPr>
            </w:pPr>
            <w:r w:rsidRPr="00126051">
              <w:rPr>
                <w:sz w:val="18"/>
                <w:szCs w:val="18"/>
              </w:rPr>
              <w:t>§</w:t>
            </w:r>
            <w:r>
              <w:rPr>
                <w:sz w:val="18"/>
                <w:szCs w:val="18"/>
              </w:rPr>
              <w:t xml:space="preserve">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CE2A" w14:textId="59BBECF6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r w:rsidR="00FA5DE0">
              <w:rPr>
                <w:sz w:val="18"/>
                <w:szCs w:val="18"/>
              </w:rPr>
              <w:t>2</w:t>
            </w:r>
            <w:r w:rsidR="00E35C38">
              <w:rPr>
                <w:sz w:val="18"/>
                <w:szCs w:val="18"/>
              </w:rPr>
              <w:t>-16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E12D" w14:textId="5D720830" w:rsidR="007D44B6" w:rsidRPr="00844414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EB5C76">
              <w:rPr>
                <w:sz w:val="18"/>
                <w:szCs w:val="18"/>
              </w:rPr>
              <w:t>§</w:t>
            </w:r>
            <w:r>
              <w:rPr>
                <w:sz w:val="18"/>
                <w:szCs w:val="18"/>
              </w:rPr>
              <w:t xml:space="preserve"> </w:t>
            </w:r>
            <w:r w:rsidR="007D771E">
              <w:rPr>
                <w:sz w:val="18"/>
                <w:szCs w:val="18"/>
              </w:rPr>
              <w:t>17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42C80" w14:textId="40D1D4A8" w:rsidR="007D44B6" w:rsidRPr="00DD668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844414">
              <w:rPr>
                <w:sz w:val="18"/>
                <w:szCs w:val="18"/>
              </w:rPr>
              <w:t>§</w:t>
            </w:r>
            <w:r w:rsidR="0036040B">
              <w:rPr>
                <w:sz w:val="18"/>
                <w:szCs w:val="18"/>
              </w:rPr>
              <w:t>18</w:t>
            </w: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C0A56" w14:textId="39536F32" w:rsidR="007D44B6" w:rsidRPr="005F76AE" w:rsidRDefault="00385A37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544EE" w14:textId="50DDA1B6" w:rsidR="007D44B6" w:rsidRPr="005F76AE" w:rsidRDefault="00385A37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24770" w14:textId="6191A712" w:rsidR="007D44B6" w:rsidRPr="00CF74FE" w:rsidRDefault="00385A37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7D44B6" w:rsidRPr="00E13B49" w14:paraId="46BA0CDE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081F" w14:textId="77777777" w:rsidR="007D44B6" w:rsidRPr="00EF104D" w:rsidRDefault="007D44B6" w:rsidP="007D44B6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EF104D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92FF4" w14:textId="1F0E5159" w:rsidR="007D44B6" w:rsidRPr="00EF104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26DD6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814D" w14:textId="03538679" w:rsidR="007D44B6" w:rsidRPr="00EF104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26DD6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5125" w14:textId="365A79D8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EB5C76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7E10B" w14:textId="48011B8D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EB5C76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2C5B" w14:textId="6D8AD706" w:rsidR="007D44B6" w:rsidRPr="00844414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844414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F4BDE" w14:textId="36AFCFAB" w:rsidR="007D44B6" w:rsidRPr="00C527F5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7C62D" w14:textId="66809298" w:rsidR="007D44B6" w:rsidRPr="00DD668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D668A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A7687" w14:textId="6D84C0DD" w:rsidR="007D44B6" w:rsidRPr="00DD668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D668A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CE56A" w14:textId="18E7C17E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5F76AE">
              <w:t>N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E029" w14:textId="0DF6C522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5F76AE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957C4" w14:textId="2BC34338" w:rsidR="007D44B6" w:rsidRPr="005F76AE" w:rsidRDefault="00385A37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CFFF" w14:textId="7CF68179" w:rsidR="007D44B6" w:rsidRPr="00EA3123" w:rsidRDefault="00385A37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042A7" w14:textId="17D1FFC3" w:rsidR="007D44B6" w:rsidRPr="00CF74FE" w:rsidRDefault="00385A37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D26B" w14:textId="6E4D989B" w:rsidR="007D44B6" w:rsidRPr="006779CD" w:rsidRDefault="00385A37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highlight w:val="yellow"/>
              </w:rPr>
            </w:pPr>
            <w:r w:rsidRPr="00385A37">
              <w:rPr>
                <w:sz w:val="21"/>
                <w:szCs w:val="21"/>
              </w:rPr>
              <w:t>V</w:t>
            </w:r>
          </w:p>
        </w:tc>
      </w:tr>
      <w:tr w:rsidR="000E052F" w:rsidRPr="00E13B49" w14:paraId="71631EC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6AC0" w14:textId="77777777" w:rsidR="000E052F" w:rsidRPr="00EF104D" w:rsidRDefault="000E052F" w:rsidP="000E052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83A3E" w14:textId="3B4E551D" w:rsidR="000E052F" w:rsidRPr="00C060D1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C060D1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24FB" w14:textId="77777777" w:rsidR="000E052F" w:rsidRPr="00C060D1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A7D76" w14:textId="61AFB01D" w:rsidR="000E052F" w:rsidRPr="00C060D1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C060D1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EE42" w14:textId="27CDCA80" w:rsidR="000E052F" w:rsidRPr="00C060D1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4460" w14:textId="3A884C76" w:rsidR="000E052F" w:rsidRPr="00C060D1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C060D1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BEE03" w14:textId="11BEA625" w:rsidR="000E052F" w:rsidRPr="00C060D1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F2CF" w14:textId="257A931A" w:rsidR="000E052F" w:rsidRPr="00C060D1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C060D1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DC3A5" w14:textId="77777777" w:rsidR="000E052F" w:rsidRPr="00866AF6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5F9E" w14:textId="252F0944" w:rsidR="000E052F" w:rsidRPr="00866AF6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BFF99" w14:textId="77777777" w:rsidR="000E052F" w:rsidRPr="005F76AE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96A32" w14:textId="2C60D48D" w:rsidR="000E052F" w:rsidRPr="005F76AE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E34B" w14:textId="77777777" w:rsidR="000E052F" w:rsidRPr="00EA3123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9A00" w14:textId="31ABF19D" w:rsidR="000E052F" w:rsidRPr="00CF74FE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FBF1A" w14:textId="77777777" w:rsidR="000E052F" w:rsidRPr="006779CD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E54334" w:rsidRPr="00E13B49" w14:paraId="114E43E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00246" w14:textId="77777777" w:rsidR="00E54334" w:rsidRPr="00EF104D" w:rsidRDefault="00E54334" w:rsidP="00E5433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3EC67" w14:textId="3013D2DE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155F" w14:textId="77777777" w:rsidR="00E54334" w:rsidRPr="00C060D1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A1D9" w14:textId="2C042B71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CE7C" w14:textId="1CDE6B3E" w:rsidR="00E54334" w:rsidRPr="00C060D1" w:rsidRDefault="00E54334" w:rsidP="00E54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3DEA" w14:textId="2BDF6445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362B" w14:textId="77777777" w:rsidR="00E54334" w:rsidRPr="00C060D1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C25A" w14:textId="7DE3BE7E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EA90C" w14:textId="77777777" w:rsidR="00E54334" w:rsidRPr="00866AF6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0D98" w14:textId="18832F8D" w:rsidR="00E54334" w:rsidRPr="00866AF6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7110" w14:textId="77777777" w:rsidR="00E54334" w:rsidRPr="005F76A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43B91" w14:textId="7EB5E2B4" w:rsidR="00E54334" w:rsidRPr="005F76A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11D3" w14:textId="77777777" w:rsidR="00E54334" w:rsidRPr="00EA3123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EB7ED" w14:textId="19C6E7C3" w:rsidR="00E54334" w:rsidRPr="00CF74F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C4A1" w14:textId="77777777" w:rsidR="00E54334" w:rsidRPr="006779CD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</w:tr>
      <w:tr w:rsidR="00E54334" w:rsidRPr="00E13B49" w14:paraId="6728335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FF8F2" w14:textId="77777777" w:rsidR="00E54334" w:rsidRPr="00EF104D" w:rsidRDefault="00E54334" w:rsidP="00E5433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1156" w14:textId="1C1261D5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FDA5" w14:textId="77777777" w:rsidR="00E54334" w:rsidRPr="00C060D1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4E8C" w14:textId="37035EE6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84620" w14:textId="1BC4DBBA" w:rsidR="00E54334" w:rsidRPr="00C060D1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6F772" w14:textId="34167FBD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7E45" w14:textId="59F896CE" w:rsidR="00E54334" w:rsidRPr="00C060D1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BFD33" w14:textId="14935383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D6917" w14:textId="77777777" w:rsidR="00E54334" w:rsidRPr="00866AF6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56FD8" w14:textId="7BC3F063" w:rsidR="00E54334" w:rsidRPr="00866AF6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09F2A" w14:textId="77777777" w:rsidR="00E54334" w:rsidRPr="005F76A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6E51A" w14:textId="46CF4801" w:rsidR="00E54334" w:rsidRPr="005F76A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FDDED" w14:textId="77777777" w:rsidR="00E54334" w:rsidRPr="00EA3123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B1E1" w14:textId="22C6FC71" w:rsidR="00E54334" w:rsidRPr="00CF74F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1C3FA" w14:textId="77777777" w:rsidR="00E54334" w:rsidRPr="006779CD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</w:tr>
      <w:tr w:rsidR="00E54334" w:rsidRPr="00E13B49" w14:paraId="3E0F5D7B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6BBE5" w14:textId="77777777" w:rsidR="00E54334" w:rsidRPr="00EF104D" w:rsidRDefault="00E54334" w:rsidP="00E5433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2FC83" w14:textId="142BD7C8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E988" w14:textId="77777777" w:rsidR="00E54334" w:rsidRPr="00C060D1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C3C" w14:textId="175C7706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78DDE" w14:textId="6A2E3CDE" w:rsidR="00E54334" w:rsidRPr="00C060D1" w:rsidRDefault="00E54334" w:rsidP="00E54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4FD9" w14:textId="5E2F32E0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F546" w14:textId="30BE53F9" w:rsidR="00E54334" w:rsidRPr="00C060D1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562C" w14:textId="5AFD575E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A45C" w14:textId="77777777" w:rsidR="00E54334" w:rsidRPr="00866AF6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3371D" w14:textId="26EA00B3" w:rsidR="00E54334" w:rsidRPr="00866AF6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1745" w14:textId="77777777" w:rsidR="00E54334" w:rsidRPr="005F76A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93B2" w14:textId="331762B2" w:rsidR="00E54334" w:rsidRPr="005F76A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0781" w14:textId="77777777" w:rsidR="00E54334" w:rsidRPr="00EA3123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EB2A9" w14:textId="190A16BF" w:rsidR="00E54334" w:rsidRPr="00CF74F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CC37" w14:textId="77777777" w:rsidR="00E54334" w:rsidRPr="006779CD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</w:tr>
      <w:tr w:rsidR="00E54334" w:rsidRPr="00E13B49" w14:paraId="4058EBAB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0921" w14:textId="77777777" w:rsidR="00E54334" w:rsidRPr="00EF104D" w:rsidRDefault="00E54334" w:rsidP="00E5433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521D7" w14:textId="18C1E59E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E97C" w14:textId="77777777" w:rsidR="00E54334" w:rsidRPr="00C060D1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C3F" w14:textId="514ED002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218D" w14:textId="0AE209BC" w:rsidR="00E54334" w:rsidRPr="00C060D1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F0F1" w14:textId="53BFA493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3BC5" w14:textId="10A849F5" w:rsidR="00E54334" w:rsidRPr="00C060D1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5E7" w14:textId="440D8B11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EB085" w14:textId="77777777" w:rsidR="00E54334" w:rsidRPr="00866AF6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6C198" w14:textId="7A299AE1" w:rsidR="00E54334" w:rsidRPr="00866AF6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DE35F" w14:textId="77777777" w:rsidR="00E54334" w:rsidRPr="005F76A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6CB" w14:textId="552FA55F" w:rsidR="00E54334" w:rsidRPr="005F76A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DB712" w14:textId="77777777" w:rsidR="00E54334" w:rsidRPr="00EA3123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18C3" w14:textId="2332212E" w:rsidR="00E54334" w:rsidRPr="00CF74F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3C7E9" w14:textId="77777777" w:rsidR="00E54334" w:rsidRPr="006779CD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</w:tr>
      <w:tr w:rsidR="00E54334" w:rsidRPr="00E13B49" w14:paraId="3E4AFDA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5D78A" w14:textId="106A3DB4" w:rsidR="00E54334" w:rsidRPr="00EF104D" w:rsidRDefault="00E54334" w:rsidP="00E5433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proofErr w:type="spellStart"/>
            <w:r>
              <w:rPr>
                <w:snapToGrid w:val="0"/>
                <w:sz w:val="21"/>
                <w:szCs w:val="21"/>
                <w:lang w:val="en-US"/>
              </w:rPr>
              <w:t>Vakant</w:t>
            </w:r>
            <w:proofErr w:type="spellEnd"/>
            <w:r w:rsidRPr="00EF104D">
              <w:rPr>
                <w:snapToGrid w:val="0"/>
                <w:sz w:val="21"/>
                <w:szCs w:val="21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A897F" w14:textId="4E88B4D5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A81A" w14:textId="77777777" w:rsidR="00E54334" w:rsidRPr="00C060D1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2B48D" w14:textId="30816477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56D86" w14:textId="1C9C3928" w:rsidR="00E54334" w:rsidRPr="00C060D1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78186" w14:textId="7A197623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0D556" w14:textId="77777777" w:rsidR="00E54334" w:rsidRPr="00C060D1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0E0B" w14:textId="569CD474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8B8F9" w14:textId="77777777" w:rsidR="00E54334" w:rsidRPr="00866AF6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D27C2" w14:textId="2927B15C" w:rsidR="00E54334" w:rsidRPr="00866AF6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2E9F" w14:textId="77777777" w:rsidR="00E54334" w:rsidRPr="005F76A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4807" w14:textId="238E77F2" w:rsidR="00E54334" w:rsidRPr="005F76A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0C36" w14:textId="77777777" w:rsidR="00E54334" w:rsidRPr="00EA3123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13B05" w14:textId="1FE8082D" w:rsidR="00E54334" w:rsidRPr="00CF74F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232FD" w14:textId="77777777" w:rsidR="00E54334" w:rsidRPr="006779CD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</w:tr>
      <w:tr w:rsidR="00E54334" w:rsidRPr="00E13B49" w14:paraId="6B82E67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1501" w14:textId="77777777" w:rsidR="00E54334" w:rsidRPr="00EF104D" w:rsidRDefault="00E54334" w:rsidP="00E5433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A973" w14:textId="6FD1DBF6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4B56" w14:textId="77777777" w:rsidR="00E54334" w:rsidRPr="00C060D1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B02AD" w14:textId="1C03E790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277EB" w14:textId="30496E6D" w:rsidR="00E54334" w:rsidRPr="00C060D1" w:rsidRDefault="00E54334" w:rsidP="00E54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60BE" w14:textId="3DD61BA5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1DA" w14:textId="2329EEF5" w:rsidR="00E54334" w:rsidRPr="00C060D1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9750" w14:textId="598F58B4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C037" w14:textId="77777777" w:rsidR="00E54334" w:rsidRPr="00866AF6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1C3E3" w14:textId="72CBE791" w:rsidR="00E54334" w:rsidRPr="00866AF6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C75D" w14:textId="77777777" w:rsidR="00E54334" w:rsidRPr="005F76A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103D6" w14:textId="26E92297" w:rsidR="00E54334" w:rsidRPr="005F76A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2CC5" w14:textId="77777777" w:rsidR="00E54334" w:rsidRPr="00EA3123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B3724" w14:textId="2B9C5156" w:rsidR="00E54334" w:rsidRPr="00CF74F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350B" w14:textId="77777777" w:rsidR="00E54334" w:rsidRPr="006779CD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</w:tr>
      <w:tr w:rsidR="00E54334" w:rsidRPr="00E13B49" w14:paraId="605ACDCC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A292" w14:textId="77777777" w:rsidR="00E54334" w:rsidRPr="00EF104D" w:rsidRDefault="00E54334" w:rsidP="00E5433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C77F5" w14:textId="39CDE907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BF54" w14:textId="77777777" w:rsidR="00E54334" w:rsidRPr="00C060D1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2E4BE" w14:textId="5CD7364F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FDCD" w14:textId="0C1E1C99" w:rsidR="00E54334" w:rsidRPr="00C060D1" w:rsidRDefault="00E54334" w:rsidP="00E54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84D4" w14:textId="59EF5764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A8D50" w14:textId="77777777" w:rsidR="00E54334" w:rsidRPr="00C060D1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BF6CC" w14:textId="6B4AE72D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EDEB" w14:textId="77777777" w:rsidR="00E54334" w:rsidRPr="00866AF6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F02DF" w14:textId="137F9B04" w:rsidR="00E54334" w:rsidRPr="00866AF6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E0F2F" w14:textId="77777777" w:rsidR="00E54334" w:rsidRPr="005F76A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66BF" w14:textId="4221BB4C" w:rsidR="00E54334" w:rsidRPr="005F76A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7A412" w14:textId="77777777" w:rsidR="00E54334" w:rsidRPr="00EA3123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E3BF4" w14:textId="58E0C63B" w:rsidR="00E54334" w:rsidRPr="00CF74F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CB51" w14:textId="77777777" w:rsidR="00E54334" w:rsidRPr="006779CD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</w:tr>
      <w:tr w:rsidR="00E54334" w:rsidRPr="00E13B49" w14:paraId="4F69AE91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5F01E" w14:textId="77777777" w:rsidR="00E54334" w:rsidRPr="00EF104D" w:rsidRDefault="00E54334" w:rsidP="00E5433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5CAF" w14:textId="2EC7BFEE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5585F" w14:textId="77777777" w:rsidR="00E54334" w:rsidRPr="00C060D1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3A8E" w14:textId="611012C7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F5824" w14:textId="7A3BDA9E" w:rsidR="00E54334" w:rsidRPr="00C060D1" w:rsidRDefault="00E54334" w:rsidP="00E54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2EE6" w14:textId="4DF877FC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14E1" w14:textId="1AC0F443" w:rsidR="00E54334" w:rsidRPr="00C060D1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E817" w14:textId="1B2BAC2E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A607E" w14:textId="77777777" w:rsidR="00E54334" w:rsidRPr="00866AF6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AD13" w14:textId="216AAD50" w:rsidR="00E54334" w:rsidRPr="00866AF6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6993" w14:textId="77777777" w:rsidR="00E54334" w:rsidRPr="005F76A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F04AB" w14:textId="62E9FBF1" w:rsidR="00E54334" w:rsidRPr="005F76A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ECEA" w14:textId="77777777" w:rsidR="00E54334" w:rsidRPr="00EA3123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789DA" w14:textId="231B21BC" w:rsidR="00E54334" w:rsidRPr="00CF74F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368E" w14:textId="77777777" w:rsidR="00E54334" w:rsidRPr="006779CD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</w:tr>
      <w:tr w:rsidR="00E54334" w:rsidRPr="00E13B49" w14:paraId="2E98E88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AC75F" w14:textId="77777777" w:rsidR="00E54334" w:rsidRPr="00EF104D" w:rsidRDefault="00E54334" w:rsidP="00E5433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410E" w14:textId="401AD46B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FA31A" w14:textId="77777777" w:rsidR="00E54334" w:rsidRPr="00C060D1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127AA" w14:textId="30EE0056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B6B1E" w14:textId="653ED2B6" w:rsidR="00E54334" w:rsidRPr="00C060D1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26E0" w14:textId="501FE486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5C6F" w14:textId="77677E36" w:rsidR="00E54334" w:rsidRPr="00C060D1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7C7F1" w14:textId="40954C48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E5C8A" w14:textId="77777777" w:rsidR="00E54334" w:rsidRPr="00866AF6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FADD" w14:textId="1487AD22" w:rsidR="00E54334" w:rsidRPr="00866AF6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4DD3C" w14:textId="77777777" w:rsidR="00E54334" w:rsidRPr="005F76A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7FE79" w14:textId="6F9724D9" w:rsidR="00E54334" w:rsidRPr="005F76A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A19DC" w14:textId="77777777" w:rsidR="00E54334" w:rsidRPr="00EA3123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EE5B6" w14:textId="457333CD" w:rsidR="00E54334" w:rsidRPr="00CF74F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F5A52" w14:textId="77777777" w:rsidR="00E54334" w:rsidRPr="006779CD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</w:tr>
      <w:tr w:rsidR="00E54334" w:rsidRPr="00E13B49" w14:paraId="5D92237F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B292" w14:textId="77777777" w:rsidR="00E54334" w:rsidRPr="00EF104D" w:rsidRDefault="00E54334" w:rsidP="00E5433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Sara Heikkinen Breitholtz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B61BB" w14:textId="01997D7A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sz w:val="21"/>
                <w:szCs w:val="21"/>
              </w:rPr>
              <w:softHyphen/>
            </w: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22D9" w14:textId="77777777" w:rsidR="00E54334" w:rsidRPr="00C060D1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7F20" w14:textId="358FC314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sz w:val="21"/>
                <w:szCs w:val="21"/>
              </w:rPr>
              <w:softHyphen/>
            </w: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D37B" w14:textId="36267EF0" w:rsidR="00E54334" w:rsidRPr="00C060D1" w:rsidRDefault="00E54334" w:rsidP="00E54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DBE4" w14:textId="728ECAAF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sz w:val="21"/>
                <w:szCs w:val="21"/>
              </w:rPr>
              <w:softHyphen/>
            </w: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9B3C" w14:textId="5861CF95" w:rsidR="00E54334" w:rsidRPr="00C060D1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42BBA" w14:textId="51221669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sz w:val="21"/>
                <w:szCs w:val="21"/>
              </w:rPr>
              <w:softHyphen/>
            </w: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E8418" w14:textId="77777777" w:rsidR="00E54334" w:rsidRPr="00866AF6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E5A93" w14:textId="3409A760" w:rsidR="00E54334" w:rsidRPr="00866AF6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6251" w14:textId="77777777" w:rsidR="00E54334" w:rsidRPr="005F76A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77A5" w14:textId="4A332FD9" w:rsidR="00E54334" w:rsidRPr="005F76A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D3F4" w14:textId="77777777" w:rsidR="00E54334" w:rsidRPr="00EA3123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2F768" w14:textId="146D8FD2" w:rsidR="00E54334" w:rsidRPr="00CF74F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1A5C" w14:textId="77777777" w:rsidR="00E54334" w:rsidRPr="006779CD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</w:tr>
      <w:tr w:rsidR="00E54334" w:rsidRPr="00E13B49" w14:paraId="7B1BB3FA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8A484" w14:textId="3AF307D1" w:rsidR="00E54334" w:rsidRPr="00EF104D" w:rsidRDefault="00E54334" w:rsidP="00E5433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Lars Adaktusson (KD)</w:t>
            </w:r>
            <w:r>
              <w:rPr>
                <w:snapToGrid w:val="0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C2C94" w14:textId="72AB2529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6EE53" w14:textId="77777777" w:rsidR="00E54334" w:rsidRPr="00C060D1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1C7B5" w14:textId="6D2F6FDA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579F" w14:textId="7DE08976" w:rsidR="00E54334" w:rsidRPr="00C060D1" w:rsidRDefault="00E54334" w:rsidP="00E54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96C0C" w14:textId="6B028BE4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B073" w14:textId="3B656B9C" w:rsidR="00E54334" w:rsidRPr="00C060D1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7E612" w14:textId="7873263B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2685" w14:textId="77777777" w:rsidR="00E54334" w:rsidRPr="00866AF6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C77F6" w14:textId="7166E64A" w:rsidR="00E54334" w:rsidRPr="00866AF6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E252" w14:textId="77777777" w:rsidR="00E54334" w:rsidRPr="005F76A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14858" w14:textId="54A0B7D6" w:rsidR="00E54334" w:rsidRPr="005F76A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128AA" w14:textId="77777777" w:rsidR="00E54334" w:rsidRPr="00EA3123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F3A5" w14:textId="28BF7964" w:rsidR="00E54334" w:rsidRPr="00CF74F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D04BE" w14:textId="77777777" w:rsidR="00E54334" w:rsidRPr="006779CD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</w:tr>
      <w:tr w:rsidR="00E54334" w:rsidRPr="00E13B49" w14:paraId="7B2B2B6E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47E8B" w14:textId="77777777" w:rsidR="00E54334" w:rsidRPr="00EF104D" w:rsidRDefault="00E54334" w:rsidP="00E5433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Annika Strandhäll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79D19" w14:textId="3DAC83E5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92A2" w14:textId="77777777" w:rsidR="00E54334" w:rsidRPr="00C060D1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46CA" w14:textId="09DC653C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889A0" w14:textId="2A0670A0" w:rsidR="00E54334" w:rsidRPr="00C060D1" w:rsidRDefault="00E54334" w:rsidP="00E54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9B97" w14:textId="5BBD8E75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1A8E0" w14:textId="3CDE0967" w:rsidR="00E54334" w:rsidRPr="00C060D1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87BFA" w14:textId="41F97C4F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2786" w14:textId="77777777" w:rsidR="00E54334" w:rsidRPr="00866AF6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E0357" w14:textId="139D8B9D" w:rsidR="00E54334" w:rsidRPr="00866AF6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FB45" w14:textId="77777777" w:rsidR="00E54334" w:rsidRPr="005F76A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E6320" w14:textId="473118D8" w:rsidR="00E54334" w:rsidRPr="005F76A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DB365" w14:textId="77777777" w:rsidR="00E54334" w:rsidRPr="00EA3123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EB54" w14:textId="34B963A9" w:rsidR="00E54334" w:rsidRPr="00CF74F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BD3DB" w14:textId="77777777" w:rsidR="00E54334" w:rsidRPr="006779CD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</w:tr>
      <w:tr w:rsidR="00E54334" w:rsidRPr="00E13B49" w14:paraId="507BF0DD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E27FA" w14:textId="77777777" w:rsidR="00E54334" w:rsidRPr="00EF104D" w:rsidRDefault="00E54334" w:rsidP="00E5433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075F6" w14:textId="0DDAC4E3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5DE6" w14:textId="77777777" w:rsidR="00E54334" w:rsidRPr="00C060D1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0FA07" w14:textId="67246D5C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49E3C" w14:textId="541B6E3C" w:rsidR="00E54334" w:rsidRPr="00C060D1" w:rsidRDefault="00E54334" w:rsidP="00E54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2668" w14:textId="120EF640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94FF9" w14:textId="2D1B8411" w:rsidR="00E54334" w:rsidRPr="00C060D1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E0EBF" w14:textId="60C781EF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8A900" w14:textId="77777777" w:rsidR="00E54334" w:rsidRPr="00866AF6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84954" w14:textId="1E01BAB6" w:rsidR="00E54334" w:rsidRPr="00866AF6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1FDAB" w14:textId="77777777" w:rsidR="00E54334" w:rsidRPr="005F76A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8760" w14:textId="3E1F6C9A" w:rsidR="00E54334" w:rsidRPr="005F76A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4A30" w14:textId="77777777" w:rsidR="00E54334" w:rsidRPr="00EA3123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E4E2" w14:textId="4192F720" w:rsidR="00E54334" w:rsidRPr="00CF74F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9CF4" w14:textId="77777777" w:rsidR="00E54334" w:rsidRPr="006779CD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</w:tr>
      <w:tr w:rsidR="00E54334" w:rsidRPr="00E13B49" w14:paraId="27ECBD2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43F47" w14:textId="77777777" w:rsidR="00E54334" w:rsidRPr="00EF104D" w:rsidRDefault="00E54334" w:rsidP="00E5433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C5D57" w14:textId="3337C110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7E37" w14:textId="77777777" w:rsidR="00E54334" w:rsidRPr="00C060D1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D2E1" w14:textId="7B8455F5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1E5D9" w14:textId="3B60D1E8" w:rsidR="00E54334" w:rsidRPr="00C060D1" w:rsidRDefault="00E54334" w:rsidP="00E54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B5CB9" w14:textId="63099D43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0E318" w14:textId="77777777" w:rsidR="00E54334" w:rsidRPr="00C060D1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51145" w14:textId="60D08F3B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6028" w14:textId="77777777" w:rsidR="00E54334" w:rsidRPr="00866AF6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9B14" w14:textId="4364A631" w:rsidR="00E54334" w:rsidRPr="00866AF6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F8C1" w14:textId="77777777" w:rsidR="00E54334" w:rsidRPr="005F76A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9B737" w14:textId="5B072798" w:rsidR="00E54334" w:rsidRPr="005F76A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8E2D" w14:textId="77777777" w:rsidR="00E54334" w:rsidRPr="00EA3123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1BFB" w14:textId="569631F3" w:rsidR="00E54334" w:rsidRPr="00CF74F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3388A" w14:textId="77777777" w:rsidR="00E54334" w:rsidRPr="006779CD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</w:tr>
      <w:tr w:rsidR="00E54334" w:rsidRPr="00E13B49" w14:paraId="74D686B0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8144" w14:textId="77777777" w:rsidR="00E54334" w:rsidRPr="00EF104D" w:rsidRDefault="00E54334" w:rsidP="00E5433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BE538" w14:textId="33EAA1D6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752D" w14:textId="77777777" w:rsidR="00E54334" w:rsidRPr="00C060D1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2566" w14:textId="535561BE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A32E" w14:textId="0C619085" w:rsidR="00E54334" w:rsidRPr="00C060D1" w:rsidRDefault="00E54334" w:rsidP="00E54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EF7B" w14:textId="02E2ED08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1E5F" w14:textId="13A65D3D" w:rsidR="00E54334" w:rsidRPr="00C060D1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9F070" w14:textId="03806F6B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9CEEE" w14:textId="77777777" w:rsidR="00E54334" w:rsidRPr="00866AF6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45CEC" w14:textId="074889FC" w:rsidR="00E54334" w:rsidRPr="00866AF6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A91E" w14:textId="77777777" w:rsidR="00E54334" w:rsidRPr="005F76A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C695" w14:textId="1BEA3AA1" w:rsidR="00E54334" w:rsidRPr="005F76A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FE12" w14:textId="77777777" w:rsidR="00E54334" w:rsidRPr="00EA3123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DE5D" w14:textId="3C86D6C6" w:rsidR="00E54334" w:rsidRPr="00CF74F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9039" w14:textId="77777777" w:rsidR="00E54334" w:rsidRPr="006779CD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</w:tr>
      <w:tr w:rsidR="00E54334" w:rsidRPr="00E13B49" w14:paraId="3C50ACC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9FFAD" w14:textId="77777777" w:rsidR="00E54334" w:rsidRPr="00EF104D" w:rsidRDefault="00E54334" w:rsidP="00E5433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85DC" w14:textId="430F0090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625FB" w14:textId="77777777" w:rsidR="00E54334" w:rsidRPr="00C060D1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FEF3" w14:textId="3C1355C8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09847" w14:textId="15F1ECA0" w:rsidR="00E54334" w:rsidRPr="00C060D1" w:rsidRDefault="00E54334" w:rsidP="00E54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EBA21" w14:textId="56AC0FA4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51C5" w14:textId="7053B790" w:rsidR="00E54334" w:rsidRPr="00C060D1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9483" w14:textId="374F0E97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23EE" w14:textId="77777777" w:rsidR="00E54334" w:rsidRPr="00866AF6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718" w14:textId="04E23668" w:rsidR="00E54334" w:rsidRPr="00866AF6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30CAA" w14:textId="77777777" w:rsidR="00E54334" w:rsidRPr="005F76A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97A2D" w14:textId="1038BCE4" w:rsidR="00E54334" w:rsidRPr="005F76A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E77" w14:textId="77777777" w:rsidR="00E54334" w:rsidRPr="00EA3123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806C" w14:textId="03D7FE05" w:rsidR="00E54334" w:rsidRPr="00CF74F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9D3B" w14:textId="77777777" w:rsidR="00E54334" w:rsidRPr="006779CD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537BC8FA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17860" w14:textId="77777777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fldChar w:fldCharType="begin"/>
            </w:r>
            <w:r w:rsidRPr="00EF104D">
              <w:rPr>
                <w:sz w:val="21"/>
                <w:szCs w:val="21"/>
              </w:rPr>
              <w:instrText xml:space="preserve">  </w:instrText>
            </w:r>
            <w:r w:rsidRPr="00EF104D">
              <w:rPr>
                <w:sz w:val="21"/>
                <w:szCs w:val="21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40785" w14:textId="77777777" w:rsidR="007D44B6" w:rsidRPr="00C060D1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2A8C" w14:textId="77777777" w:rsidR="007D44B6" w:rsidRPr="00C060D1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9FD4D" w14:textId="77777777" w:rsidR="007D44B6" w:rsidRPr="00C060D1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72E8A" w14:textId="77777777" w:rsidR="007D44B6" w:rsidRPr="00C060D1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14D7C" w14:textId="77777777" w:rsidR="007D44B6" w:rsidRPr="00C060D1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505C" w14:textId="77777777" w:rsidR="007D44B6" w:rsidRPr="00C060D1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A9BE" w14:textId="77777777" w:rsidR="007D44B6" w:rsidRPr="00C060D1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D370" w14:textId="77777777" w:rsidR="007D44B6" w:rsidRPr="00866AF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3B5E" w14:textId="77777777" w:rsidR="007D44B6" w:rsidRPr="00866AF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4A28" w14:textId="77777777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C589" w14:textId="77777777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6ECE9" w14:textId="77777777" w:rsidR="007D44B6" w:rsidRPr="00EA3123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BA62C" w14:textId="77777777" w:rsidR="007D44B6" w:rsidRPr="00CF74F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2C5D2" w14:textId="77777777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2027F6B1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A07CB" w14:textId="77777777" w:rsidR="007D44B6" w:rsidRPr="00EF104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EF104D">
              <w:rPr>
                <w:b/>
                <w:i/>
                <w:sz w:val="21"/>
                <w:szCs w:val="21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E2F2" w14:textId="77777777" w:rsidR="007D44B6" w:rsidRPr="00C060D1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41C7C" w14:textId="77777777" w:rsidR="007D44B6" w:rsidRPr="00C060D1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567DD" w14:textId="77777777" w:rsidR="007D44B6" w:rsidRPr="00C060D1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4036" w14:textId="77777777" w:rsidR="007D44B6" w:rsidRPr="00C060D1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2790" w14:textId="77777777" w:rsidR="007D44B6" w:rsidRPr="00C060D1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4B83E" w14:textId="77777777" w:rsidR="007D44B6" w:rsidRPr="00C060D1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2951" w14:textId="77777777" w:rsidR="007D44B6" w:rsidRPr="00C060D1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6FFF1" w14:textId="77777777" w:rsidR="007D44B6" w:rsidRPr="00866AF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693E" w14:textId="77777777" w:rsidR="007D44B6" w:rsidRPr="00866AF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14D6" w14:textId="77777777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411E" w14:textId="77777777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DA8A" w14:textId="77777777" w:rsidR="007D44B6" w:rsidRPr="00EA3123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DB448" w14:textId="77777777" w:rsidR="007D44B6" w:rsidRPr="00CF74F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9E0F5" w14:textId="77777777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E54334" w:rsidRPr="00E13B49" w14:paraId="2D6E5034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960E" w14:textId="78D67701" w:rsidR="00E54334" w:rsidRPr="00EF104D" w:rsidRDefault="00E54334" w:rsidP="00E5433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1"/>
                <w:szCs w:val="21"/>
              </w:rPr>
              <w:t>Diana Laitinen Carlsson</w:t>
            </w:r>
            <w:r w:rsidRPr="00EF104D">
              <w:rPr>
                <w:snapToGrid w:val="0"/>
                <w:sz w:val="21"/>
                <w:szCs w:val="21"/>
              </w:rPr>
              <w:t xml:space="preserve"> </w:t>
            </w:r>
            <w:r w:rsidRPr="00EF104D">
              <w:rPr>
                <w:sz w:val="21"/>
                <w:szCs w:val="21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61F1" w14:textId="01B6BED7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61FA2" w14:textId="77777777" w:rsidR="00E54334" w:rsidRPr="00C060D1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875D3" w14:textId="2DC68378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EFAE" w14:textId="77777777" w:rsidR="00E54334" w:rsidRPr="00C060D1" w:rsidRDefault="00E54334" w:rsidP="00E54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39964" w14:textId="6F81C09D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4721" w14:textId="56B5F750" w:rsidR="00E54334" w:rsidRPr="00C060D1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8080" w14:textId="3A765667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7B3B" w14:textId="77777777" w:rsidR="00E54334" w:rsidRPr="00866AF6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739E9" w14:textId="754DED8C" w:rsidR="00E54334" w:rsidRPr="00866AF6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57150" w14:textId="77777777" w:rsidR="00E54334" w:rsidRPr="005F76A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09D1" w14:textId="56534283" w:rsidR="00E54334" w:rsidRPr="005F76A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A653A" w14:textId="77777777" w:rsidR="00E54334" w:rsidRPr="00EA3123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34CA" w14:textId="6BB33DB5" w:rsidR="00E54334" w:rsidRPr="00CF74F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179B" w14:textId="77777777" w:rsidR="00E54334" w:rsidRPr="006779CD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</w:tr>
      <w:tr w:rsidR="00E54334" w:rsidRPr="00E13B49" w14:paraId="371BF10E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ABE3" w14:textId="77777777" w:rsidR="00E54334" w:rsidRPr="00EF104D" w:rsidRDefault="00E54334" w:rsidP="00E5433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EF104D">
              <w:rPr>
                <w:snapToGrid w:val="0"/>
                <w:sz w:val="21"/>
                <w:szCs w:val="21"/>
                <w:lang w:val="en-GB"/>
              </w:rPr>
              <w:t>Magdalena Schröder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A0ADE" w14:textId="0B271E94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FB39A" w14:textId="77777777" w:rsidR="00E54334" w:rsidRPr="00C060D1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E353" w14:textId="721C9648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2D2D2" w14:textId="77777777" w:rsidR="00E54334" w:rsidRPr="00C060D1" w:rsidRDefault="00E54334" w:rsidP="00E54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C33E" w14:textId="77644A9A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4EC3A" w14:textId="1DDD9666" w:rsidR="00E54334" w:rsidRPr="00C060D1" w:rsidRDefault="00E54334" w:rsidP="00E54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4A96" w14:textId="6A404FBC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03FB" w14:textId="77777777" w:rsidR="00E54334" w:rsidRPr="00866AF6" w:rsidRDefault="00E54334" w:rsidP="00E54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8375" w14:textId="499F15C9" w:rsidR="00E54334" w:rsidRPr="00866AF6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0016" w14:textId="77777777" w:rsidR="00E54334" w:rsidRPr="005F76AE" w:rsidRDefault="00E54334" w:rsidP="00E54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2B01" w14:textId="463C0383" w:rsidR="00E54334" w:rsidRPr="005F76AE" w:rsidRDefault="00E54334" w:rsidP="00E54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C8520" w14:textId="77777777" w:rsidR="00E54334" w:rsidRPr="00EA3123" w:rsidRDefault="00E54334" w:rsidP="00E54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0C91" w14:textId="532B7BDF" w:rsidR="00E54334" w:rsidRPr="00CF74FE" w:rsidRDefault="00E54334" w:rsidP="00E54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FEC0" w14:textId="77777777" w:rsidR="00E54334" w:rsidRPr="006779CD" w:rsidRDefault="00E54334" w:rsidP="00E54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E54334" w:rsidRPr="00E13B49" w14:paraId="556A37DC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6FBE" w14:textId="77777777" w:rsidR="00E54334" w:rsidRPr="00EF104D" w:rsidRDefault="00E54334" w:rsidP="00E5433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  <w:lang w:val="en-GB"/>
              </w:rPr>
              <w:t>Jamal El-Haj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A94B4" w14:textId="6568ABF0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79E92" w14:textId="77777777" w:rsidR="00E54334" w:rsidRPr="00C060D1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376E" w14:textId="3F929199" w:rsidR="00E54334" w:rsidRPr="00C060D1" w:rsidRDefault="00AD06CE" w:rsidP="00E54334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627D" w14:textId="77777777" w:rsidR="00E54334" w:rsidRPr="00C060D1" w:rsidRDefault="00E54334" w:rsidP="00E54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0FBB2" w14:textId="4EB71673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D4E6" w14:textId="77777777" w:rsidR="00E54334" w:rsidRPr="00C060D1" w:rsidRDefault="00E54334" w:rsidP="00E54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5159" w14:textId="1D8140E2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9C59" w14:textId="77777777" w:rsidR="00E54334" w:rsidRPr="00866AF6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D415" w14:textId="771398A8" w:rsidR="00E54334" w:rsidRPr="00866AF6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3E39F" w14:textId="77777777" w:rsidR="00E54334" w:rsidRPr="005F76A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3B3B" w14:textId="7711682F" w:rsidR="00E54334" w:rsidRPr="005F76A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1290" w14:textId="77777777" w:rsidR="00E54334" w:rsidRPr="00EA3123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E6C4" w14:textId="075F88D8" w:rsidR="00E54334" w:rsidRPr="00CF74F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DFD9" w14:textId="77777777" w:rsidR="00E54334" w:rsidRPr="006779CD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</w:tr>
      <w:tr w:rsidR="00E54334" w:rsidRPr="00E13B49" w14:paraId="24811D6B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DD51" w14:textId="77777777" w:rsidR="00E54334" w:rsidRPr="00EF104D" w:rsidRDefault="00E54334" w:rsidP="00E5433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069EE" w14:textId="6B89A490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CB2D0" w14:textId="77777777" w:rsidR="00E54334" w:rsidRPr="00C060D1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4D038" w14:textId="612037AC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4DB85" w14:textId="77777777" w:rsidR="00E54334" w:rsidRPr="00C060D1" w:rsidRDefault="00E54334" w:rsidP="00E54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65BB9" w14:textId="4D261D7A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9C350" w14:textId="77777777" w:rsidR="00E54334" w:rsidRPr="00C060D1" w:rsidRDefault="00E54334" w:rsidP="00E54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6BEB0" w14:textId="10EC3773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E2B9F" w14:textId="77777777" w:rsidR="00E54334" w:rsidRPr="00866AF6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C49C2" w14:textId="45D460AA" w:rsidR="00E54334" w:rsidRPr="00866AF6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64689" w14:textId="77777777" w:rsidR="00E54334" w:rsidRPr="005F76A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ABF2" w14:textId="57F2EDDE" w:rsidR="00E54334" w:rsidRPr="005F76A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D22E7" w14:textId="77777777" w:rsidR="00E54334" w:rsidRPr="00EA3123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D667" w14:textId="71D6C93C" w:rsidR="00E54334" w:rsidRPr="00CF74F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E0921" w14:textId="77777777" w:rsidR="00E54334" w:rsidRPr="006779CD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</w:tr>
      <w:tr w:rsidR="00E54334" w:rsidRPr="00E13B49" w14:paraId="638A109D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250F7" w14:textId="55FCAD3F" w:rsidR="00E54334" w:rsidRPr="00EF104D" w:rsidRDefault="00E54334" w:rsidP="00E5433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C4F5" w14:textId="11BD42EA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8D1CE" w14:textId="77777777" w:rsidR="00E54334" w:rsidRPr="00C060D1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5ADC5" w14:textId="1E400536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218E" w14:textId="77777777" w:rsidR="00E54334" w:rsidRPr="00C060D1" w:rsidRDefault="00E54334" w:rsidP="00E54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06E7" w14:textId="703F58FC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175E1" w14:textId="58DF94D4" w:rsidR="00E54334" w:rsidRPr="00C060D1" w:rsidRDefault="00E54334" w:rsidP="00E54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07CA" w14:textId="2C316881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B9C10" w14:textId="77777777" w:rsidR="00E54334" w:rsidRPr="00866AF6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ED6D3" w14:textId="7F8D2881" w:rsidR="00E54334" w:rsidRPr="00866AF6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41B4A" w14:textId="77777777" w:rsidR="00E54334" w:rsidRPr="005F76A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E065" w14:textId="104B2295" w:rsidR="00E54334" w:rsidRPr="005F76A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357F" w14:textId="77777777" w:rsidR="00E54334" w:rsidRPr="00EA3123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90275" w14:textId="1D9C4D38" w:rsidR="00E54334" w:rsidRPr="00CF74F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01A9F" w14:textId="77777777" w:rsidR="00E54334" w:rsidRPr="006779CD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</w:tr>
      <w:tr w:rsidR="00E54334" w:rsidRPr="00E13B49" w14:paraId="109D2B3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C427C" w14:textId="77777777" w:rsidR="00E54334" w:rsidRPr="00EF104D" w:rsidRDefault="00E54334" w:rsidP="00E5433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F54A7" w14:textId="2F417DE1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F810E" w14:textId="77777777" w:rsidR="00E54334" w:rsidRPr="00C060D1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6CF9F" w14:textId="2C04B433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0949" w14:textId="77777777" w:rsidR="00E54334" w:rsidRPr="00C060D1" w:rsidRDefault="00E54334" w:rsidP="00E54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1F8C" w14:textId="0EEDD85E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F23B" w14:textId="77777777" w:rsidR="00E54334" w:rsidRPr="00C060D1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C05E" w14:textId="20682FEC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87E3D" w14:textId="77777777" w:rsidR="00E54334" w:rsidRPr="00866AF6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FA475" w14:textId="6557D964" w:rsidR="00E54334" w:rsidRPr="00866AF6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DC1E" w14:textId="77777777" w:rsidR="00E54334" w:rsidRPr="005F76A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D4CE7" w14:textId="4A0DD3D8" w:rsidR="00E54334" w:rsidRPr="005F76A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C2A3D" w14:textId="77777777" w:rsidR="00E54334" w:rsidRPr="00EA3123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D245B" w14:textId="2D7A5B50" w:rsidR="00E54334" w:rsidRPr="00CF74F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86165" w14:textId="77777777" w:rsidR="00E54334" w:rsidRPr="006779CD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</w:tr>
      <w:tr w:rsidR="00E54334" w:rsidRPr="00E13B49" w14:paraId="62DA7C3E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FE0C7" w14:textId="77777777" w:rsidR="00E54334" w:rsidRPr="00EF104D" w:rsidRDefault="00E54334" w:rsidP="00E5433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1F8A" w14:textId="7E86FFAC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9C4AD" w14:textId="77777777" w:rsidR="00E54334" w:rsidRPr="00C060D1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B0EFE" w14:textId="2B84B681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B0090" w14:textId="77777777" w:rsidR="00E54334" w:rsidRPr="00C060D1" w:rsidRDefault="00E54334" w:rsidP="00E54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696D" w14:textId="65401C10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87FD" w14:textId="77777777" w:rsidR="00E54334" w:rsidRPr="00C060D1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BC575" w14:textId="58032EB3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FD75" w14:textId="77777777" w:rsidR="00E54334" w:rsidRPr="00866AF6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572F" w14:textId="763BCD55" w:rsidR="00E54334" w:rsidRPr="00866AF6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6C35" w14:textId="77777777" w:rsidR="00E54334" w:rsidRPr="005F76A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F07B1" w14:textId="7788EA98" w:rsidR="00E54334" w:rsidRPr="005F76A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F45B" w14:textId="77777777" w:rsidR="00E54334" w:rsidRPr="00EA3123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25D7" w14:textId="0F84DFC3" w:rsidR="00E54334" w:rsidRPr="00CF74F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A0B0" w14:textId="77777777" w:rsidR="00E54334" w:rsidRPr="006779CD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</w:tr>
      <w:tr w:rsidR="00E54334" w:rsidRPr="00E13B49" w14:paraId="58199DCD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D3D79" w14:textId="77777777" w:rsidR="00E54334" w:rsidRPr="00EF104D" w:rsidRDefault="00E54334" w:rsidP="00E5433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C3AD4" w14:textId="28F607D8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991D6" w14:textId="77777777" w:rsidR="00E54334" w:rsidRPr="00C060D1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C88C5" w14:textId="1DC3D735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7D917" w14:textId="77777777" w:rsidR="00E54334" w:rsidRPr="00C060D1" w:rsidRDefault="00E54334" w:rsidP="00E54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13EF" w14:textId="70C2D583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83BB" w14:textId="145D77B0" w:rsidR="00E54334" w:rsidRPr="00C060D1" w:rsidRDefault="00E54334" w:rsidP="00E54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507C" w14:textId="5895B5E5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F7DB1" w14:textId="77777777" w:rsidR="00E54334" w:rsidRPr="00866AF6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5A9B4" w14:textId="6F412751" w:rsidR="00E54334" w:rsidRPr="00866AF6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C6202" w14:textId="77777777" w:rsidR="00E54334" w:rsidRPr="005F76A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8A00D" w14:textId="4822316F" w:rsidR="00E54334" w:rsidRPr="005F76A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C479" w14:textId="77777777" w:rsidR="00E54334" w:rsidRPr="00EA3123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E472D" w14:textId="5A9CB03E" w:rsidR="00E54334" w:rsidRPr="00CF74F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D4E82" w14:textId="77777777" w:rsidR="00E54334" w:rsidRPr="006779CD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61BA73B4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E13AD" w14:textId="043A9A39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5C704" w14:textId="7B612803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9EE5" w14:textId="77777777" w:rsidR="00CB6EAB" w:rsidRPr="00C060D1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CAB1A" w14:textId="0236DDCA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D04A6" w14:textId="77777777" w:rsidR="00CB6EAB" w:rsidRPr="00C060D1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8260D" w14:textId="629955AB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8A114" w14:textId="77777777" w:rsidR="00CB6EAB" w:rsidRPr="00C060D1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86CBC" w14:textId="22D3C1F8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3480" w14:textId="77777777" w:rsidR="00CB6EAB" w:rsidRPr="00866AF6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E1ED" w14:textId="318E4EEE" w:rsidR="00CB6EAB" w:rsidRPr="00866AF6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A0942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1D961" w14:textId="46BAB078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451E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6970" w14:textId="62CF5347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C9DA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0A992E7F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7F6C6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2D4EF" w14:textId="5948EA95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A7D9" w14:textId="77777777" w:rsidR="00CB6EAB" w:rsidRPr="00C060D1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ED32" w14:textId="0DE752F2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8E4D" w14:textId="77777777" w:rsidR="00CB6EAB" w:rsidRPr="00C060D1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DF278" w14:textId="2F7867ED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BBEE9" w14:textId="77777777" w:rsidR="00CB6EAB" w:rsidRPr="00C060D1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B7E7" w14:textId="30C4FD0B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E8CB" w14:textId="77777777" w:rsidR="00CB6EAB" w:rsidRPr="00866AF6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7F59" w14:textId="3B76C7B8" w:rsidR="00CB6EAB" w:rsidRPr="00866AF6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5DBC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7DE6D" w14:textId="383EC4CB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A914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F47EC" w14:textId="0310D818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F2B1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6CB0A49F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879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B57C" w14:textId="5D5C3AC2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4337B" w14:textId="77777777" w:rsidR="00CB6EAB" w:rsidRPr="00C060D1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7E2EE" w14:textId="7E65C91B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97DB" w14:textId="77777777" w:rsidR="00CB6EAB" w:rsidRPr="00C060D1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8CC5" w14:textId="3937AAAB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1DBC" w14:textId="77777777" w:rsidR="00CB6EAB" w:rsidRPr="00C060D1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D89AA" w14:textId="102C6072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2CD3" w14:textId="77777777" w:rsidR="00CB6EAB" w:rsidRPr="00866AF6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F9468" w14:textId="56D8ADB7" w:rsidR="00CB6EAB" w:rsidRPr="00866AF6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606D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1F2C" w14:textId="2376E843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B234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A38DA" w14:textId="5B1082CD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D35F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1776407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620B" w14:textId="77777777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Robert Halef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2A9F" w14:textId="7B768397" w:rsidR="007D44B6" w:rsidRPr="00C060D1" w:rsidRDefault="00D10EF9" w:rsidP="007D44B6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DDB73" w14:textId="77777777" w:rsidR="007D44B6" w:rsidRPr="00C060D1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87B68" w14:textId="1691375F" w:rsidR="007D44B6" w:rsidRPr="00C060D1" w:rsidRDefault="002B1FA4" w:rsidP="007D44B6">
            <w:pPr>
              <w:rPr>
                <w:sz w:val="21"/>
                <w:szCs w:val="21"/>
              </w:rPr>
            </w:pPr>
            <w:r w:rsidRPr="00C060D1"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1A34" w14:textId="77777777" w:rsidR="007D44B6" w:rsidRPr="00C060D1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0F310" w14:textId="6F5F4E1B" w:rsidR="007D44B6" w:rsidRPr="00C060D1" w:rsidRDefault="00FA5DE0" w:rsidP="007D44B6">
            <w:pPr>
              <w:rPr>
                <w:sz w:val="21"/>
                <w:szCs w:val="21"/>
              </w:rPr>
            </w:pPr>
            <w:r w:rsidRPr="00C060D1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932B" w14:textId="77777777" w:rsidR="007D44B6" w:rsidRPr="00C060D1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9C35" w14:textId="117CB9E7" w:rsidR="007D44B6" w:rsidRPr="00C060D1" w:rsidRDefault="007D44B6" w:rsidP="007D44B6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0F3" w14:textId="77777777" w:rsidR="007D44B6" w:rsidRPr="00866AF6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EFFF" w14:textId="518D3772" w:rsidR="007D44B6" w:rsidRPr="00866AF6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0DBB0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9E70" w14:textId="0F3A50E8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3508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667F9" w14:textId="23B91A7F" w:rsidR="007D44B6" w:rsidRPr="00CF74F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7CDF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7119D4E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0931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63FB" w14:textId="5C43DED9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C8374" w14:textId="77777777" w:rsidR="00CB6EAB" w:rsidRPr="00C060D1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BC8DE" w14:textId="1EB08710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AA50" w14:textId="77777777" w:rsidR="00CB6EAB" w:rsidRPr="00C060D1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ABB6" w14:textId="05EB657D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2720" w14:textId="77777777" w:rsidR="00CB6EAB" w:rsidRPr="00C060D1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CF7CE" w14:textId="78F48724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B5301" w14:textId="77777777" w:rsidR="00CB6EAB" w:rsidRPr="00866AF6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C3DE9" w14:textId="3194F4D2" w:rsidR="00CB6EAB" w:rsidRPr="00866AF6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C060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40D92" w14:textId="3ADF18A5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8D0D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52509" w14:textId="4B3E94CB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0BE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110A3B96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8D678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7083" w14:textId="29A4359F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5743" w14:textId="77777777" w:rsidR="00CB6EAB" w:rsidRPr="00C060D1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80F9" w14:textId="753A20FD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D648" w14:textId="77777777" w:rsidR="00CB6EAB" w:rsidRPr="00C060D1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E4B84" w14:textId="32A1165F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3EC1C" w14:textId="77777777" w:rsidR="00CB6EAB" w:rsidRPr="00C060D1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5A9E4" w14:textId="57F16112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60C0" w14:textId="77777777" w:rsidR="00CB6EAB" w:rsidRPr="00866AF6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862F" w14:textId="3A80DF0D" w:rsidR="00CB6EAB" w:rsidRPr="00866AF6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F8A25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39BCF" w14:textId="6339F5AB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4365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4273" w14:textId="1BC1572C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F791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17CA591F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CAF06" w14:textId="10A9F979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1"/>
                <w:szCs w:val="21"/>
                <w:lang w:val="en-US"/>
              </w:rPr>
              <w:t>Martin Kinnunen</w:t>
            </w:r>
            <w:r w:rsidRPr="00EF104D">
              <w:rPr>
                <w:snapToGrid w:val="0"/>
                <w:sz w:val="21"/>
                <w:szCs w:val="21"/>
                <w:lang w:val="en-US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3689A" w14:textId="655D654D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0933F" w14:textId="77777777" w:rsidR="00CB6EAB" w:rsidRPr="00C060D1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8D4F" w14:textId="5210823F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FD19" w14:textId="77777777" w:rsidR="00CB6EAB" w:rsidRPr="00C060D1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4630D" w14:textId="68E4098F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C1B0" w14:textId="77777777" w:rsidR="00CB6EAB" w:rsidRPr="00C060D1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6038" w14:textId="6225C614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711AB" w14:textId="77777777" w:rsidR="00CB6EAB" w:rsidRPr="00866AF6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DB857" w14:textId="7CF9C97D" w:rsidR="00CB6EAB" w:rsidRPr="00866AF6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DF08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A38CE" w14:textId="2F4F9554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1D44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978CA" w14:textId="41929449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DB56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21781305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9BCDF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Maria Gardfjell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FA334" w14:textId="4B042020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50D2F" w14:textId="77777777" w:rsidR="00CB6EAB" w:rsidRPr="00C060D1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9152" w14:textId="5E6179EF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F0168" w14:textId="77777777" w:rsidR="00CB6EAB" w:rsidRPr="00C060D1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CE1E" w14:textId="0F4FA4FE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13ED9" w14:textId="77777777" w:rsidR="00CB6EAB" w:rsidRPr="00C060D1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DEAD" w14:textId="0028559C" w:rsidR="00CB6EAB" w:rsidRPr="00C060D1" w:rsidRDefault="00E54334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7681" w14:textId="77777777" w:rsidR="00CB6EAB" w:rsidRPr="00866AF6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1FCAC" w14:textId="15B3C376" w:rsidR="00CB6EAB" w:rsidRPr="00866AF6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702BD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E59A" w14:textId="499DB6F1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26BB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B88FB" w14:textId="1B208512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2F619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E54334" w:rsidRPr="00E13B49" w14:paraId="41B027C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7D10" w14:textId="77777777" w:rsidR="00E54334" w:rsidRPr="00EF104D" w:rsidRDefault="00E54334" w:rsidP="00E5433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084EA" w14:textId="6BAD7493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7BE06" w14:textId="77777777" w:rsidR="00E54334" w:rsidRPr="00C060D1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1F526" w14:textId="28E7B090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8E24" w14:textId="77777777" w:rsidR="00E54334" w:rsidRPr="00C060D1" w:rsidRDefault="00E54334" w:rsidP="00E54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E507" w14:textId="28FF5BE8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13D" w14:textId="77777777" w:rsidR="00E54334" w:rsidRPr="00C060D1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426E0" w14:textId="25ED2952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457C9" w14:textId="77777777" w:rsidR="00E54334" w:rsidRPr="00866AF6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88FE2" w14:textId="2C5E53DE" w:rsidR="00E54334" w:rsidRPr="00866AF6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D773" w14:textId="77777777" w:rsidR="00E54334" w:rsidRPr="005F76A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247B" w14:textId="447CC920" w:rsidR="00E54334" w:rsidRPr="005F76A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64405" w14:textId="77777777" w:rsidR="00E54334" w:rsidRPr="00EA3123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C5CA4" w14:textId="42800641" w:rsidR="00E54334" w:rsidRPr="00CF74F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DDEA" w14:textId="77777777" w:rsidR="00E54334" w:rsidRPr="006779CD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</w:tr>
      <w:tr w:rsidR="00E54334" w:rsidRPr="00E13B49" w14:paraId="338CC8AA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1254" w14:textId="77777777" w:rsidR="00E54334" w:rsidRPr="00EF104D" w:rsidRDefault="00E54334" w:rsidP="00E5433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2DEDC" w14:textId="52482388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C5632" w14:textId="77777777" w:rsidR="00E54334" w:rsidRPr="00C060D1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7F73" w14:textId="5B6D5C5A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D3CF6" w14:textId="77777777" w:rsidR="00E54334" w:rsidRPr="00C060D1" w:rsidRDefault="00E54334" w:rsidP="00E54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8F92" w14:textId="273D5E6B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A497" w14:textId="77777777" w:rsidR="00E54334" w:rsidRPr="00C060D1" w:rsidRDefault="00E54334" w:rsidP="00E54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F272" w14:textId="22D36718" w:rsidR="00E54334" w:rsidRPr="00C060D1" w:rsidRDefault="00E54334" w:rsidP="00E54334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E518" w14:textId="77777777" w:rsidR="00E54334" w:rsidRPr="00866AF6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C8FDA" w14:textId="39C448DC" w:rsidR="00E54334" w:rsidRPr="00866AF6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78A3" w14:textId="77777777" w:rsidR="00E54334" w:rsidRPr="005F76A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C1E8" w14:textId="6A987D98" w:rsidR="00E54334" w:rsidRPr="005F76A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C010" w14:textId="77777777" w:rsidR="00E54334" w:rsidRPr="00EA3123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71D65" w14:textId="023C9E7B" w:rsidR="00E54334" w:rsidRPr="00CF74FE" w:rsidRDefault="00E54334" w:rsidP="00E543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FA800" w14:textId="77777777" w:rsidR="00E54334" w:rsidRPr="006779CD" w:rsidRDefault="00E54334" w:rsidP="00E54334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45A5909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F23C" w14:textId="2D985756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Mattias Karlsson</w:t>
            </w:r>
            <w:r w:rsidRPr="00EF104D">
              <w:rPr>
                <w:snapToGrid w:val="0"/>
                <w:sz w:val="21"/>
                <w:szCs w:val="21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BA9EC" w14:textId="56F77247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94DB" w14:textId="77777777" w:rsidR="00CB6EAB" w:rsidRPr="00C060D1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7266" w14:textId="157CB2C3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2688F" w14:textId="77777777" w:rsidR="00CB6EAB" w:rsidRPr="00C060D1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DD97" w14:textId="747FFD09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A0B4" w14:textId="77777777" w:rsidR="00CB6EAB" w:rsidRPr="00C060D1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F1BB" w14:textId="462EB9A7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172B1" w14:textId="77777777" w:rsidR="00CB6EAB" w:rsidRPr="00866AF6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9CF63" w14:textId="3A2BF843" w:rsidR="00CB6EAB" w:rsidRPr="00866AF6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CFB3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CB7C" w14:textId="4AEC7E7C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3C80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1B5EB" w14:textId="771710CD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D3C8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4A99CDC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26F9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1AE9" w14:textId="6DE8053A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1519C" w14:textId="77777777" w:rsidR="00CB6EAB" w:rsidRPr="00C060D1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495FA" w14:textId="6BE29C75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A7C86" w14:textId="77777777" w:rsidR="00CB6EAB" w:rsidRPr="00C060D1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7FF50" w14:textId="6D1B41CC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A89B7" w14:textId="77777777" w:rsidR="00CB6EAB" w:rsidRPr="00C060D1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E94E" w14:textId="09951FED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152C" w14:textId="77777777" w:rsidR="00CB6EAB" w:rsidRPr="00866AF6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92FE5" w14:textId="43E00219" w:rsidR="00CB6EAB" w:rsidRPr="00866AF6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4839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78FD" w14:textId="0F213473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6A4A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4D54" w14:textId="6DBD382E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9569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129326F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78BFB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1E35D" w14:textId="791D7070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C560D" w14:textId="77777777" w:rsidR="00CB6EAB" w:rsidRPr="00C060D1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E26CF" w14:textId="6F99287E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73B" w14:textId="77777777" w:rsidR="00CB6EAB" w:rsidRPr="00C060D1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18B8" w14:textId="49B80EF1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60CDB" w14:textId="77777777" w:rsidR="00CB6EAB" w:rsidRPr="00C060D1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8085F" w14:textId="38F67BEC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6040C" w14:textId="77777777" w:rsidR="00CB6EAB" w:rsidRPr="00866AF6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60A8A" w14:textId="03BD582C" w:rsidR="00CB6EAB" w:rsidRPr="00866AF6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F233B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752C5" w14:textId="186D24B3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1C38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6338" w14:textId="07E5DD72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D0AC5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7C77B80A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E3A9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FAAC0" w14:textId="796F67F4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67839" w14:textId="77777777" w:rsidR="00CB6EAB" w:rsidRPr="00C060D1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EC879" w14:textId="6B0ED254" w:rsidR="00CB6EAB" w:rsidRPr="00C060D1" w:rsidRDefault="002B1FA4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926A" w14:textId="77777777" w:rsidR="00CB6EAB" w:rsidRPr="00C060D1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B8C8" w14:textId="352219AE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BCD69" w14:textId="77777777" w:rsidR="00CB6EAB" w:rsidRPr="00C060D1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41F8A" w14:textId="62FCE8BF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EEA2" w14:textId="77777777" w:rsidR="00CB6EAB" w:rsidRPr="00866AF6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1C691" w14:textId="11EC305B" w:rsidR="00CB6EAB" w:rsidRPr="00866AF6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BA37D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B9AB9" w14:textId="75D2BF71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B7A68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C166" w14:textId="2E25A90A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22D2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2D6CF23B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C4B1A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9D479" w14:textId="41F3F1CE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105B" w14:textId="77777777" w:rsidR="00CB6EAB" w:rsidRPr="00C060D1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54A34" w14:textId="363E23E3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C69E2" w14:textId="77777777" w:rsidR="00CB6EAB" w:rsidRPr="00C060D1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D765" w14:textId="783FF1CA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24CB" w14:textId="77777777" w:rsidR="00CB6EAB" w:rsidRPr="00C060D1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5731" w14:textId="1B79C354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FA54D" w14:textId="77777777" w:rsidR="00CB6EAB" w:rsidRPr="00866AF6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56526" w14:textId="2D07D885" w:rsidR="00CB6EAB" w:rsidRPr="00866AF6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250B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E05A" w14:textId="01C5CF89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AFDE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5A2F4" w14:textId="310757F3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332D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146FDFF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93B5" w14:textId="77777777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98D" w14:textId="5231FD27" w:rsidR="007D44B6" w:rsidRPr="00C060D1" w:rsidRDefault="004011F1" w:rsidP="007D44B6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450C" w14:textId="77777777" w:rsidR="007D44B6" w:rsidRPr="00C060D1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BA7F" w14:textId="38CD5AA7" w:rsidR="007D44B6" w:rsidRPr="00C060D1" w:rsidRDefault="00FA5DE0" w:rsidP="007D44B6">
            <w:pPr>
              <w:rPr>
                <w:sz w:val="21"/>
                <w:szCs w:val="21"/>
              </w:rPr>
            </w:pPr>
            <w:r w:rsidRPr="00C060D1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86B82" w14:textId="77777777" w:rsidR="007D44B6" w:rsidRPr="00C060D1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3E1B" w14:textId="7260106E" w:rsidR="007D44B6" w:rsidRPr="00C060D1" w:rsidRDefault="00FA5DE0" w:rsidP="007D44B6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7084" w14:textId="77777777" w:rsidR="007D44B6" w:rsidRPr="00C060D1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16891" w14:textId="29471C1F" w:rsidR="007D44B6" w:rsidRPr="00C060D1" w:rsidRDefault="007D44B6" w:rsidP="007D44B6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5831A" w14:textId="77777777" w:rsidR="007D44B6" w:rsidRPr="00866AF6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632C" w14:textId="210A2868" w:rsidR="007D44B6" w:rsidRPr="00866AF6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69F2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5663" w14:textId="4415D82C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D5E7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5D2C4" w14:textId="1CB76E79" w:rsidR="007D44B6" w:rsidRPr="00CF74F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36680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6817F4E1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F72C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D0590" w14:textId="5ABAED2B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B3017" w14:textId="77777777" w:rsidR="00CB6EAB" w:rsidRPr="00C060D1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C6D6" w14:textId="5C09B600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8C98D" w14:textId="77777777" w:rsidR="00CB6EAB" w:rsidRPr="00C060D1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D67B" w14:textId="509CFFE2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8DF43" w14:textId="77777777" w:rsidR="00CB6EAB" w:rsidRPr="00C060D1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9D81F" w14:textId="280EAA5A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4DB61" w14:textId="77777777" w:rsidR="00CB6EAB" w:rsidRPr="00866AF6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0E1F8" w14:textId="1DBCD934" w:rsidR="00CB6EAB" w:rsidRPr="00866AF6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B6BF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47415" w14:textId="132803BD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3A65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B1CC4" w14:textId="1512F404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B7082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330F5D" w:rsidRPr="00E13B49" w14:paraId="26DE1CB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A976C" w14:textId="593983F0" w:rsidR="00330F5D" w:rsidRPr="00EF104D" w:rsidRDefault="00330F5D" w:rsidP="00330F5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EFEA" w14:textId="4E434E91" w:rsidR="00330F5D" w:rsidRPr="00C060D1" w:rsidRDefault="00330F5D" w:rsidP="00330F5D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3AA25" w14:textId="77777777" w:rsidR="00330F5D" w:rsidRPr="00C060D1" w:rsidRDefault="00330F5D" w:rsidP="00330F5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0184" w14:textId="0729F84E" w:rsidR="00330F5D" w:rsidRPr="00C060D1" w:rsidRDefault="00330F5D" w:rsidP="00330F5D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0802" w14:textId="77777777" w:rsidR="00330F5D" w:rsidRPr="00C060D1" w:rsidRDefault="00330F5D" w:rsidP="0033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1383" w14:textId="702783D4" w:rsidR="00330F5D" w:rsidRPr="00C060D1" w:rsidRDefault="00330F5D" w:rsidP="00330F5D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759D1" w14:textId="77777777" w:rsidR="00330F5D" w:rsidRPr="00C060D1" w:rsidRDefault="00330F5D" w:rsidP="00330F5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5682" w14:textId="36F93E66" w:rsidR="00330F5D" w:rsidRPr="00C060D1" w:rsidRDefault="00330F5D" w:rsidP="00330F5D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C79D0" w14:textId="77777777" w:rsidR="00330F5D" w:rsidRPr="00866AF6" w:rsidRDefault="00330F5D" w:rsidP="00330F5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06E" w14:textId="77777777" w:rsidR="00330F5D" w:rsidRPr="00866AF6" w:rsidRDefault="00330F5D" w:rsidP="00330F5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2D25" w14:textId="77777777" w:rsidR="00330F5D" w:rsidRPr="005F76AE" w:rsidRDefault="00330F5D" w:rsidP="00330F5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1AE78" w14:textId="77777777" w:rsidR="00330F5D" w:rsidRPr="005F76AE" w:rsidRDefault="00330F5D" w:rsidP="00330F5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F1D1E" w14:textId="77777777" w:rsidR="00330F5D" w:rsidRPr="00EA3123" w:rsidRDefault="00330F5D" w:rsidP="00330F5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CD479" w14:textId="77777777" w:rsidR="00330F5D" w:rsidRPr="00CF74FE" w:rsidRDefault="00330F5D" w:rsidP="00330F5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01839" w14:textId="77777777" w:rsidR="00330F5D" w:rsidRPr="006779CD" w:rsidRDefault="00330F5D" w:rsidP="00330F5D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1C84EAB0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4AC7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3BBD6" w14:textId="240E558A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F135" w14:textId="77777777" w:rsidR="00CB6EAB" w:rsidRPr="00C060D1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770BE" w14:textId="7B9810E6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D17D7" w14:textId="77777777" w:rsidR="00CB6EAB" w:rsidRPr="00C060D1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885D2" w14:textId="321151BA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A6BA" w14:textId="77777777" w:rsidR="00CB6EAB" w:rsidRPr="00C060D1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F474" w14:textId="55AA1769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D989" w14:textId="77777777" w:rsidR="00CB6EAB" w:rsidRPr="00866AF6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3CFA" w14:textId="70E554F0" w:rsidR="00CB6EAB" w:rsidRPr="00866AF6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255A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3C211" w14:textId="63AC404C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8CDE2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2A6B" w14:textId="01242BAD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4A79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40F76A6D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C169D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531C" w14:textId="54F466CC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3D5A" w14:textId="77777777" w:rsidR="00CB6EAB" w:rsidRPr="00C060D1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779EB" w14:textId="13CD497C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CE625" w14:textId="77777777" w:rsidR="00CB6EAB" w:rsidRPr="00C060D1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5CEA4" w14:textId="5D791121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4212" w14:textId="77777777" w:rsidR="00CB6EAB" w:rsidRPr="00C060D1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73DE" w14:textId="2381DA78" w:rsidR="00CB6EAB" w:rsidRPr="00C060D1" w:rsidRDefault="00E54334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E08DA" w14:textId="77777777" w:rsidR="00CB6EAB" w:rsidRPr="00866AF6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811E" w14:textId="28F86C1B" w:rsidR="00CB6EAB" w:rsidRPr="00866AF6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215C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08883" w14:textId="3A52F816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C501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B923" w14:textId="622B8324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64A2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1207E7DF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ADB0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2DD4" w14:textId="2948C394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8DF48" w14:textId="77777777" w:rsidR="00CB6EAB" w:rsidRPr="00C060D1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A88A6" w14:textId="4588CC53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92AB0" w14:textId="77777777" w:rsidR="00CB6EAB" w:rsidRPr="00C060D1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7685E" w14:textId="0893008C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D477" w14:textId="77777777" w:rsidR="00CB6EAB" w:rsidRPr="00C060D1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8571" w14:textId="7964CFEE" w:rsidR="00CB6EAB" w:rsidRPr="00C060D1" w:rsidRDefault="009B0E87" w:rsidP="00CB6E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5F9F9" w14:textId="77777777" w:rsidR="00CB6EAB" w:rsidRPr="00866AF6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38898" w14:textId="5D581775" w:rsidR="00CB6EAB" w:rsidRPr="00866AF6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FF78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66AE" w14:textId="678E9F8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3CAA5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206F1" w14:textId="1C042F13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10DB5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4B4FA43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71E04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6EA6" w14:textId="0581CB49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C9F0F" w14:textId="77777777" w:rsidR="00CB6EAB" w:rsidRPr="00C060D1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EEA9A" w14:textId="2C13616C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DBDB" w14:textId="77777777" w:rsidR="00CB6EAB" w:rsidRPr="00C060D1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2618" w14:textId="0A88C15F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2FC6" w14:textId="77777777" w:rsidR="00CB6EAB" w:rsidRPr="00C060D1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9C97" w14:textId="591D0B62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C28A4" w14:textId="77777777" w:rsidR="00CB6EAB" w:rsidRPr="00866AF6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008F9" w14:textId="1788C091" w:rsidR="00CB6EAB" w:rsidRPr="00866AF6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519CB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B325A" w14:textId="1B6620D1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639C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54B5D" w14:textId="658ADDA6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8FF1D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3E2A683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BEA63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A870" w14:textId="5F606B3C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9ADAD" w14:textId="77777777" w:rsidR="00CB6EAB" w:rsidRPr="00C060D1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894A" w14:textId="7E8D3AD5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7B48" w14:textId="77777777" w:rsidR="00CB6EAB" w:rsidRPr="00C060D1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130C1" w14:textId="3B6F0A11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8446A" w14:textId="77777777" w:rsidR="00CB6EAB" w:rsidRPr="00C060D1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6A5B" w14:textId="4A4A96C0" w:rsidR="00CB6EAB" w:rsidRPr="00C060D1" w:rsidRDefault="00CB6EAB" w:rsidP="00CB6EAB">
            <w:pPr>
              <w:rPr>
                <w:sz w:val="21"/>
                <w:szCs w:val="21"/>
              </w:rPr>
            </w:pPr>
            <w:r w:rsidRPr="00C060D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DE25A" w14:textId="77777777" w:rsidR="00CB6EAB" w:rsidRPr="00866AF6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1607F" w14:textId="74504514" w:rsidR="00CB6EAB" w:rsidRPr="00866AF6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FE51E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588D6" w14:textId="4FC622A0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F6AE2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44BC" w14:textId="3805C0E7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D91AD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000787" w14:paraId="0DA67A06" w14:textId="2B4FD67A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14:paraId="7BED3AC7" w14:textId="77777777" w:rsidR="007D44B6" w:rsidRPr="00000787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6"/>
          </w:tcPr>
          <w:p w14:paraId="56F4EFF5" w14:textId="77777777" w:rsidR="007D44B6" w:rsidRPr="00000787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Pr="00000787">
              <w:rPr>
                <w:sz w:val="20"/>
              </w:rPr>
              <w:t xml:space="preserve"> = ledamöter som har deltagit i handläggningen</w:t>
            </w:r>
          </w:p>
        </w:tc>
      </w:tr>
      <w:tr w:rsidR="007D44B6" w:rsidRPr="005F371A" w14:paraId="53B2AAD6" w14:textId="08D05D1B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3357" w:type="dxa"/>
          </w:tcPr>
          <w:p w14:paraId="46A400DC" w14:textId="77777777" w:rsidR="007D44B6" w:rsidRPr="00000787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6"/>
          </w:tcPr>
          <w:p w14:paraId="1CC1D91B" w14:textId="77777777" w:rsidR="007D44B6" w:rsidRPr="005F371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Pr="00000787">
              <w:rPr>
                <w:sz w:val="20"/>
              </w:rPr>
              <w:t xml:space="preserve"> = ledamöter som härutöver har varit närvarande</w:t>
            </w:r>
          </w:p>
        </w:tc>
      </w:tr>
      <w:tr w:rsidR="007D44B6" w:rsidRPr="005F371A" w14:paraId="01687610" w14:textId="4619E68A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14:paraId="0850BF45" w14:textId="77777777" w:rsidR="007D44B6" w:rsidRPr="00000787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148" w:type="dxa"/>
            <w:gridSpan w:val="16"/>
          </w:tcPr>
          <w:p w14:paraId="1CC66048" w14:textId="28375A54" w:rsidR="007D44B6" w:rsidRPr="00000787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716F836C" w14:textId="7F7C3EED" w:rsidR="007774E4" w:rsidRDefault="007774E4" w:rsidP="00DB0087">
      <w:pPr>
        <w:rPr>
          <w:szCs w:val="24"/>
        </w:rPr>
      </w:pPr>
    </w:p>
    <w:p w14:paraId="5C86FCA9" w14:textId="5458FC17" w:rsidR="0002197B" w:rsidRDefault="0002197B" w:rsidP="00DB0087">
      <w:pPr>
        <w:rPr>
          <w:szCs w:val="24"/>
        </w:rPr>
      </w:pPr>
    </w:p>
    <w:p w14:paraId="74CBE5AE" w14:textId="77777777" w:rsidR="0002197B" w:rsidRDefault="0002197B">
      <w:pPr>
        <w:widowControl/>
        <w:rPr>
          <w:szCs w:val="24"/>
        </w:rPr>
      </w:pPr>
      <w:r>
        <w:rPr>
          <w:szCs w:val="24"/>
        </w:rPr>
        <w:br w:type="page"/>
      </w:r>
    </w:p>
    <w:p w14:paraId="4D37308F" w14:textId="77777777" w:rsidR="0002197B" w:rsidRDefault="0002197B" w:rsidP="0002197B">
      <w:pPr>
        <w:ind w:left="6480"/>
      </w:pPr>
      <w:r>
        <w:lastRenderedPageBreak/>
        <w:t xml:space="preserve">Bilaga 2 </w:t>
      </w:r>
    </w:p>
    <w:p w14:paraId="594EAA9A" w14:textId="77777777" w:rsidR="0002197B" w:rsidRDefault="0002197B" w:rsidP="0002197B">
      <w:pPr>
        <w:ind w:left="6480"/>
      </w:pPr>
      <w:r>
        <w:t>till protokoll 2020/21:9</w:t>
      </w:r>
    </w:p>
    <w:p w14:paraId="39F3A8D1" w14:textId="77777777" w:rsidR="0002197B" w:rsidRDefault="0002197B" w:rsidP="0002197B"/>
    <w:p w14:paraId="53A02FB8" w14:textId="77777777" w:rsidR="0002197B" w:rsidRPr="004F627C" w:rsidRDefault="0002197B" w:rsidP="0002197B">
      <w:pPr>
        <w:rPr>
          <w:b/>
        </w:rPr>
      </w:pPr>
      <w:r w:rsidRPr="004F627C">
        <w:rPr>
          <w:b/>
        </w:rPr>
        <w:t>Deltagare per videolänk under dagordningspunkt 19 på föredragningslistan, information från EU-kommissionär Ylva Johansson, Europeiska kommissionen.</w:t>
      </w:r>
    </w:p>
    <w:p w14:paraId="43537EDC" w14:textId="77777777" w:rsidR="0002197B" w:rsidRDefault="0002197B" w:rsidP="0002197B"/>
    <w:p w14:paraId="75368FAA" w14:textId="77777777" w:rsidR="0002197B" w:rsidRPr="0000152F" w:rsidRDefault="0002197B" w:rsidP="0002197B">
      <w:pPr>
        <w:rPr>
          <w:b/>
          <w:u w:val="single"/>
        </w:rPr>
      </w:pPr>
      <w:r w:rsidRPr="0000152F">
        <w:rPr>
          <w:b/>
          <w:u w:val="single"/>
        </w:rPr>
        <w:t>Ledamöter:</w:t>
      </w:r>
    </w:p>
    <w:p w14:paraId="4932737B" w14:textId="77777777" w:rsidR="0002197B" w:rsidRPr="00B57D3B" w:rsidRDefault="0002197B" w:rsidP="0002197B">
      <w:pPr>
        <w:rPr>
          <w:szCs w:val="24"/>
        </w:rPr>
      </w:pPr>
    </w:p>
    <w:p w14:paraId="2F84FFF0" w14:textId="77777777" w:rsidR="0002197B" w:rsidRPr="00F95666" w:rsidRDefault="0002197B" w:rsidP="0002197B">
      <w:pPr>
        <w:rPr>
          <w:b/>
          <w:szCs w:val="24"/>
        </w:rPr>
      </w:pPr>
      <w:bookmarkStart w:id="2" w:name="_Hlk55284457"/>
      <w:r w:rsidRPr="00F95666">
        <w:rPr>
          <w:b/>
          <w:szCs w:val="24"/>
        </w:rPr>
        <w:t>FiU</w:t>
      </w:r>
    </w:p>
    <w:p w14:paraId="1C5B7441" w14:textId="77777777" w:rsidR="0002197B" w:rsidRPr="00B26F4D" w:rsidRDefault="0002197B" w:rsidP="0002197B">
      <w:pPr>
        <w:pStyle w:val="Liststycke"/>
        <w:numPr>
          <w:ilvl w:val="0"/>
          <w:numId w:val="38"/>
        </w:numPr>
        <w:contextualSpacing/>
        <w:rPr>
          <w:sz w:val="24"/>
          <w:szCs w:val="24"/>
        </w:rPr>
      </w:pPr>
      <w:r w:rsidRPr="00B26F4D">
        <w:rPr>
          <w:sz w:val="24"/>
          <w:szCs w:val="24"/>
        </w:rPr>
        <w:t>Björn Wiechel (S)</w:t>
      </w:r>
    </w:p>
    <w:p w14:paraId="7B87A1D3" w14:textId="77777777" w:rsidR="0002197B" w:rsidRPr="0094078D" w:rsidRDefault="0002197B" w:rsidP="0002197B">
      <w:pPr>
        <w:rPr>
          <w:szCs w:val="24"/>
        </w:rPr>
      </w:pPr>
    </w:p>
    <w:p w14:paraId="1D580F0B" w14:textId="77777777" w:rsidR="0002197B" w:rsidRPr="00B57D3B" w:rsidRDefault="0002197B" w:rsidP="0002197B">
      <w:pPr>
        <w:rPr>
          <w:b/>
          <w:szCs w:val="24"/>
        </w:rPr>
      </w:pPr>
      <w:r w:rsidRPr="00B57D3B">
        <w:rPr>
          <w:b/>
          <w:szCs w:val="24"/>
        </w:rPr>
        <w:t>SkU</w:t>
      </w:r>
    </w:p>
    <w:p w14:paraId="5645E858" w14:textId="77777777" w:rsidR="0002197B" w:rsidRPr="0000152F" w:rsidRDefault="0002197B" w:rsidP="0002197B">
      <w:pPr>
        <w:pStyle w:val="Liststycke"/>
        <w:numPr>
          <w:ilvl w:val="0"/>
          <w:numId w:val="38"/>
        </w:numPr>
        <w:contextualSpacing/>
        <w:rPr>
          <w:sz w:val="24"/>
          <w:szCs w:val="24"/>
        </w:rPr>
      </w:pPr>
      <w:r w:rsidRPr="0000152F">
        <w:rPr>
          <w:sz w:val="24"/>
          <w:szCs w:val="24"/>
        </w:rPr>
        <w:t>Anna Vikström (S)</w:t>
      </w:r>
    </w:p>
    <w:p w14:paraId="52EF5F85" w14:textId="77777777" w:rsidR="0002197B" w:rsidRPr="0000152F" w:rsidRDefault="0002197B" w:rsidP="0002197B">
      <w:pPr>
        <w:pStyle w:val="Liststycke"/>
        <w:numPr>
          <w:ilvl w:val="0"/>
          <w:numId w:val="38"/>
        </w:numPr>
        <w:contextualSpacing/>
        <w:rPr>
          <w:sz w:val="24"/>
          <w:szCs w:val="24"/>
        </w:rPr>
      </w:pPr>
      <w:r w:rsidRPr="0000152F">
        <w:rPr>
          <w:sz w:val="24"/>
          <w:szCs w:val="24"/>
        </w:rPr>
        <w:t xml:space="preserve">Anne Oskarsson (SD) </w:t>
      </w:r>
    </w:p>
    <w:p w14:paraId="44304C34" w14:textId="77777777" w:rsidR="0002197B" w:rsidRPr="0000152F" w:rsidRDefault="0002197B" w:rsidP="0002197B">
      <w:pPr>
        <w:pStyle w:val="Liststycke"/>
        <w:numPr>
          <w:ilvl w:val="0"/>
          <w:numId w:val="38"/>
        </w:numPr>
        <w:contextualSpacing/>
        <w:rPr>
          <w:sz w:val="24"/>
          <w:szCs w:val="24"/>
        </w:rPr>
      </w:pPr>
      <w:r w:rsidRPr="0000152F">
        <w:rPr>
          <w:sz w:val="24"/>
          <w:szCs w:val="24"/>
        </w:rPr>
        <w:t>Eva Lindh (S)</w:t>
      </w:r>
    </w:p>
    <w:p w14:paraId="0BE84D65" w14:textId="493B8530" w:rsidR="0002197B" w:rsidRDefault="0002197B" w:rsidP="0002197B">
      <w:pPr>
        <w:rPr>
          <w:szCs w:val="24"/>
        </w:rPr>
      </w:pPr>
    </w:p>
    <w:p w14:paraId="0B716C17" w14:textId="39E69BC5" w:rsidR="004A6104" w:rsidRPr="004A6104" w:rsidRDefault="004A6104" w:rsidP="0002197B">
      <w:pPr>
        <w:rPr>
          <w:b/>
          <w:szCs w:val="24"/>
        </w:rPr>
      </w:pPr>
      <w:r w:rsidRPr="004A6104">
        <w:rPr>
          <w:b/>
          <w:szCs w:val="24"/>
        </w:rPr>
        <w:t>CU</w:t>
      </w:r>
    </w:p>
    <w:p w14:paraId="5EF2B885" w14:textId="084BD0B8" w:rsidR="004A6104" w:rsidRPr="004A6104" w:rsidRDefault="004A6104" w:rsidP="004A6104">
      <w:pPr>
        <w:pStyle w:val="Liststycke"/>
        <w:numPr>
          <w:ilvl w:val="0"/>
          <w:numId w:val="38"/>
        </w:numPr>
        <w:rPr>
          <w:sz w:val="24"/>
          <w:szCs w:val="24"/>
        </w:rPr>
      </w:pPr>
      <w:r w:rsidRPr="004A6104">
        <w:rPr>
          <w:sz w:val="24"/>
          <w:szCs w:val="24"/>
        </w:rPr>
        <w:t>Larry Söder (KD), vice ordförande</w:t>
      </w:r>
    </w:p>
    <w:p w14:paraId="653BFBE6" w14:textId="77777777" w:rsidR="004A6104" w:rsidRPr="004A6104" w:rsidRDefault="004A6104" w:rsidP="0002197B">
      <w:pPr>
        <w:rPr>
          <w:szCs w:val="24"/>
        </w:rPr>
      </w:pPr>
    </w:p>
    <w:p w14:paraId="69EDE1BF" w14:textId="77777777" w:rsidR="0002197B" w:rsidRDefault="0002197B" w:rsidP="0002197B">
      <w:pPr>
        <w:rPr>
          <w:b/>
          <w:szCs w:val="24"/>
        </w:rPr>
      </w:pPr>
      <w:r w:rsidRPr="00B57D3B">
        <w:rPr>
          <w:b/>
          <w:szCs w:val="24"/>
        </w:rPr>
        <w:t>SfU</w:t>
      </w:r>
    </w:p>
    <w:p w14:paraId="65FA5638" w14:textId="77777777" w:rsidR="0002197B" w:rsidRPr="0000152F" w:rsidRDefault="0002197B" w:rsidP="0002197B">
      <w:pPr>
        <w:pStyle w:val="Liststycke"/>
        <w:numPr>
          <w:ilvl w:val="0"/>
          <w:numId w:val="38"/>
        </w:numPr>
        <w:contextualSpacing/>
        <w:rPr>
          <w:sz w:val="24"/>
          <w:szCs w:val="24"/>
        </w:rPr>
      </w:pPr>
      <w:r w:rsidRPr="0000152F">
        <w:rPr>
          <w:sz w:val="24"/>
          <w:szCs w:val="24"/>
        </w:rPr>
        <w:t>Rikard Larsson (S)</w:t>
      </w:r>
      <w:r>
        <w:rPr>
          <w:sz w:val="24"/>
          <w:szCs w:val="24"/>
        </w:rPr>
        <w:t xml:space="preserve">, </w:t>
      </w:r>
      <w:r w:rsidRPr="0000152F">
        <w:rPr>
          <w:sz w:val="24"/>
          <w:szCs w:val="24"/>
        </w:rPr>
        <w:t>vice ordförande</w:t>
      </w:r>
    </w:p>
    <w:p w14:paraId="4FCA8985" w14:textId="77777777" w:rsidR="0002197B" w:rsidRPr="0000152F" w:rsidRDefault="0002197B" w:rsidP="0002197B">
      <w:pPr>
        <w:pStyle w:val="Liststycke"/>
        <w:numPr>
          <w:ilvl w:val="0"/>
          <w:numId w:val="38"/>
        </w:numPr>
        <w:contextualSpacing/>
        <w:rPr>
          <w:sz w:val="24"/>
          <w:szCs w:val="24"/>
          <w:lang w:val="en-GB"/>
        </w:rPr>
      </w:pPr>
      <w:r w:rsidRPr="0000152F">
        <w:rPr>
          <w:sz w:val="24"/>
          <w:szCs w:val="24"/>
          <w:lang w:val="en-GB"/>
        </w:rPr>
        <w:t>Carina Ohlsson (S)</w:t>
      </w:r>
    </w:p>
    <w:p w14:paraId="280A91BA" w14:textId="77777777" w:rsidR="0002197B" w:rsidRPr="0000152F" w:rsidRDefault="0002197B" w:rsidP="0002197B">
      <w:pPr>
        <w:pStyle w:val="Liststycke"/>
        <w:numPr>
          <w:ilvl w:val="0"/>
          <w:numId w:val="38"/>
        </w:numPr>
        <w:contextualSpacing/>
        <w:rPr>
          <w:sz w:val="24"/>
          <w:szCs w:val="24"/>
          <w:lang w:val="en-GB"/>
        </w:rPr>
      </w:pPr>
      <w:r w:rsidRPr="0000152F">
        <w:rPr>
          <w:sz w:val="24"/>
          <w:szCs w:val="24"/>
          <w:lang w:val="en-GB"/>
        </w:rPr>
        <w:t>Emilia Töyrä (S)</w:t>
      </w:r>
    </w:p>
    <w:p w14:paraId="38856151" w14:textId="77777777" w:rsidR="0002197B" w:rsidRPr="0000152F" w:rsidRDefault="0002197B" w:rsidP="0002197B">
      <w:pPr>
        <w:pStyle w:val="Liststycke"/>
        <w:numPr>
          <w:ilvl w:val="0"/>
          <w:numId w:val="38"/>
        </w:numPr>
        <w:contextualSpacing/>
        <w:rPr>
          <w:sz w:val="24"/>
          <w:szCs w:val="24"/>
        </w:rPr>
      </w:pPr>
      <w:r w:rsidRPr="0000152F">
        <w:rPr>
          <w:sz w:val="24"/>
          <w:szCs w:val="24"/>
        </w:rPr>
        <w:t>Arin Karapet (M)</w:t>
      </w:r>
    </w:p>
    <w:p w14:paraId="6FF3249C" w14:textId="77777777" w:rsidR="0002197B" w:rsidRPr="0000152F" w:rsidRDefault="0002197B" w:rsidP="0002197B">
      <w:pPr>
        <w:pStyle w:val="Liststycke"/>
        <w:numPr>
          <w:ilvl w:val="0"/>
          <w:numId w:val="38"/>
        </w:numPr>
        <w:contextualSpacing/>
        <w:rPr>
          <w:sz w:val="24"/>
          <w:szCs w:val="24"/>
        </w:rPr>
      </w:pPr>
      <w:r w:rsidRPr="0000152F">
        <w:rPr>
          <w:sz w:val="24"/>
          <w:szCs w:val="24"/>
        </w:rPr>
        <w:t>Mattias Vepsä (S)</w:t>
      </w:r>
    </w:p>
    <w:p w14:paraId="5DD059C0" w14:textId="77777777" w:rsidR="0002197B" w:rsidRPr="00B57D3B" w:rsidRDefault="0002197B" w:rsidP="0002197B">
      <w:pPr>
        <w:rPr>
          <w:b/>
          <w:szCs w:val="24"/>
        </w:rPr>
      </w:pPr>
    </w:p>
    <w:p w14:paraId="1D0FF5F1" w14:textId="77777777" w:rsidR="0002197B" w:rsidRPr="00B57D3B" w:rsidRDefault="0002197B" w:rsidP="0002197B">
      <w:pPr>
        <w:rPr>
          <w:b/>
          <w:szCs w:val="24"/>
        </w:rPr>
      </w:pPr>
      <w:r w:rsidRPr="00B57D3B">
        <w:rPr>
          <w:b/>
          <w:szCs w:val="24"/>
        </w:rPr>
        <w:t>SoU</w:t>
      </w:r>
    </w:p>
    <w:p w14:paraId="085AD434" w14:textId="77777777" w:rsidR="0002197B" w:rsidRPr="0000152F" w:rsidRDefault="0002197B" w:rsidP="0002197B">
      <w:pPr>
        <w:pStyle w:val="Liststycke"/>
        <w:numPr>
          <w:ilvl w:val="0"/>
          <w:numId w:val="38"/>
        </w:numPr>
        <w:contextualSpacing/>
        <w:rPr>
          <w:sz w:val="24"/>
          <w:szCs w:val="24"/>
        </w:rPr>
      </w:pPr>
      <w:r w:rsidRPr="0000152F">
        <w:rPr>
          <w:sz w:val="24"/>
          <w:szCs w:val="24"/>
        </w:rPr>
        <w:t>Pernilla Stålhammar (MP)</w:t>
      </w:r>
    </w:p>
    <w:p w14:paraId="1F8B8477" w14:textId="77777777" w:rsidR="0002197B" w:rsidRDefault="0002197B" w:rsidP="0002197B">
      <w:pPr>
        <w:rPr>
          <w:b/>
          <w:szCs w:val="24"/>
        </w:rPr>
      </w:pPr>
    </w:p>
    <w:p w14:paraId="46659E33" w14:textId="77777777" w:rsidR="0002197B" w:rsidRDefault="0002197B" w:rsidP="0002197B">
      <w:pPr>
        <w:rPr>
          <w:b/>
          <w:szCs w:val="24"/>
        </w:rPr>
      </w:pPr>
      <w:r w:rsidRPr="00F95666">
        <w:rPr>
          <w:b/>
          <w:szCs w:val="24"/>
        </w:rPr>
        <w:t>KrU</w:t>
      </w:r>
    </w:p>
    <w:p w14:paraId="4372E39E" w14:textId="77777777" w:rsidR="0002197B" w:rsidRPr="0000152F" w:rsidRDefault="0002197B" w:rsidP="0002197B">
      <w:pPr>
        <w:pStyle w:val="Liststycke"/>
        <w:numPr>
          <w:ilvl w:val="0"/>
          <w:numId w:val="38"/>
        </w:numPr>
        <w:contextualSpacing/>
        <w:rPr>
          <w:sz w:val="24"/>
          <w:szCs w:val="24"/>
        </w:rPr>
      </w:pPr>
      <w:r w:rsidRPr="00153799">
        <w:rPr>
          <w:b/>
          <w:sz w:val="24"/>
          <w:szCs w:val="24"/>
        </w:rPr>
        <w:t xml:space="preserve"> </w:t>
      </w:r>
      <w:r w:rsidRPr="0000152F">
        <w:rPr>
          <w:sz w:val="24"/>
          <w:szCs w:val="24"/>
        </w:rPr>
        <w:t>Lawen Redar (S), tredje vice ordförande</w:t>
      </w:r>
    </w:p>
    <w:p w14:paraId="2992FD1D" w14:textId="77777777" w:rsidR="0002197B" w:rsidRPr="00B57D3B" w:rsidRDefault="0002197B" w:rsidP="0002197B">
      <w:pPr>
        <w:rPr>
          <w:szCs w:val="24"/>
        </w:rPr>
      </w:pPr>
    </w:p>
    <w:p w14:paraId="07051DC7" w14:textId="77777777" w:rsidR="0002197B" w:rsidRDefault="0002197B" w:rsidP="0002197B">
      <w:pPr>
        <w:rPr>
          <w:b/>
          <w:szCs w:val="24"/>
        </w:rPr>
      </w:pPr>
      <w:r w:rsidRPr="00B57D3B">
        <w:rPr>
          <w:b/>
          <w:szCs w:val="24"/>
        </w:rPr>
        <w:t>UbU</w:t>
      </w:r>
    </w:p>
    <w:p w14:paraId="6A53FF68" w14:textId="77777777" w:rsidR="0002197B" w:rsidRPr="0000152F" w:rsidRDefault="0002197B" w:rsidP="0002197B">
      <w:pPr>
        <w:pStyle w:val="Liststycke"/>
        <w:numPr>
          <w:ilvl w:val="0"/>
          <w:numId w:val="38"/>
        </w:numPr>
        <w:contextualSpacing/>
        <w:rPr>
          <w:sz w:val="24"/>
          <w:szCs w:val="24"/>
        </w:rPr>
      </w:pPr>
      <w:r w:rsidRPr="0000152F">
        <w:rPr>
          <w:sz w:val="24"/>
          <w:szCs w:val="24"/>
        </w:rPr>
        <w:t>Kristina Axén Olin (M), andre vice ordförande</w:t>
      </w:r>
    </w:p>
    <w:p w14:paraId="337A27C0" w14:textId="77777777" w:rsidR="0002197B" w:rsidRPr="0000152F" w:rsidRDefault="0002197B" w:rsidP="0002197B">
      <w:pPr>
        <w:pStyle w:val="Liststycke"/>
        <w:numPr>
          <w:ilvl w:val="0"/>
          <w:numId w:val="38"/>
        </w:numPr>
        <w:contextualSpacing/>
        <w:rPr>
          <w:sz w:val="24"/>
          <w:szCs w:val="24"/>
          <w:lang w:val="en-GB"/>
        </w:rPr>
      </w:pPr>
      <w:r w:rsidRPr="0000152F">
        <w:rPr>
          <w:sz w:val="24"/>
          <w:szCs w:val="24"/>
          <w:lang w:val="en-GB"/>
        </w:rPr>
        <w:t>Linus Sköld (S)</w:t>
      </w:r>
    </w:p>
    <w:p w14:paraId="7053CAF6" w14:textId="77777777" w:rsidR="0002197B" w:rsidRPr="00153799" w:rsidRDefault="0002197B" w:rsidP="0002197B">
      <w:pPr>
        <w:rPr>
          <w:szCs w:val="24"/>
          <w:lang w:val="en-GB"/>
        </w:rPr>
      </w:pPr>
    </w:p>
    <w:p w14:paraId="599E33E1" w14:textId="77777777" w:rsidR="0002197B" w:rsidRPr="0094078D" w:rsidRDefault="0002197B" w:rsidP="0002197B">
      <w:pPr>
        <w:rPr>
          <w:b/>
          <w:szCs w:val="24"/>
          <w:lang w:val="en-GB"/>
        </w:rPr>
      </w:pPr>
      <w:r w:rsidRPr="0094078D">
        <w:rPr>
          <w:b/>
          <w:szCs w:val="24"/>
          <w:lang w:val="en-GB"/>
        </w:rPr>
        <w:t>TU</w:t>
      </w:r>
    </w:p>
    <w:p w14:paraId="253929F6" w14:textId="77777777" w:rsidR="0002197B" w:rsidRPr="0000152F" w:rsidRDefault="0002197B" w:rsidP="0002197B">
      <w:pPr>
        <w:pStyle w:val="Liststycke"/>
        <w:numPr>
          <w:ilvl w:val="0"/>
          <w:numId w:val="38"/>
        </w:numPr>
        <w:contextualSpacing/>
        <w:rPr>
          <w:sz w:val="24"/>
          <w:szCs w:val="24"/>
          <w:lang w:val="en-GB"/>
        </w:rPr>
      </w:pPr>
      <w:r w:rsidRPr="0000152F">
        <w:rPr>
          <w:sz w:val="24"/>
          <w:szCs w:val="24"/>
          <w:lang w:val="en-GB"/>
        </w:rPr>
        <w:t>Jimmy Ståhl (SD)</w:t>
      </w:r>
    </w:p>
    <w:p w14:paraId="1D0B9970" w14:textId="77777777" w:rsidR="0002197B" w:rsidRPr="0000152F" w:rsidRDefault="0002197B" w:rsidP="0002197B">
      <w:pPr>
        <w:pStyle w:val="Liststycke"/>
        <w:numPr>
          <w:ilvl w:val="0"/>
          <w:numId w:val="38"/>
        </w:numPr>
        <w:contextualSpacing/>
        <w:rPr>
          <w:sz w:val="24"/>
          <w:szCs w:val="24"/>
        </w:rPr>
      </w:pPr>
      <w:r w:rsidRPr="0000152F">
        <w:rPr>
          <w:sz w:val="24"/>
          <w:szCs w:val="24"/>
        </w:rPr>
        <w:t>Emma Berginger (MP)</w:t>
      </w:r>
    </w:p>
    <w:p w14:paraId="610A13B6" w14:textId="77777777" w:rsidR="0002197B" w:rsidRPr="00B26F4D" w:rsidRDefault="0002197B" w:rsidP="0002197B">
      <w:pPr>
        <w:pStyle w:val="Liststycke"/>
        <w:numPr>
          <w:ilvl w:val="0"/>
          <w:numId w:val="38"/>
        </w:numPr>
        <w:tabs>
          <w:tab w:val="left" w:pos="284"/>
        </w:tabs>
        <w:contextualSpacing/>
        <w:rPr>
          <w:sz w:val="24"/>
          <w:szCs w:val="24"/>
        </w:rPr>
      </w:pPr>
      <w:r w:rsidRPr="00B26F4D">
        <w:rPr>
          <w:sz w:val="24"/>
          <w:szCs w:val="24"/>
        </w:rPr>
        <w:t>Magnus Jacobsson (KD), andre vice ordförande</w:t>
      </w:r>
    </w:p>
    <w:p w14:paraId="5AA30588" w14:textId="77777777" w:rsidR="0002197B" w:rsidRPr="00B26F4D" w:rsidRDefault="0002197B" w:rsidP="0002197B">
      <w:pPr>
        <w:pStyle w:val="Liststycke"/>
        <w:numPr>
          <w:ilvl w:val="0"/>
          <w:numId w:val="38"/>
        </w:numPr>
        <w:tabs>
          <w:tab w:val="left" w:pos="284"/>
        </w:tabs>
        <w:contextualSpacing/>
        <w:rPr>
          <w:sz w:val="24"/>
          <w:szCs w:val="24"/>
        </w:rPr>
      </w:pPr>
      <w:r w:rsidRPr="00B26F4D">
        <w:rPr>
          <w:sz w:val="24"/>
          <w:szCs w:val="24"/>
        </w:rPr>
        <w:t>Teres Lindberg (S), tredje vice ordförande</w:t>
      </w:r>
    </w:p>
    <w:p w14:paraId="3B181922" w14:textId="77777777" w:rsidR="0002197B" w:rsidRPr="00B57D3B" w:rsidRDefault="0002197B" w:rsidP="0002197B">
      <w:pPr>
        <w:rPr>
          <w:b/>
          <w:szCs w:val="24"/>
        </w:rPr>
      </w:pPr>
    </w:p>
    <w:p w14:paraId="26890851" w14:textId="77777777" w:rsidR="0002197B" w:rsidRPr="00F95666" w:rsidRDefault="0002197B" w:rsidP="0002197B">
      <w:pPr>
        <w:rPr>
          <w:b/>
          <w:szCs w:val="24"/>
        </w:rPr>
      </w:pPr>
      <w:r w:rsidRPr="00F95666">
        <w:rPr>
          <w:b/>
          <w:szCs w:val="24"/>
        </w:rPr>
        <w:t>M</w:t>
      </w:r>
      <w:r>
        <w:rPr>
          <w:b/>
          <w:szCs w:val="24"/>
        </w:rPr>
        <w:t>J</w:t>
      </w:r>
      <w:r w:rsidRPr="00F95666">
        <w:rPr>
          <w:b/>
          <w:szCs w:val="24"/>
        </w:rPr>
        <w:t>U</w:t>
      </w:r>
    </w:p>
    <w:p w14:paraId="7210D288" w14:textId="68C4EEBA" w:rsidR="0002197B" w:rsidRDefault="0002197B" w:rsidP="0002197B">
      <w:pPr>
        <w:pStyle w:val="Liststycke"/>
        <w:numPr>
          <w:ilvl w:val="0"/>
          <w:numId w:val="38"/>
        </w:numPr>
        <w:contextualSpacing/>
        <w:rPr>
          <w:sz w:val="24"/>
          <w:szCs w:val="24"/>
        </w:rPr>
      </w:pPr>
      <w:r w:rsidRPr="00B26F4D">
        <w:rPr>
          <w:b/>
          <w:sz w:val="24"/>
          <w:szCs w:val="24"/>
        </w:rPr>
        <w:t xml:space="preserve"> </w:t>
      </w:r>
      <w:r w:rsidRPr="00B26F4D">
        <w:rPr>
          <w:sz w:val="24"/>
          <w:szCs w:val="24"/>
        </w:rPr>
        <w:t>Ulrika Heie (C), ordförande</w:t>
      </w:r>
    </w:p>
    <w:p w14:paraId="66073181" w14:textId="6A48E1A7" w:rsidR="00BD6DFE" w:rsidRPr="00BD6DFE" w:rsidRDefault="00BD6DFE" w:rsidP="00346F2C">
      <w:pPr>
        <w:pStyle w:val="Oformateradtext"/>
        <w:numPr>
          <w:ilvl w:val="0"/>
          <w:numId w:val="38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DFE">
        <w:rPr>
          <w:rFonts w:ascii="Times New Roman" w:hAnsi="Times New Roman" w:cs="Times New Roman"/>
          <w:sz w:val="24"/>
          <w:szCs w:val="24"/>
        </w:rPr>
        <w:t xml:space="preserve">Maria Gardfjell (MP), </w:t>
      </w:r>
      <w:r w:rsidR="00713541">
        <w:rPr>
          <w:rFonts w:ascii="Times New Roman" w:hAnsi="Times New Roman" w:cs="Times New Roman"/>
          <w:sz w:val="24"/>
          <w:szCs w:val="24"/>
        </w:rPr>
        <w:t>förste</w:t>
      </w:r>
      <w:r w:rsidRPr="00BD6DFE">
        <w:rPr>
          <w:rFonts w:ascii="Times New Roman" w:hAnsi="Times New Roman" w:cs="Times New Roman"/>
          <w:sz w:val="24"/>
          <w:szCs w:val="24"/>
        </w:rPr>
        <w:t xml:space="preserve"> vice ordförande</w:t>
      </w:r>
    </w:p>
    <w:p w14:paraId="0A6993B6" w14:textId="77777777" w:rsidR="0002197B" w:rsidRPr="00B57D3B" w:rsidRDefault="0002197B" w:rsidP="0002197B">
      <w:pPr>
        <w:rPr>
          <w:b/>
          <w:szCs w:val="24"/>
        </w:rPr>
      </w:pPr>
    </w:p>
    <w:p w14:paraId="0F545A9A" w14:textId="77777777" w:rsidR="0002197B" w:rsidRPr="00B57D3B" w:rsidRDefault="0002197B" w:rsidP="0002197B">
      <w:pPr>
        <w:rPr>
          <w:b/>
          <w:szCs w:val="24"/>
        </w:rPr>
      </w:pPr>
      <w:r w:rsidRPr="00B57D3B">
        <w:rPr>
          <w:b/>
          <w:szCs w:val="24"/>
        </w:rPr>
        <w:t>NU</w:t>
      </w:r>
    </w:p>
    <w:p w14:paraId="3224833D" w14:textId="77777777" w:rsidR="0002197B" w:rsidRPr="0000152F" w:rsidRDefault="0002197B" w:rsidP="0002197B">
      <w:pPr>
        <w:pStyle w:val="Liststycke"/>
        <w:numPr>
          <w:ilvl w:val="0"/>
          <w:numId w:val="38"/>
        </w:numPr>
        <w:contextualSpacing/>
        <w:rPr>
          <w:sz w:val="24"/>
          <w:szCs w:val="24"/>
        </w:rPr>
      </w:pPr>
      <w:r w:rsidRPr="0000152F">
        <w:rPr>
          <w:sz w:val="24"/>
          <w:szCs w:val="24"/>
        </w:rPr>
        <w:t>Lotta Olsson (M)</w:t>
      </w:r>
    </w:p>
    <w:p w14:paraId="3DCB84F7" w14:textId="77777777" w:rsidR="0002197B" w:rsidRPr="0000152F" w:rsidRDefault="0002197B" w:rsidP="0002197B">
      <w:pPr>
        <w:pStyle w:val="Liststycke"/>
        <w:numPr>
          <w:ilvl w:val="0"/>
          <w:numId w:val="38"/>
        </w:numPr>
        <w:tabs>
          <w:tab w:val="left" w:pos="284"/>
        </w:tabs>
        <w:contextualSpacing/>
        <w:rPr>
          <w:sz w:val="24"/>
          <w:szCs w:val="24"/>
        </w:rPr>
      </w:pPr>
      <w:r w:rsidRPr="0000152F">
        <w:rPr>
          <w:sz w:val="24"/>
          <w:szCs w:val="24"/>
        </w:rPr>
        <w:t>Amanda Palmstierna (MP)</w:t>
      </w:r>
    </w:p>
    <w:p w14:paraId="43B8CE59" w14:textId="77777777" w:rsidR="0002197B" w:rsidRPr="00B57D3B" w:rsidRDefault="0002197B" w:rsidP="0002197B">
      <w:pPr>
        <w:rPr>
          <w:b/>
          <w:szCs w:val="24"/>
        </w:rPr>
      </w:pPr>
    </w:p>
    <w:p w14:paraId="23D10546" w14:textId="77777777" w:rsidR="0002197B" w:rsidRPr="00B57D3B" w:rsidRDefault="0002197B" w:rsidP="0002197B">
      <w:pPr>
        <w:rPr>
          <w:b/>
          <w:szCs w:val="24"/>
          <w:lang w:val="en-GB"/>
        </w:rPr>
      </w:pPr>
      <w:r w:rsidRPr="00B57D3B">
        <w:rPr>
          <w:b/>
          <w:szCs w:val="24"/>
          <w:lang w:val="en-GB"/>
        </w:rPr>
        <w:t>AU</w:t>
      </w:r>
    </w:p>
    <w:p w14:paraId="24C41936" w14:textId="77777777" w:rsidR="0002197B" w:rsidRPr="0000152F" w:rsidRDefault="0002197B" w:rsidP="0002197B">
      <w:pPr>
        <w:pStyle w:val="Liststycke"/>
        <w:numPr>
          <w:ilvl w:val="0"/>
          <w:numId w:val="38"/>
        </w:numPr>
        <w:contextualSpacing/>
        <w:rPr>
          <w:sz w:val="24"/>
          <w:szCs w:val="24"/>
        </w:rPr>
      </w:pPr>
      <w:r w:rsidRPr="0000152F">
        <w:rPr>
          <w:sz w:val="24"/>
          <w:szCs w:val="24"/>
        </w:rPr>
        <w:t xml:space="preserve">Anna Johansson (S), ordförande </w:t>
      </w:r>
    </w:p>
    <w:p w14:paraId="54C4F806" w14:textId="7276D4B0" w:rsidR="0002197B" w:rsidRPr="0002197B" w:rsidRDefault="0002197B" w:rsidP="00CF4119">
      <w:pPr>
        <w:pStyle w:val="Liststycke"/>
        <w:numPr>
          <w:ilvl w:val="0"/>
          <w:numId w:val="38"/>
        </w:numPr>
        <w:contextualSpacing/>
        <w:rPr>
          <w:b/>
          <w:sz w:val="24"/>
          <w:szCs w:val="24"/>
        </w:rPr>
      </w:pPr>
      <w:r w:rsidRPr="0002197B">
        <w:rPr>
          <w:sz w:val="24"/>
          <w:szCs w:val="24"/>
        </w:rPr>
        <w:t>Johan Andersson (S)</w:t>
      </w:r>
    </w:p>
    <w:p w14:paraId="236BF432" w14:textId="77777777" w:rsidR="0002197B" w:rsidRDefault="0002197B" w:rsidP="0002197B">
      <w:pPr>
        <w:rPr>
          <w:b/>
          <w:szCs w:val="24"/>
          <w:lang w:val="en-GB"/>
        </w:rPr>
      </w:pPr>
    </w:p>
    <w:p w14:paraId="7F83D8DC" w14:textId="77777777" w:rsidR="0002197B" w:rsidRPr="00B57D3B" w:rsidRDefault="0002197B" w:rsidP="0002197B">
      <w:pPr>
        <w:rPr>
          <w:b/>
          <w:szCs w:val="24"/>
          <w:lang w:val="en-GB"/>
        </w:rPr>
      </w:pPr>
      <w:r w:rsidRPr="00B57D3B">
        <w:rPr>
          <w:b/>
          <w:szCs w:val="24"/>
          <w:lang w:val="en-GB"/>
        </w:rPr>
        <w:t>EUN</w:t>
      </w:r>
    </w:p>
    <w:p w14:paraId="002360B1" w14:textId="77777777" w:rsidR="0002197B" w:rsidRPr="0000152F" w:rsidRDefault="0002197B" w:rsidP="0002197B">
      <w:pPr>
        <w:pStyle w:val="Liststycke"/>
        <w:numPr>
          <w:ilvl w:val="0"/>
          <w:numId w:val="38"/>
        </w:numPr>
        <w:contextualSpacing/>
        <w:rPr>
          <w:sz w:val="24"/>
          <w:szCs w:val="24"/>
        </w:rPr>
      </w:pPr>
      <w:r w:rsidRPr="0000152F">
        <w:rPr>
          <w:sz w:val="24"/>
          <w:szCs w:val="24"/>
        </w:rPr>
        <w:t>Annika Qarlsson (C), förste vice ordförande</w:t>
      </w:r>
    </w:p>
    <w:p w14:paraId="68412803" w14:textId="77777777" w:rsidR="0002197B" w:rsidRPr="0000152F" w:rsidRDefault="0002197B" w:rsidP="0002197B">
      <w:pPr>
        <w:pStyle w:val="Liststycke"/>
        <w:numPr>
          <w:ilvl w:val="0"/>
          <w:numId w:val="38"/>
        </w:numPr>
        <w:contextualSpacing/>
        <w:rPr>
          <w:sz w:val="24"/>
          <w:szCs w:val="24"/>
        </w:rPr>
      </w:pPr>
      <w:r w:rsidRPr="0000152F">
        <w:rPr>
          <w:sz w:val="24"/>
          <w:szCs w:val="24"/>
        </w:rPr>
        <w:t>Jessika Roswall (M), andre vice ordförande</w:t>
      </w:r>
    </w:p>
    <w:p w14:paraId="26A8E065" w14:textId="77777777" w:rsidR="0002197B" w:rsidRPr="0000152F" w:rsidRDefault="0002197B" w:rsidP="0002197B">
      <w:pPr>
        <w:pStyle w:val="Liststycke"/>
        <w:numPr>
          <w:ilvl w:val="0"/>
          <w:numId w:val="38"/>
        </w:numPr>
        <w:contextualSpacing/>
        <w:rPr>
          <w:sz w:val="24"/>
          <w:szCs w:val="24"/>
          <w:lang w:val="en-GB"/>
        </w:rPr>
      </w:pPr>
      <w:r w:rsidRPr="0000152F">
        <w:rPr>
          <w:sz w:val="24"/>
          <w:szCs w:val="24"/>
          <w:lang w:val="en-GB"/>
        </w:rPr>
        <w:lastRenderedPageBreak/>
        <w:t xml:space="preserve">Björn Petersson (S) </w:t>
      </w:r>
    </w:p>
    <w:p w14:paraId="37B55ABC" w14:textId="77777777" w:rsidR="0002197B" w:rsidRPr="0000152F" w:rsidRDefault="0002197B" w:rsidP="0002197B">
      <w:pPr>
        <w:pStyle w:val="Liststycke"/>
        <w:numPr>
          <w:ilvl w:val="0"/>
          <w:numId w:val="38"/>
        </w:numPr>
        <w:contextualSpacing/>
        <w:rPr>
          <w:sz w:val="24"/>
          <w:szCs w:val="24"/>
          <w:lang w:val="en-GB"/>
        </w:rPr>
      </w:pPr>
      <w:r w:rsidRPr="0000152F">
        <w:rPr>
          <w:sz w:val="24"/>
          <w:szCs w:val="24"/>
          <w:lang w:val="en-GB"/>
        </w:rPr>
        <w:t>Ilona Szatmari Waldau (V)</w:t>
      </w:r>
    </w:p>
    <w:p w14:paraId="4366A22F" w14:textId="77777777" w:rsidR="0002197B" w:rsidRPr="0000152F" w:rsidRDefault="0002197B" w:rsidP="0002197B">
      <w:pPr>
        <w:pStyle w:val="Liststycke"/>
        <w:numPr>
          <w:ilvl w:val="0"/>
          <w:numId w:val="38"/>
        </w:numPr>
        <w:contextualSpacing/>
        <w:rPr>
          <w:sz w:val="24"/>
          <w:szCs w:val="24"/>
        </w:rPr>
      </w:pPr>
      <w:r w:rsidRPr="0000152F">
        <w:rPr>
          <w:sz w:val="24"/>
          <w:szCs w:val="24"/>
        </w:rPr>
        <w:t>Jonas Andersson (SD)</w:t>
      </w:r>
    </w:p>
    <w:p w14:paraId="5368AE47" w14:textId="77777777" w:rsidR="0002197B" w:rsidRDefault="0002197B" w:rsidP="0002197B"/>
    <w:p w14:paraId="71F2C563" w14:textId="77777777" w:rsidR="0002197B" w:rsidRDefault="0002197B" w:rsidP="0002197B"/>
    <w:p w14:paraId="098B60E0" w14:textId="77777777" w:rsidR="0002197B" w:rsidRDefault="0002197B" w:rsidP="0002197B">
      <w:pPr>
        <w:rPr>
          <w:b/>
          <w:u w:val="single"/>
        </w:rPr>
      </w:pPr>
      <w:r w:rsidRPr="0000152F">
        <w:rPr>
          <w:b/>
          <w:u w:val="single"/>
        </w:rPr>
        <w:t>Tjänstemän</w:t>
      </w:r>
      <w:r>
        <w:rPr>
          <w:b/>
          <w:u w:val="single"/>
        </w:rPr>
        <w:t xml:space="preserve"> i Riksdagsförvaltningen</w:t>
      </w:r>
      <w:r w:rsidRPr="0000152F">
        <w:rPr>
          <w:b/>
          <w:u w:val="single"/>
        </w:rPr>
        <w:t>:</w:t>
      </w:r>
    </w:p>
    <w:p w14:paraId="4310393B" w14:textId="77777777" w:rsidR="0002197B" w:rsidRDefault="0002197B" w:rsidP="0002197B">
      <w:pPr>
        <w:rPr>
          <w:b/>
          <w:u w:val="single"/>
        </w:rPr>
      </w:pPr>
    </w:p>
    <w:p w14:paraId="60706DB0" w14:textId="77777777" w:rsidR="0002197B" w:rsidRPr="00A33C59" w:rsidRDefault="0002197B" w:rsidP="0002197B">
      <w:pPr>
        <w:pStyle w:val="Liststycke"/>
        <w:numPr>
          <w:ilvl w:val="0"/>
          <w:numId w:val="39"/>
        </w:numPr>
        <w:contextualSpacing/>
        <w:rPr>
          <w:sz w:val="24"/>
          <w:szCs w:val="24"/>
        </w:rPr>
      </w:pPr>
      <w:r w:rsidRPr="00A33C59">
        <w:rPr>
          <w:sz w:val="24"/>
          <w:szCs w:val="24"/>
        </w:rPr>
        <w:t>Riksdagsdirektör Ingvar Mattsson</w:t>
      </w:r>
    </w:p>
    <w:p w14:paraId="542CF04C" w14:textId="77777777" w:rsidR="0002197B" w:rsidRPr="00D11DA6" w:rsidRDefault="0002197B" w:rsidP="0002197B">
      <w:pPr>
        <w:rPr>
          <w:szCs w:val="24"/>
        </w:rPr>
      </w:pPr>
    </w:p>
    <w:p w14:paraId="5B0B7B02" w14:textId="77777777" w:rsidR="0002197B" w:rsidRPr="00D11DA6" w:rsidRDefault="0002197B" w:rsidP="0002197B">
      <w:pPr>
        <w:rPr>
          <w:b/>
          <w:szCs w:val="24"/>
        </w:rPr>
      </w:pPr>
      <w:r w:rsidRPr="00D11DA6">
        <w:rPr>
          <w:b/>
          <w:szCs w:val="24"/>
        </w:rPr>
        <w:t>KU</w:t>
      </w:r>
    </w:p>
    <w:p w14:paraId="627AEF0A" w14:textId="77777777" w:rsidR="0002197B" w:rsidRPr="00A33C59" w:rsidRDefault="0002197B" w:rsidP="0002197B">
      <w:pPr>
        <w:pStyle w:val="Liststycke"/>
        <w:numPr>
          <w:ilvl w:val="0"/>
          <w:numId w:val="39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K</w:t>
      </w:r>
      <w:r w:rsidRPr="00A33C59">
        <w:rPr>
          <w:sz w:val="24"/>
          <w:szCs w:val="24"/>
        </w:rPr>
        <w:t>ristina Örtenhed, utskottsråd</w:t>
      </w:r>
    </w:p>
    <w:p w14:paraId="21314161" w14:textId="77777777" w:rsidR="0002197B" w:rsidRPr="00D11DA6" w:rsidRDefault="0002197B" w:rsidP="0002197B">
      <w:pPr>
        <w:rPr>
          <w:b/>
          <w:szCs w:val="24"/>
        </w:rPr>
      </w:pPr>
    </w:p>
    <w:p w14:paraId="79A5EB8B" w14:textId="77777777" w:rsidR="0002197B" w:rsidRPr="00D11DA6" w:rsidRDefault="0002197B" w:rsidP="0002197B">
      <w:pPr>
        <w:rPr>
          <w:b/>
          <w:szCs w:val="24"/>
        </w:rPr>
      </w:pPr>
      <w:r w:rsidRPr="00D11DA6">
        <w:rPr>
          <w:b/>
          <w:szCs w:val="24"/>
        </w:rPr>
        <w:t>SkU</w:t>
      </w:r>
    </w:p>
    <w:p w14:paraId="6D4A345F" w14:textId="77777777" w:rsidR="0002197B" w:rsidRPr="00C91451" w:rsidRDefault="0002197B" w:rsidP="0002197B">
      <w:pPr>
        <w:pStyle w:val="Liststycke"/>
        <w:numPr>
          <w:ilvl w:val="0"/>
          <w:numId w:val="39"/>
        </w:numPr>
        <w:contextualSpacing/>
        <w:rPr>
          <w:sz w:val="24"/>
          <w:szCs w:val="24"/>
        </w:rPr>
      </w:pPr>
      <w:r w:rsidRPr="00C91451">
        <w:rPr>
          <w:bCs/>
          <w:sz w:val="24"/>
          <w:szCs w:val="24"/>
        </w:rPr>
        <w:t xml:space="preserve">Eva </w:t>
      </w:r>
      <w:proofErr w:type="spellStart"/>
      <w:r w:rsidRPr="00C91451">
        <w:rPr>
          <w:bCs/>
          <w:sz w:val="24"/>
          <w:szCs w:val="24"/>
        </w:rPr>
        <w:t>Posjnov</w:t>
      </w:r>
      <w:proofErr w:type="spellEnd"/>
      <w:r w:rsidRPr="00C91451">
        <w:rPr>
          <w:bCs/>
          <w:sz w:val="24"/>
          <w:szCs w:val="24"/>
        </w:rPr>
        <w:t>, kanslichef</w:t>
      </w:r>
    </w:p>
    <w:p w14:paraId="52C80A89" w14:textId="77777777" w:rsidR="0002197B" w:rsidRPr="00D11DA6" w:rsidRDefault="0002197B" w:rsidP="0002197B">
      <w:pPr>
        <w:rPr>
          <w:b/>
          <w:szCs w:val="24"/>
        </w:rPr>
      </w:pPr>
    </w:p>
    <w:p w14:paraId="5F490482" w14:textId="77777777" w:rsidR="0002197B" w:rsidRPr="00D11DA6" w:rsidRDefault="0002197B" w:rsidP="0002197B">
      <w:pPr>
        <w:rPr>
          <w:b/>
          <w:szCs w:val="24"/>
        </w:rPr>
      </w:pPr>
      <w:r w:rsidRPr="00D11DA6">
        <w:rPr>
          <w:b/>
          <w:szCs w:val="24"/>
        </w:rPr>
        <w:t>CU</w:t>
      </w:r>
    </w:p>
    <w:p w14:paraId="0F3EC7CC" w14:textId="77777777" w:rsidR="0002197B" w:rsidRPr="00C91451" w:rsidRDefault="0002197B" w:rsidP="0002197B">
      <w:pPr>
        <w:pStyle w:val="Liststycke"/>
        <w:numPr>
          <w:ilvl w:val="0"/>
          <w:numId w:val="39"/>
        </w:numPr>
        <w:contextualSpacing/>
        <w:rPr>
          <w:b/>
          <w:sz w:val="24"/>
          <w:szCs w:val="24"/>
        </w:rPr>
      </w:pPr>
      <w:r w:rsidRPr="00A33C59">
        <w:rPr>
          <w:sz w:val="24"/>
          <w:szCs w:val="24"/>
        </w:rPr>
        <w:t>Sanna H</w:t>
      </w:r>
      <w:r w:rsidRPr="00C91451">
        <w:rPr>
          <w:sz w:val="24"/>
          <w:szCs w:val="24"/>
        </w:rPr>
        <w:t>elsing,</w:t>
      </w:r>
      <w:r w:rsidRPr="00C91451">
        <w:rPr>
          <w:bCs/>
          <w:sz w:val="24"/>
          <w:szCs w:val="24"/>
        </w:rPr>
        <w:t xml:space="preserve"> utskottshandläggare</w:t>
      </w:r>
    </w:p>
    <w:p w14:paraId="7683850B" w14:textId="77777777" w:rsidR="0002197B" w:rsidRPr="00D11DA6" w:rsidRDefault="0002197B" w:rsidP="0002197B">
      <w:pPr>
        <w:rPr>
          <w:szCs w:val="24"/>
        </w:rPr>
      </w:pPr>
    </w:p>
    <w:p w14:paraId="2E93F015" w14:textId="77777777" w:rsidR="0002197B" w:rsidRPr="00D11DA6" w:rsidRDefault="0002197B" w:rsidP="0002197B">
      <w:pPr>
        <w:rPr>
          <w:b/>
          <w:szCs w:val="24"/>
        </w:rPr>
      </w:pPr>
      <w:r w:rsidRPr="00D11DA6">
        <w:rPr>
          <w:b/>
          <w:szCs w:val="24"/>
        </w:rPr>
        <w:t>SfU</w:t>
      </w:r>
    </w:p>
    <w:p w14:paraId="7C6E1D7B" w14:textId="77777777" w:rsidR="0002197B" w:rsidRPr="0000152F" w:rsidRDefault="0002197B" w:rsidP="0002197B">
      <w:pPr>
        <w:pStyle w:val="Liststycke"/>
        <w:numPr>
          <w:ilvl w:val="0"/>
          <w:numId w:val="39"/>
        </w:numPr>
        <w:contextualSpacing/>
        <w:rPr>
          <w:sz w:val="24"/>
          <w:szCs w:val="24"/>
        </w:rPr>
      </w:pPr>
      <w:r w:rsidRPr="0000152F">
        <w:rPr>
          <w:sz w:val="24"/>
          <w:szCs w:val="24"/>
        </w:rPr>
        <w:t>Kari Hasselberg, kanslichef</w:t>
      </w:r>
    </w:p>
    <w:p w14:paraId="276DFF4E" w14:textId="77777777" w:rsidR="0002197B" w:rsidRPr="0000152F" w:rsidRDefault="0002197B" w:rsidP="0002197B">
      <w:pPr>
        <w:pStyle w:val="Liststycke"/>
        <w:numPr>
          <w:ilvl w:val="0"/>
          <w:numId w:val="39"/>
        </w:numPr>
        <w:contextualSpacing/>
        <w:rPr>
          <w:sz w:val="24"/>
          <w:szCs w:val="24"/>
        </w:rPr>
      </w:pPr>
      <w:r w:rsidRPr="0000152F">
        <w:rPr>
          <w:sz w:val="24"/>
          <w:szCs w:val="24"/>
        </w:rPr>
        <w:t>Madeleine Öhberg, föredragande</w:t>
      </w:r>
    </w:p>
    <w:p w14:paraId="41E8247C" w14:textId="77777777" w:rsidR="0002197B" w:rsidRPr="00D11DA6" w:rsidRDefault="0002197B" w:rsidP="0002197B">
      <w:pPr>
        <w:rPr>
          <w:b/>
          <w:szCs w:val="24"/>
        </w:rPr>
      </w:pPr>
    </w:p>
    <w:p w14:paraId="01CC7807" w14:textId="77777777" w:rsidR="0002197B" w:rsidRPr="00D11DA6" w:rsidRDefault="0002197B" w:rsidP="0002197B">
      <w:pPr>
        <w:rPr>
          <w:b/>
          <w:szCs w:val="24"/>
        </w:rPr>
      </w:pPr>
      <w:r w:rsidRPr="00D11DA6">
        <w:rPr>
          <w:b/>
          <w:szCs w:val="24"/>
        </w:rPr>
        <w:t>SoU</w:t>
      </w:r>
    </w:p>
    <w:p w14:paraId="1C2542E4" w14:textId="77777777" w:rsidR="0002197B" w:rsidRPr="0000152F" w:rsidRDefault="0002197B" w:rsidP="0002197B">
      <w:pPr>
        <w:pStyle w:val="Liststycke"/>
        <w:numPr>
          <w:ilvl w:val="0"/>
          <w:numId w:val="39"/>
        </w:numPr>
        <w:contextualSpacing/>
        <w:rPr>
          <w:sz w:val="24"/>
          <w:szCs w:val="24"/>
        </w:rPr>
      </w:pPr>
      <w:r w:rsidRPr="0000152F">
        <w:rPr>
          <w:bCs/>
          <w:sz w:val="24"/>
          <w:szCs w:val="24"/>
        </w:rPr>
        <w:t xml:space="preserve">Elin Nyberg, </w:t>
      </w:r>
      <w:r w:rsidRPr="0000152F">
        <w:rPr>
          <w:sz w:val="24"/>
          <w:szCs w:val="24"/>
        </w:rPr>
        <w:t>utskottshandläggare</w:t>
      </w:r>
    </w:p>
    <w:p w14:paraId="5C83EDF6" w14:textId="77777777" w:rsidR="0002197B" w:rsidRPr="00D11DA6" w:rsidRDefault="0002197B" w:rsidP="0002197B">
      <w:pPr>
        <w:rPr>
          <w:b/>
          <w:szCs w:val="24"/>
        </w:rPr>
      </w:pPr>
    </w:p>
    <w:p w14:paraId="4C4CCBA3" w14:textId="77777777" w:rsidR="0002197B" w:rsidRPr="00D11DA6" w:rsidRDefault="0002197B" w:rsidP="0002197B">
      <w:pPr>
        <w:rPr>
          <w:b/>
          <w:szCs w:val="24"/>
        </w:rPr>
      </w:pPr>
      <w:r w:rsidRPr="00D11DA6">
        <w:rPr>
          <w:b/>
          <w:szCs w:val="24"/>
        </w:rPr>
        <w:t>KrU</w:t>
      </w:r>
    </w:p>
    <w:p w14:paraId="392CFAD1" w14:textId="77777777" w:rsidR="0002197B" w:rsidRPr="0000152F" w:rsidRDefault="0002197B" w:rsidP="0002197B">
      <w:pPr>
        <w:pStyle w:val="Liststycke"/>
        <w:numPr>
          <w:ilvl w:val="0"/>
          <w:numId w:val="39"/>
        </w:numPr>
        <w:contextualSpacing/>
        <w:rPr>
          <w:sz w:val="24"/>
          <w:szCs w:val="24"/>
        </w:rPr>
      </w:pPr>
      <w:r w:rsidRPr="0000152F">
        <w:rPr>
          <w:sz w:val="24"/>
          <w:szCs w:val="24"/>
        </w:rPr>
        <w:t>Ralph Hermansson, föredragande</w:t>
      </w:r>
    </w:p>
    <w:p w14:paraId="0D9EEC29" w14:textId="77777777" w:rsidR="0002197B" w:rsidRPr="00D11DA6" w:rsidRDefault="0002197B" w:rsidP="0002197B">
      <w:pPr>
        <w:rPr>
          <w:b/>
          <w:szCs w:val="24"/>
        </w:rPr>
      </w:pPr>
    </w:p>
    <w:p w14:paraId="24D69845" w14:textId="77777777" w:rsidR="0002197B" w:rsidRPr="00D11DA6" w:rsidRDefault="0002197B" w:rsidP="0002197B">
      <w:pPr>
        <w:rPr>
          <w:b/>
          <w:szCs w:val="24"/>
        </w:rPr>
      </w:pPr>
      <w:r w:rsidRPr="00D11DA6">
        <w:rPr>
          <w:b/>
          <w:szCs w:val="24"/>
        </w:rPr>
        <w:t>UbU</w:t>
      </w:r>
    </w:p>
    <w:p w14:paraId="579C4B75" w14:textId="77777777" w:rsidR="0002197B" w:rsidRPr="0000152F" w:rsidRDefault="0002197B" w:rsidP="0002197B">
      <w:pPr>
        <w:pStyle w:val="Liststycke"/>
        <w:numPr>
          <w:ilvl w:val="0"/>
          <w:numId w:val="39"/>
        </w:numPr>
        <w:contextualSpacing/>
        <w:rPr>
          <w:sz w:val="24"/>
          <w:szCs w:val="24"/>
        </w:rPr>
      </w:pPr>
      <w:r w:rsidRPr="0000152F">
        <w:rPr>
          <w:sz w:val="24"/>
          <w:szCs w:val="24"/>
        </w:rPr>
        <w:t>Cecilia Nordling, kanslichef</w:t>
      </w:r>
    </w:p>
    <w:p w14:paraId="2207B0C8" w14:textId="77777777" w:rsidR="0002197B" w:rsidRPr="0000152F" w:rsidRDefault="0002197B" w:rsidP="0002197B">
      <w:pPr>
        <w:pStyle w:val="Liststycke"/>
        <w:numPr>
          <w:ilvl w:val="0"/>
          <w:numId w:val="39"/>
        </w:numPr>
        <w:contextualSpacing/>
        <w:rPr>
          <w:sz w:val="24"/>
          <w:szCs w:val="24"/>
        </w:rPr>
      </w:pPr>
      <w:r w:rsidRPr="0000152F">
        <w:rPr>
          <w:sz w:val="24"/>
          <w:szCs w:val="24"/>
        </w:rPr>
        <w:t>Helene Karlsson Högberg, föredragande</w:t>
      </w:r>
    </w:p>
    <w:p w14:paraId="1C15A401" w14:textId="77777777" w:rsidR="0002197B" w:rsidRPr="0000152F" w:rsidRDefault="0002197B" w:rsidP="0002197B">
      <w:pPr>
        <w:pStyle w:val="Liststycke"/>
        <w:numPr>
          <w:ilvl w:val="0"/>
          <w:numId w:val="39"/>
        </w:numPr>
        <w:contextualSpacing/>
        <w:rPr>
          <w:sz w:val="24"/>
          <w:szCs w:val="24"/>
        </w:rPr>
      </w:pPr>
      <w:r w:rsidRPr="0000152F">
        <w:rPr>
          <w:sz w:val="24"/>
          <w:szCs w:val="24"/>
        </w:rPr>
        <w:t>Karolina Gustafson, utskottshandläggare</w:t>
      </w:r>
    </w:p>
    <w:p w14:paraId="05416873" w14:textId="77777777" w:rsidR="0002197B" w:rsidRPr="00D11DA6" w:rsidRDefault="0002197B" w:rsidP="0002197B">
      <w:pPr>
        <w:rPr>
          <w:b/>
          <w:szCs w:val="24"/>
        </w:rPr>
      </w:pPr>
    </w:p>
    <w:p w14:paraId="3950AC17" w14:textId="77777777" w:rsidR="0002197B" w:rsidRPr="00D56FF1" w:rsidRDefault="0002197B" w:rsidP="0002197B">
      <w:pPr>
        <w:rPr>
          <w:b/>
          <w:szCs w:val="24"/>
        </w:rPr>
      </w:pPr>
      <w:r w:rsidRPr="00D56FF1">
        <w:rPr>
          <w:b/>
          <w:szCs w:val="24"/>
        </w:rPr>
        <w:t>TU</w:t>
      </w:r>
    </w:p>
    <w:p w14:paraId="66E6BD8D" w14:textId="77777777" w:rsidR="0002197B" w:rsidRPr="0000152F" w:rsidRDefault="0002197B" w:rsidP="0002197B">
      <w:pPr>
        <w:pStyle w:val="Liststycke"/>
        <w:numPr>
          <w:ilvl w:val="0"/>
          <w:numId w:val="39"/>
        </w:numPr>
        <w:contextualSpacing/>
        <w:rPr>
          <w:sz w:val="24"/>
          <w:szCs w:val="24"/>
        </w:rPr>
      </w:pPr>
      <w:r w:rsidRPr="0000152F">
        <w:rPr>
          <w:sz w:val="24"/>
          <w:szCs w:val="24"/>
        </w:rPr>
        <w:t>Mattias Revelius, kanslichef</w:t>
      </w:r>
    </w:p>
    <w:p w14:paraId="3D02CA33" w14:textId="77777777" w:rsidR="0002197B" w:rsidRPr="00D11DA6" w:rsidRDefault="0002197B" w:rsidP="0002197B">
      <w:pPr>
        <w:rPr>
          <w:b/>
          <w:szCs w:val="24"/>
        </w:rPr>
      </w:pPr>
    </w:p>
    <w:p w14:paraId="2F13E9A9" w14:textId="77777777" w:rsidR="0002197B" w:rsidRPr="00D11DA6" w:rsidRDefault="0002197B" w:rsidP="0002197B">
      <w:pPr>
        <w:rPr>
          <w:b/>
          <w:szCs w:val="24"/>
        </w:rPr>
      </w:pPr>
      <w:r w:rsidRPr="00D11DA6">
        <w:rPr>
          <w:b/>
          <w:szCs w:val="24"/>
        </w:rPr>
        <w:t>AU</w:t>
      </w:r>
    </w:p>
    <w:p w14:paraId="29F7B7C9" w14:textId="77777777" w:rsidR="0002197B" w:rsidRPr="0000152F" w:rsidRDefault="0002197B" w:rsidP="0002197B">
      <w:pPr>
        <w:pStyle w:val="Liststycke"/>
        <w:numPr>
          <w:ilvl w:val="0"/>
          <w:numId w:val="39"/>
        </w:numPr>
        <w:contextualSpacing/>
        <w:rPr>
          <w:sz w:val="24"/>
          <w:szCs w:val="24"/>
        </w:rPr>
      </w:pPr>
      <w:r w:rsidRPr="0000152F">
        <w:rPr>
          <w:sz w:val="24"/>
          <w:szCs w:val="24"/>
        </w:rPr>
        <w:t>Martin Brandorf, föredragande</w:t>
      </w:r>
    </w:p>
    <w:p w14:paraId="1F526720" w14:textId="77777777" w:rsidR="0002197B" w:rsidRPr="0000152F" w:rsidRDefault="0002197B" w:rsidP="0002197B">
      <w:pPr>
        <w:pStyle w:val="Liststycke"/>
        <w:numPr>
          <w:ilvl w:val="0"/>
          <w:numId w:val="39"/>
        </w:numPr>
        <w:tabs>
          <w:tab w:val="left" w:pos="284"/>
        </w:tabs>
        <w:contextualSpacing/>
        <w:rPr>
          <w:sz w:val="24"/>
          <w:szCs w:val="24"/>
        </w:rPr>
      </w:pPr>
      <w:r w:rsidRPr="0000152F">
        <w:rPr>
          <w:sz w:val="24"/>
          <w:szCs w:val="24"/>
        </w:rPr>
        <w:t>Cecilia Kignell, föredragande</w:t>
      </w:r>
    </w:p>
    <w:p w14:paraId="374AE694" w14:textId="77777777" w:rsidR="0002197B" w:rsidRPr="0000152F" w:rsidRDefault="0002197B" w:rsidP="0002197B">
      <w:pPr>
        <w:pStyle w:val="Liststycke"/>
        <w:numPr>
          <w:ilvl w:val="0"/>
          <w:numId w:val="39"/>
        </w:numPr>
        <w:tabs>
          <w:tab w:val="left" w:pos="284"/>
        </w:tabs>
        <w:contextualSpacing/>
        <w:rPr>
          <w:sz w:val="24"/>
          <w:szCs w:val="24"/>
        </w:rPr>
      </w:pPr>
      <w:r w:rsidRPr="0000152F">
        <w:rPr>
          <w:sz w:val="24"/>
          <w:szCs w:val="24"/>
        </w:rPr>
        <w:t>Björn Länsisyrjä, föredragande</w:t>
      </w:r>
    </w:p>
    <w:p w14:paraId="4F7C9F32" w14:textId="77777777" w:rsidR="0002197B" w:rsidRPr="0000152F" w:rsidRDefault="0002197B" w:rsidP="0002197B">
      <w:pPr>
        <w:pStyle w:val="Liststycke"/>
        <w:numPr>
          <w:ilvl w:val="0"/>
          <w:numId w:val="39"/>
        </w:numPr>
        <w:tabs>
          <w:tab w:val="left" w:pos="284"/>
        </w:tabs>
        <w:contextualSpacing/>
        <w:rPr>
          <w:sz w:val="24"/>
          <w:szCs w:val="24"/>
        </w:rPr>
      </w:pPr>
      <w:r w:rsidRPr="0000152F">
        <w:rPr>
          <w:sz w:val="24"/>
          <w:szCs w:val="24"/>
        </w:rPr>
        <w:t>Maja Sjöstedt, utskottshandläggare</w:t>
      </w:r>
    </w:p>
    <w:p w14:paraId="7AF41C6C" w14:textId="77777777" w:rsidR="0002197B" w:rsidRPr="00D11DA6" w:rsidRDefault="0002197B" w:rsidP="0002197B">
      <w:pPr>
        <w:rPr>
          <w:b/>
          <w:szCs w:val="24"/>
        </w:rPr>
      </w:pPr>
    </w:p>
    <w:p w14:paraId="01F36495" w14:textId="77777777" w:rsidR="0002197B" w:rsidRPr="00D11DA6" w:rsidRDefault="0002197B" w:rsidP="0002197B">
      <w:pPr>
        <w:rPr>
          <w:b/>
          <w:szCs w:val="24"/>
        </w:rPr>
      </w:pPr>
      <w:r w:rsidRPr="00D11DA6">
        <w:rPr>
          <w:b/>
          <w:szCs w:val="24"/>
        </w:rPr>
        <w:t>EUN</w:t>
      </w:r>
    </w:p>
    <w:p w14:paraId="716659A7" w14:textId="77777777" w:rsidR="0002197B" w:rsidRPr="0000152F" w:rsidRDefault="0002197B" w:rsidP="0002197B">
      <w:pPr>
        <w:pStyle w:val="Liststycke"/>
        <w:numPr>
          <w:ilvl w:val="0"/>
          <w:numId w:val="39"/>
        </w:numPr>
        <w:contextualSpacing/>
        <w:rPr>
          <w:sz w:val="24"/>
          <w:szCs w:val="24"/>
        </w:rPr>
      </w:pPr>
      <w:r w:rsidRPr="0000152F">
        <w:rPr>
          <w:sz w:val="24"/>
          <w:szCs w:val="24"/>
        </w:rPr>
        <w:t>Johanna Möllerberg Nordfors, kanslichef</w:t>
      </w:r>
    </w:p>
    <w:p w14:paraId="7E8A5E57" w14:textId="77777777" w:rsidR="0002197B" w:rsidRPr="0000152F" w:rsidRDefault="0002197B" w:rsidP="0002197B">
      <w:pPr>
        <w:pStyle w:val="Liststycke"/>
        <w:numPr>
          <w:ilvl w:val="0"/>
          <w:numId w:val="39"/>
        </w:numPr>
        <w:contextualSpacing/>
        <w:rPr>
          <w:sz w:val="24"/>
          <w:szCs w:val="24"/>
        </w:rPr>
      </w:pPr>
      <w:r w:rsidRPr="0000152F">
        <w:rPr>
          <w:sz w:val="24"/>
          <w:szCs w:val="24"/>
        </w:rPr>
        <w:t>Caroline Jender Pamrin, föredragande</w:t>
      </w:r>
    </w:p>
    <w:p w14:paraId="1D523E7F" w14:textId="77777777" w:rsidR="0002197B" w:rsidRPr="0000152F" w:rsidRDefault="0002197B" w:rsidP="0002197B">
      <w:pPr>
        <w:pStyle w:val="Liststycke"/>
        <w:numPr>
          <w:ilvl w:val="0"/>
          <w:numId w:val="39"/>
        </w:numPr>
        <w:contextualSpacing/>
        <w:rPr>
          <w:sz w:val="24"/>
          <w:szCs w:val="24"/>
        </w:rPr>
      </w:pPr>
      <w:r w:rsidRPr="0000152F">
        <w:rPr>
          <w:sz w:val="24"/>
          <w:szCs w:val="24"/>
        </w:rPr>
        <w:t>Christina Hammarstedt, föredragande</w:t>
      </w:r>
    </w:p>
    <w:p w14:paraId="77345098" w14:textId="77777777" w:rsidR="0002197B" w:rsidRPr="0000152F" w:rsidRDefault="0002197B" w:rsidP="0002197B">
      <w:pPr>
        <w:pStyle w:val="Liststycke"/>
        <w:numPr>
          <w:ilvl w:val="0"/>
          <w:numId w:val="39"/>
        </w:numPr>
        <w:contextualSpacing/>
        <w:rPr>
          <w:sz w:val="24"/>
          <w:szCs w:val="24"/>
        </w:rPr>
      </w:pPr>
      <w:r w:rsidRPr="0000152F">
        <w:rPr>
          <w:sz w:val="24"/>
          <w:szCs w:val="24"/>
        </w:rPr>
        <w:t xml:space="preserve">Sara </w:t>
      </w:r>
      <w:proofErr w:type="spellStart"/>
      <w:r w:rsidRPr="0000152F">
        <w:rPr>
          <w:sz w:val="24"/>
          <w:szCs w:val="24"/>
        </w:rPr>
        <w:t>Rosenmüller</w:t>
      </w:r>
      <w:proofErr w:type="spellEnd"/>
      <w:r w:rsidRPr="0000152F">
        <w:rPr>
          <w:sz w:val="24"/>
          <w:szCs w:val="24"/>
        </w:rPr>
        <w:t>, föredragande</w:t>
      </w:r>
    </w:p>
    <w:p w14:paraId="2E72B46D" w14:textId="43CC95B4" w:rsidR="0002197B" w:rsidRDefault="0002197B" w:rsidP="001E6739">
      <w:pPr>
        <w:pStyle w:val="Liststycke"/>
        <w:numPr>
          <w:ilvl w:val="0"/>
          <w:numId w:val="39"/>
        </w:numPr>
        <w:contextualSpacing/>
      </w:pPr>
      <w:r w:rsidRPr="0002197B">
        <w:rPr>
          <w:sz w:val="24"/>
          <w:szCs w:val="24"/>
        </w:rPr>
        <w:t>Helena Fridman Konstantinidou, utskottshandläggare</w:t>
      </w:r>
    </w:p>
    <w:p w14:paraId="018093F7" w14:textId="77777777" w:rsidR="0002197B" w:rsidRDefault="0002197B" w:rsidP="0002197B">
      <w:pPr>
        <w:rPr>
          <w:b/>
        </w:rPr>
      </w:pPr>
    </w:p>
    <w:p w14:paraId="3CB92074" w14:textId="77777777" w:rsidR="0002197B" w:rsidRPr="00AE275C" w:rsidRDefault="0002197B" w:rsidP="0002197B">
      <w:pPr>
        <w:rPr>
          <w:b/>
          <w:szCs w:val="24"/>
        </w:rPr>
      </w:pPr>
      <w:r w:rsidRPr="00AE275C">
        <w:rPr>
          <w:b/>
          <w:szCs w:val="24"/>
        </w:rPr>
        <w:t>EU-samordningen</w:t>
      </w:r>
    </w:p>
    <w:p w14:paraId="251EE50D" w14:textId="77777777" w:rsidR="0002197B" w:rsidRPr="00AE275C" w:rsidRDefault="0002197B" w:rsidP="0002197B">
      <w:pPr>
        <w:pStyle w:val="Liststycke"/>
        <w:numPr>
          <w:ilvl w:val="0"/>
          <w:numId w:val="39"/>
        </w:numPr>
        <w:contextualSpacing/>
        <w:rPr>
          <w:sz w:val="24"/>
          <w:szCs w:val="24"/>
        </w:rPr>
      </w:pPr>
      <w:r w:rsidRPr="00AE275C">
        <w:rPr>
          <w:sz w:val="24"/>
          <w:szCs w:val="24"/>
        </w:rPr>
        <w:t>Tuula Zetterman, sekretariatschef</w:t>
      </w:r>
    </w:p>
    <w:p w14:paraId="2D45D9AC" w14:textId="77777777" w:rsidR="0002197B" w:rsidRPr="00AE275C" w:rsidRDefault="0002197B" w:rsidP="0002197B">
      <w:pPr>
        <w:pStyle w:val="Liststycke"/>
        <w:numPr>
          <w:ilvl w:val="0"/>
          <w:numId w:val="39"/>
        </w:numPr>
        <w:contextualSpacing/>
        <w:rPr>
          <w:sz w:val="24"/>
          <w:szCs w:val="24"/>
        </w:rPr>
      </w:pPr>
      <w:r w:rsidRPr="00AE275C">
        <w:rPr>
          <w:sz w:val="24"/>
          <w:szCs w:val="24"/>
        </w:rPr>
        <w:t>Livia Spada</w:t>
      </w:r>
    </w:p>
    <w:p w14:paraId="6BBC6CEE" w14:textId="77777777" w:rsidR="0002197B" w:rsidRPr="00AE275C" w:rsidRDefault="0002197B" w:rsidP="0002197B">
      <w:pPr>
        <w:pStyle w:val="Liststycke"/>
        <w:numPr>
          <w:ilvl w:val="0"/>
          <w:numId w:val="39"/>
        </w:numPr>
        <w:contextualSpacing/>
        <w:rPr>
          <w:sz w:val="24"/>
          <w:szCs w:val="24"/>
        </w:rPr>
      </w:pPr>
      <w:r w:rsidRPr="00AE275C">
        <w:rPr>
          <w:sz w:val="24"/>
          <w:szCs w:val="24"/>
        </w:rPr>
        <w:t>Jakob Sjövall</w:t>
      </w:r>
    </w:p>
    <w:p w14:paraId="36ABD14F" w14:textId="77777777" w:rsidR="0002197B" w:rsidRPr="00AE275C" w:rsidRDefault="0002197B" w:rsidP="0002197B">
      <w:pPr>
        <w:pStyle w:val="Liststycke"/>
        <w:numPr>
          <w:ilvl w:val="0"/>
          <w:numId w:val="39"/>
        </w:numPr>
        <w:contextualSpacing/>
        <w:rPr>
          <w:sz w:val="24"/>
          <w:szCs w:val="24"/>
        </w:rPr>
      </w:pPr>
      <w:r w:rsidRPr="00AE275C">
        <w:rPr>
          <w:sz w:val="24"/>
          <w:szCs w:val="24"/>
        </w:rPr>
        <w:t>Rebecka Ingimarsdottir</w:t>
      </w:r>
    </w:p>
    <w:p w14:paraId="78899E6F" w14:textId="77777777" w:rsidR="0002197B" w:rsidRPr="00AE275C" w:rsidRDefault="0002197B" w:rsidP="0002197B">
      <w:pPr>
        <w:pStyle w:val="Liststycke"/>
        <w:numPr>
          <w:ilvl w:val="0"/>
          <w:numId w:val="39"/>
        </w:numPr>
        <w:contextualSpacing/>
        <w:rPr>
          <w:sz w:val="24"/>
          <w:szCs w:val="24"/>
        </w:rPr>
      </w:pPr>
      <w:r w:rsidRPr="00AE275C">
        <w:rPr>
          <w:sz w:val="24"/>
          <w:szCs w:val="24"/>
        </w:rPr>
        <w:t>Maria Sundin</w:t>
      </w:r>
    </w:p>
    <w:p w14:paraId="52900740" w14:textId="77777777" w:rsidR="0002197B" w:rsidRPr="00AE275C" w:rsidRDefault="0002197B" w:rsidP="0002197B">
      <w:pPr>
        <w:pStyle w:val="Liststycke"/>
        <w:numPr>
          <w:ilvl w:val="0"/>
          <w:numId w:val="39"/>
        </w:numPr>
        <w:contextualSpacing/>
        <w:rPr>
          <w:sz w:val="24"/>
          <w:szCs w:val="24"/>
        </w:rPr>
      </w:pPr>
      <w:r w:rsidRPr="00AE275C">
        <w:rPr>
          <w:sz w:val="24"/>
          <w:szCs w:val="24"/>
        </w:rPr>
        <w:t>Elin Hesslefors</w:t>
      </w:r>
      <w:bookmarkEnd w:id="2"/>
    </w:p>
    <w:p w14:paraId="78DD1419" w14:textId="77777777" w:rsidR="0002197B" w:rsidRDefault="0002197B" w:rsidP="00DB0087">
      <w:pPr>
        <w:rPr>
          <w:szCs w:val="24"/>
        </w:rPr>
      </w:pPr>
    </w:p>
    <w:sectPr w:rsidR="0002197B" w:rsidSect="00D22521">
      <w:pgSz w:w="11906" w:h="16838" w:code="9"/>
      <w:pgMar w:top="568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D7C77" w14:textId="77777777" w:rsidR="00866AF6" w:rsidRDefault="00866AF6" w:rsidP="009255E3">
      <w:r>
        <w:separator/>
      </w:r>
    </w:p>
  </w:endnote>
  <w:endnote w:type="continuationSeparator" w:id="0">
    <w:p w14:paraId="2CD4C963" w14:textId="77777777" w:rsidR="00866AF6" w:rsidRDefault="00866AF6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A92BC" w14:textId="77777777" w:rsidR="00866AF6" w:rsidRDefault="00866AF6" w:rsidP="009255E3">
      <w:r>
        <w:separator/>
      </w:r>
    </w:p>
  </w:footnote>
  <w:footnote w:type="continuationSeparator" w:id="0">
    <w:p w14:paraId="5744229A" w14:textId="77777777" w:rsidR="00866AF6" w:rsidRDefault="00866AF6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E60B33"/>
    <w:multiLevelType w:val="hybridMultilevel"/>
    <w:tmpl w:val="BFB2859E"/>
    <w:lvl w:ilvl="0" w:tplc="C054D68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12C47"/>
    <w:multiLevelType w:val="hybridMultilevel"/>
    <w:tmpl w:val="B6182A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C2410"/>
    <w:multiLevelType w:val="hybridMultilevel"/>
    <w:tmpl w:val="34A057BE"/>
    <w:lvl w:ilvl="0" w:tplc="5B0668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3674F"/>
    <w:multiLevelType w:val="hybridMultilevel"/>
    <w:tmpl w:val="47A26DB6"/>
    <w:lvl w:ilvl="0" w:tplc="0E58BB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F425C"/>
    <w:multiLevelType w:val="hybridMultilevel"/>
    <w:tmpl w:val="808C0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A5FD7"/>
    <w:multiLevelType w:val="hybridMultilevel"/>
    <w:tmpl w:val="00B6B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D7D45"/>
    <w:multiLevelType w:val="hybridMultilevel"/>
    <w:tmpl w:val="EFDA32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060B4"/>
    <w:multiLevelType w:val="hybridMultilevel"/>
    <w:tmpl w:val="1966D880"/>
    <w:lvl w:ilvl="0" w:tplc="FA94A382">
      <w:numFmt w:val="bullet"/>
      <w:lvlText w:val="-"/>
      <w:lvlJc w:val="left"/>
      <w:pPr>
        <w:ind w:left="389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5" w15:restartNumberingAfterBreak="0">
    <w:nsid w:val="3A550171"/>
    <w:multiLevelType w:val="hybridMultilevel"/>
    <w:tmpl w:val="56FC9A56"/>
    <w:lvl w:ilvl="0" w:tplc="1C7640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46FD1"/>
    <w:multiLevelType w:val="hybridMultilevel"/>
    <w:tmpl w:val="4964D5A2"/>
    <w:lvl w:ilvl="0" w:tplc="C65C34F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6D633B"/>
    <w:multiLevelType w:val="hybridMultilevel"/>
    <w:tmpl w:val="3F3ADE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44989"/>
    <w:multiLevelType w:val="hybridMultilevel"/>
    <w:tmpl w:val="8886E0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D0C2F"/>
    <w:multiLevelType w:val="hybridMultilevel"/>
    <w:tmpl w:val="0EF8AE4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01AB0"/>
    <w:multiLevelType w:val="hybridMultilevel"/>
    <w:tmpl w:val="F6B04E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D42021"/>
    <w:multiLevelType w:val="hybridMultilevel"/>
    <w:tmpl w:val="E74043D4"/>
    <w:lvl w:ilvl="0" w:tplc="33EA1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FC62C7"/>
    <w:multiLevelType w:val="hybridMultilevel"/>
    <w:tmpl w:val="72AA7A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2"/>
  </w:num>
  <w:num w:numId="3">
    <w:abstractNumId w:val="3"/>
  </w:num>
  <w:num w:numId="4">
    <w:abstractNumId w:val="30"/>
  </w:num>
  <w:num w:numId="5">
    <w:abstractNumId w:val="10"/>
  </w:num>
  <w:num w:numId="6">
    <w:abstractNumId w:val="31"/>
  </w:num>
  <w:num w:numId="7">
    <w:abstractNumId w:val="13"/>
  </w:num>
  <w:num w:numId="8">
    <w:abstractNumId w:val="20"/>
  </w:num>
  <w:num w:numId="9">
    <w:abstractNumId w:val="11"/>
  </w:num>
  <w:num w:numId="10">
    <w:abstractNumId w:val="19"/>
  </w:num>
  <w:num w:numId="11">
    <w:abstractNumId w:val="0"/>
  </w:num>
  <w:num w:numId="12">
    <w:abstractNumId w:val="26"/>
  </w:num>
  <w:num w:numId="13">
    <w:abstractNumId w:val="33"/>
  </w:num>
  <w:num w:numId="14">
    <w:abstractNumId w:val="25"/>
  </w:num>
  <w:num w:numId="15">
    <w:abstractNumId w:val="21"/>
  </w:num>
  <w:num w:numId="16">
    <w:abstractNumId w:val="27"/>
  </w:num>
  <w:num w:numId="17">
    <w:abstractNumId w:val="9"/>
  </w:num>
  <w:num w:numId="18">
    <w:abstractNumId w:val="16"/>
  </w:num>
  <w:num w:numId="19">
    <w:abstractNumId w:val="29"/>
  </w:num>
  <w:num w:numId="20">
    <w:abstractNumId w:val="15"/>
  </w:num>
  <w:num w:numId="21">
    <w:abstractNumId w:val="34"/>
  </w:num>
  <w:num w:numId="22">
    <w:abstractNumId w:val="17"/>
  </w:num>
  <w:num w:numId="23">
    <w:abstractNumId w:val="18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22"/>
  </w:num>
  <w:num w:numId="27">
    <w:abstractNumId w:val="5"/>
  </w:num>
  <w:num w:numId="28">
    <w:abstractNumId w:val="24"/>
  </w:num>
  <w:num w:numId="29">
    <w:abstractNumId w:val="8"/>
  </w:num>
  <w:num w:numId="30">
    <w:abstractNumId w:val="8"/>
  </w:num>
  <w:num w:numId="31">
    <w:abstractNumId w:val="24"/>
  </w:num>
  <w:num w:numId="32">
    <w:abstractNumId w:val="23"/>
  </w:num>
  <w:num w:numId="33">
    <w:abstractNumId w:val="2"/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1"/>
  </w:num>
  <w:num w:numId="37">
    <w:abstractNumId w:val="14"/>
  </w:num>
  <w:num w:numId="38">
    <w:abstractNumId w:val="4"/>
  </w:num>
  <w:num w:numId="39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1E0"/>
    <w:rsid w:val="00000787"/>
    <w:rsid w:val="00000B01"/>
    <w:rsid w:val="00000CC4"/>
    <w:rsid w:val="00001294"/>
    <w:rsid w:val="000022C6"/>
    <w:rsid w:val="0000354D"/>
    <w:rsid w:val="000048F8"/>
    <w:rsid w:val="00004DFA"/>
    <w:rsid w:val="00005002"/>
    <w:rsid w:val="000057D2"/>
    <w:rsid w:val="00005C96"/>
    <w:rsid w:val="00005FAE"/>
    <w:rsid w:val="00006696"/>
    <w:rsid w:val="000066CD"/>
    <w:rsid w:val="00007BCE"/>
    <w:rsid w:val="00010023"/>
    <w:rsid w:val="00011703"/>
    <w:rsid w:val="00012884"/>
    <w:rsid w:val="00013110"/>
    <w:rsid w:val="000140CD"/>
    <w:rsid w:val="000141C4"/>
    <w:rsid w:val="00014A31"/>
    <w:rsid w:val="0001562D"/>
    <w:rsid w:val="00015D9E"/>
    <w:rsid w:val="00015F90"/>
    <w:rsid w:val="00017A83"/>
    <w:rsid w:val="00017D0F"/>
    <w:rsid w:val="00020228"/>
    <w:rsid w:val="0002197B"/>
    <w:rsid w:val="00022058"/>
    <w:rsid w:val="000239FA"/>
    <w:rsid w:val="00024249"/>
    <w:rsid w:val="00024425"/>
    <w:rsid w:val="000250DA"/>
    <w:rsid w:val="000252E7"/>
    <w:rsid w:val="00025A9F"/>
    <w:rsid w:val="00026220"/>
    <w:rsid w:val="000267E4"/>
    <w:rsid w:val="00027318"/>
    <w:rsid w:val="000278B0"/>
    <w:rsid w:val="00027E26"/>
    <w:rsid w:val="00032D52"/>
    <w:rsid w:val="0003470E"/>
    <w:rsid w:val="00034A52"/>
    <w:rsid w:val="00034EF1"/>
    <w:rsid w:val="00035551"/>
    <w:rsid w:val="00035DB0"/>
    <w:rsid w:val="00035EA3"/>
    <w:rsid w:val="00036799"/>
    <w:rsid w:val="0003718B"/>
    <w:rsid w:val="00037BAB"/>
    <w:rsid w:val="00040191"/>
    <w:rsid w:val="000405F3"/>
    <w:rsid w:val="00040620"/>
    <w:rsid w:val="00041541"/>
    <w:rsid w:val="00041B3E"/>
    <w:rsid w:val="00042980"/>
    <w:rsid w:val="000429FF"/>
    <w:rsid w:val="0004392F"/>
    <w:rsid w:val="00043C5F"/>
    <w:rsid w:val="00043F9E"/>
    <w:rsid w:val="00044E7F"/>
    <w:rsid w:val="0004567F"/>
    <w:rsid w:val="00046407"/>
    <w:rsid w:val="00046428"/>
    <w:rsid w:val="000474A8"/>
    <w:rsid w:val="00047786"/>
    <w:rsid w:val="0005092C"/>
    <w:rsid w:val="0005114E"/>
    <w:rsid w:val="00051C3F"/>
    <w:rsid w:val="00051F48"/>
    <w:rsid w:val="000531A1"/>
    <w:rsid w:val="00055FCD"/>
    <w:rsid w:val="000574D5"/>
    <w:rsid w:val="00060637"/>
    <w:rsid w:val="00060AC7"/>
    <w:rsid w:val="00061616"/>
    <w:rsid w:val="00061963"/>
    <w:rsid w:val="00061A8B"/>
    <w:rsid w:val="00061E0D"/>
    <w:rsid w:val="0006293E"/>
    <w:rsid w:val="00063277"/>
    <w:rsid w:val="00063A6C"/>
    <w:rsid w:val="00063AD0"/>
    <w:rsid w:val="00063C39"/>
    <w:rsid w:val="00064E57"/>
    <w:rsid w:val="00065D3F"/>
    <w:rsid w:val="000660DE"/>
    <w:rsid w:val="000664D0"/>
    <w:rsid w:val="00066655"/>
    <w:rsid w:val="00066CDD"/>
    <w:rsid w:val="00067619"/>
    <w:rsid w:val="00067CDA"/>
    <w:rsid w:val="000705F3"/>
    <w:rsid w:val="00071333"/>
    <w:rsid w:val="000717B1"/>
    <w:rsid w:val="00071D23"/>
    <w:rsid w:val="000721BC"/>
    <w:rsid w:val="00072BE5"/>
    <w:rsid w:val="00073504"/>
    <w:rsid w:val="00074225"/>
    <w:rsid w:val="000747B1"/>
    <w:rsid w:val="000752C8"/>
    <w:rsid w:val="00076DC1"/>
    <w:rsid w:val="000772DA"/>
    <w:rsid w:val="00077872"/>
    <w:rsid w:val="00077ED7"/>
    <w:rsid w:val="000810C9"/>
    <w:rsid w:val="000810E5"/>
    <w:rsid w:val="00081328"/>
    <w:rsid w:val="00081E29"/>
    <w:rsid w:val="000836E8"/>
    <w:rsid w:val="000839AE"/>
    <w:rsid w:val="00084513"/>
    <w:rsid w:val="00084AB1"/>
    <w:rsid w:val="00084AC8"/>
    <w:rsid w:val="00084EB4"/>
    <w:rsid w:val="00085029"/>
    <w:rsid w:val="00085D60"/>
    <w:rsid w:val="000863C6"/>
    <w:rsid w:val="00086704"/>
    <w:rsid w:val="000872DE"/>
    <w:rsid w:val="0008737B"/>
    <w:rsid w:val="0008752B"/>
    <w:rsid w:val="0008762A"/>
    <w:rsid w:val="0009044C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5BD4"/>
    <w:rsid w:val="000A63AB"/>
    <w:rsid w:val="000B0905"/>
    <w:rsid w:val="000B32F4"/>
    <w:rsid w:val="000B38C2"/>
    <w:rsid w:val="000B3BB5"/>
    <w:rsid w:val="000B42CF"/>
    <w:rsid w:val="000B488A"/>
    <w:rsid w:val="000B4A67"/>
    <w:rsid w:val="000B5BF0"/>
    <w:rsid w:val="000B79DC"/>
    <w:rsid w:val="000B7C73"/>
    <w:rsid w:val="000C0AB5"/>
    <w:rsid w:val="000C0FAD"/>
    <w:rsid w:val="000C1702"/>
    <w:rsid w:val="000C1ED6"/>
    <w:rsid w:val="000C55AD"/>
    <w:rsid w:val="000C5792"/>
    <w:rsid w:val="000D01DC"/>
    <w:rsid w:val="000D06A3"/>
    <w:rsid w:val="000D0FDB"/>
    <w:rsid w:val="000D2039"/>
    <w:rsid w:val="000D30B9"/>
    <w:rsid w:val="000D320A"/>
    <w:rsid w:val="000D39FA"/>
    <w:rsid w:val="000D45F5"/>
    <w:rsid w:val="000D4A45"/>
    <w:rsid w:val="000D4AE6"/>
    <w:rsid w:val="000D56B5"/>
    <w:rsid w:val="000D5711"/>
    <w:rsid w:val="000D5A50"/>
    <w:rsid w:val="000D5EEA"/>
    <w:rsid w:val="000D74B0"/>
    <w:rsid w:val="000D7594"/>
    <w:rsid w:val="000D7AC7"/>
    <w:rsid w:val="000E052F"/>
    <w:rsid w:val="000E073E"/>
    <w:rsid w:val="000E091D"/>
    <w:rsid w:val="000E0F8A"/>
    <w:rsid w:val="000E1091"/>
    <w:rsid w:val="000E1172"/>
    <w:rsid w:val="000E232D"/>
    <w:rsid w:val="000E32F7"/>
    <w:rsid w:val="000E3A44"/>
    <w:rsid w:val="000E458E"/>
    <w:rsid w:val="000E47A7"/>
    <w:rsid w:val="000E54F4"/>
    <w:rsid w:val="000E56AC"/>
    <w:rsid w:val="000E5F88"/>
    <w:rsid w:val="000E60B4"/>
    <w:rsid w:val="000F0AD1"/>
    <w:rsid w:val="000F13BE"/>
    <w:rsid w:val="000F2576"/>
    <w:rsid w:val="000F34A1"/>
    <w:rsid w:val="000F34E7"/>
    <w:rsid w:val="000F3970"/>
    <w:rsid w:val="000F3C8B"/>
    <w:rsid w:val="000F43CA"/>
    <w:rsid w:val="000F5430"/>
    <w:rsid w:val="000F5E7B"/>
    <w:rsid w:val="000F7375"/>
    <w:rsid w:val="000F7459"/>
    <w:rsid w:val="00100DC3"/>
    <w:rsid w:val="00100F23"/>
    <w:rsid w:val="00101FA6"/>
    <w:rsid w:val="00102566"/>
    <w:rsid w:val="0010415A"/>
    <w:rsid w:val="0010622B"/>
    <w:rsid w:val="001062FB"/>
    <w:rsid w:val="00106410"/>
    <w:rsid w:val="00106772"/>
    <w:rsid w:val="0010755D"/>
    <w:rsid w:val="0011021D"/>
    <w:rsid w:val="00110912"/>
    <w:rsid w:val="00110EAD"/>
    <w:rsid w:val="00111012"/>
    <w:rsid w:val="001113E2"/>
    <w:rsid w:val="00111811"/>
    <w:rsid w:val="0011186F"/>
    <w:rsid w:val="001118F8"/>
    <w:rsid w:val="001125FD"/>
    <w:rsid w:val="00113875"/>
    <w:rsid w:val="00114044"/>
    <w:rsid w:val="0011555B"/>
    <w:rsid w:val="00115745"/>
    <w:rsid w:val="00115EA6"/>
    <w:rsid w:val="00120E80"/>
    <w:rsid w:val="00120F8B"/>
    <w:rsid w:val="00121184"/>
    <w:rsid w:val="00121A18"/>
    <w:rsid w:val="00121B50"/>
    <w:rsid w:val="00122100"/>
    <w:rsid w:val="001250F0"/>
    <w:rsid w:val="0012560F"/>
    <w:rsid w:val="00126051"/>
    <w:rsid w:val="00127115"/>
    <w:rsid w:val="0012771E"/>
    <w:rsid w:val="00131138"/>
    <w:rsid w:val="0013119A"/>
    <w:rsid w:val="00131DC4"/>
    <w:rsid w:val="001323E7"/>
    <w:rsid w:val="00132569"/>
    <w:rsid w:val="0013331A"/>
    <w:rsid w:val="001339CB"/>
    <w:rsid w:val="00134265"/>
    <w:rsid w:val="001343CD"/>
    <w:rsid w:val="00135204"/>
    <w:rsid w:val="001375D3"/>
    <w:rsid w:val="0014037F"/>
    <w:rsid w:val="00140627"/>
    <w:rsid w:val="00140D74"/>
    <w:rsid w:val="001427FD"/>
    <w:rsid w:val="00142BE1"/>
    <w:rsid w:val="00144044"/>
    <w:rsid w:val="00144ECC"/>
    <w:rsid w:val="00145E00"/>
    <w:rsid w:val="001462E9"/>
    <w:rsid w:val="001474B5"/>
    <w:rsid w:val="00147E14"/>
    <w:rsid w:val="00150072"/>
    <w:rsid w:val="001502AE"/>
    <w:rsid w:val="001506AD"/>
    <w:rsid w:val="001512D8"/>
    <w:rsid w:val="00151A4E"/>
    <w:rsid w:val="00151DFE"/>
    <w:rsid w:val="00151F52"/>
    <w:rsid w:val="0015204F"/>
    <w:rsid w:val="001528A7"/>
    <w:rsid w:val="00152BF5"/>
    <w:rsid w:val="00154829"/>
    <w:rsid w:val="001572AD"/>
    <w:rsid w:val="00161AA6"/>
    <w:rsid w:val="00162642"/>
    <w:rsid w:val="00166AA1"/>
    <w:rsid w:val="00166E3C"/>
    <w:rsid w:val="00167FD7"/>
    <w:rsid w:val="001703C9"/>
    <w:rsid w:val="001706F2"/>
    <w:rsid w:val="00172374"/>
    <w:rsid w:val="00172C71"/>
    <w:rsid w:val="00172E07"/>
    <w:rsid w:val="00172FCD"/>
    <w:rsid w:val="00173393"/>
    <w:rsid w:val="00174325"/>
    <w:rsid w:val="00174EC2"/>
    <w:rsid w:val="00175D0A"/>
    <w:rsid w:val="00175DBA"/>
    <w:rsid w:val="001774E6"/>
    <w:rsid w:val="001775B7"/>
    <w:rsid w:val="00177974"/>
    <w:rsid w:val="00177FF6"/>
    <w:rsid w:val="00180581"/>
    <w:rsid w:val="00180A93"/>
    <w:rsid w:val="00181044"/>
    <w:rsid w:val="00181103"/>
    <w:rsid w:val="001811D5"/>
    <w:rsid w:val="001815E0"/>
    <w:rsid w:val="001817EF"/>
    <w:rsid w:val="0018221B"/>
    <w:rsid w:val="001825A2"/>
    <w:rsid w:val="00183194"/>
    <w:rsid w:val="001833FF"/>
    <w:rsid w:val="00183B82"/>
    <w:rsid w:val="00183DE8"/>
    <w:rsid w:val="00183F72"/>
    <w:rsid w:val="00184564"/>
    <w:rsid w:val="00185020"/>
    <w:rsid w:val="00185108"/>
    <w:rsid w:val="001853AB"/>
    <w:rsid w:val="0018603E"/>
    <w:rsid w:val="00186227"/>
    <w:rsid w:val="00190613"/>
    <w:rsid w:val="001917D5"/>
    <w:rsid w:val="001926D0"/>
    <w:rsid w:val="001928A1"/>
    <w:rsid w:val="0019396B"/>
    <w:rsid w:val="00193C09"/>
    <w:rsid w:val="0019491C"/>
    <w:rsid w:val="00194C02"/>
    <w:rsid w:val="001952D4"/>
    <w:rsid w:val="00195D66"/>
    <w:rsid w:val="00196782"/>
    <w:rsid w:val="0019704E"/>
    <w:rsid w:val="001972CB"/>
    <w:rsid w:val="00197B14"/>
    <w:rsid w:val="001A054E"/>
    <w:rsid w:val="001A067A"/>
    <w:rsid w:val="001A0F35"/>
    <w:rsid w:val="001A20EB"/>
    <w:rsid w:val="001A29F5"/>
    <w:rsid w:val="001A2C6A"/>
    <w:rsid w:val="001A34D1"/>
    <w:rsid w:val="001A380D"/>
    <w:rsid w:val="001A3FBB"/>
    <w:rsid w:val="001A4E84"/>
    <w:rsid w:val="001A52C9"/>
    <w:rsid w:val="001A5EB5"/>
    <w:rsid w:val="001A681D"/>
    <w:rsid w:val="001A682E"/>
    <w:rsid w:val="001B0952"/>
    <w:rsid w:val="001B1F97"/>
    <w:rsid w:val="001B2423"/>
    <w:rsid w:val="001B2998"/>
    <w:rsid w:val="001B34AF"/>
    <w:rsid w:val="001B4B3D"/>
    <w:rsid w:val="001B63DD"/>
    <w:rsid w:val="001C02FC"/>
    <w:rsid w:val="001C030A"/>
    <w:rsid w:val="001C0BAA"/>
    <w:rsid w:val="001C1A20"/>
    <w:rsid w:val="001C1DAC"/>
    <w:rsid w:val="001C1F63"/>
    <w:rsid w:val="001C221E"/>
    <w:rsid w:val="001C2403"/>
    <w:rsid w:val="001C2457"/>
    <w:rsid w:val="001C2AD8"/>
    <w:rsid w:val="001C3239"/>
    <w:rsid w:val="001C34F4"/>
    <w:rsid w:val="001C3B02"/>
    <w:rsid w:val="001C4222"/>
    <w:rsid w:val="001C473B"/>
    <w:rsid w:val="001C4B38"/>
    <w:rsid w:val="001C58A6"/>
    <w:rsid w:val="001C662B"/>
    <w:rsid w:val="001C67A7"/>
    <w:rsid w:val="001C6F30"/>
    <w:rsid w:val="001D0BFE"/>
    <w:rsid w:val="001D1C38"/>
    <w:rsid w:val="001D2A9F"/>
    <w:rsid w:val="001D3565"/>
    <w:rsid w:val="001D3F40"/>
    <w:rsid w:val="001D3FBF"/>
    <w:rsid w:val="001D5894"/>
    <w:rsid w:val="001D5A32"/>
    <w:rsid w:val="001D66F6"/>
    <w:rsid w:val="001D6C1C"/>
    <w:rsid w:val="001D72A0"/>
    <w:rsid w:val="001D7D74"/>
    <w:rsid w:val="001E0397"/>
    <w:rsid w:val="001E05F0"/>
    <w:rsid w:val="001E0821"/>
    <w:rsid w:val="001E0A86"/>
    <w:rsid w:val="001E0B9F"/>
    <w:rsid w:val="001E1974"/>
    <w:rsid w:val="001E291E"/>
    <w:rsid w:val="001E2F12"/>
    <w:rsid w:val="001E3664"/>
    <w:rsid w:val="001E400F"/>
    <w:rsid w:val="001E40A6"/>
    <w:rsid w:val="001E45F8"/>
    <w:rsid w:val="001E4C70"/>
    <w:rsid w:val="001E68DB"/>
    <w:rsid w:val="001E69CB"/>
    <w:rsid w:val="001F01A5"/>
    <w:rsid w:val="001F05D4"/>
    <w:rsid w:val="001F05F6"/>
    <w:rsid w:val="001F0B52"/>
    <w:rsid w:val="001F0FC2"/>
    <w:rsid w:val="001F15B8"/>
    <w:rsid w:val="001F1676"/>
    <w:rsid w:val="001F26B2"/>
    <w:rsid w:val="001F2B1F"/>
    <w:rsid w:val="001F2E5C"/>
    <w:rsid w:val="001F410B"/>
    <w:rsid w:val="001F448B"/>
    <w:rsid w:val="001F4864"/>
    <w:rsid w:val="001F48B7"/>
    <w:rsid w:val="001F5795"/>
    <w:rsid w:val="001F5D05"/>
    <w:rsid w:val="001F60D7"/>
    <w:rsid w:val="001F662D"/>
    <w:rsid w:val="001F6A55"/>
    <w:rsid w:val="001F6D83"/>
    <w:rsid w:val="001F6F96"/>
    <w:rsid w:val="001F7232"/>
    <w:rsid w:val="001F76C6"/>
    <w:rsid w:val="001F7C7B"/>
    <w:rsid w:val="00201544"/>
    <w:rsid w:val="00201848"/>
    <w:rsid w:val="00202180"/>
    <w:rsid w:val="0020233E"/>
    <w:rsid w:val="00202BE8"/>
    <w:rsid w:val="002037D0"/>
    <w:rsid w:val="0020471B"/>
    <w:rsid w:val="00205959"/>
    <w:rsid w:val="002073C4"/>
    <w:rsid w:val="00207620"/>
    <w:rsid w:val="0021084B"/>
    <w:rsid w:val="00211783"/>
    <w:rsid w:val="0021200B"/>
    <w:rsid w:val="00212083"/>
    <w:rsid w:val="00212FA3"/>
    <w:rsid w:val="00214053"/>
    <w:rsid w:val="0021508C"/>
    <w:rsid w:val="00215490"/>
    <w:rsid w:val="00215944"/>
    <w:rsid w:val="0021667B"/>
    <w:rsid w:val="00216C42"/>
    <w:rsid w:val="00216DD7"/>
    <w:rsid w:val="002174A8"/>
    <w:rsid w:val="00217CD3"/>
    <w:rsid w:val="00220763"/>
    <w:rsid w:val="0022084F"/>
    <w:rsid w:val="00222606"/>
    <w:rsid w:val="002236D5"/>
    <w:rsid w:val="00224153"/>
    <w:rsid w:val="002243AD"/>
    <w:rsid w:val="00227592"/>
    <w:rsid w:val="002304B2"/>
    <w:rsid w:val="002305D6"/>
    <w:rsid w:val="00230D32"/>
    <w:rsid w:val="0023137B"/>
    <w:rsid w:val="0023385E"/>
    <w:rsid w:val="00233F7C"/>
    <w:rsid w:val="00234324"/>
    <w:rsid w:val="00235869"/>
    <w:rsid w:val="00235EE6"/>
    <w:rsid w:val="00237697"/>
    <w:rsid w:val="00241256"/>
    <w:rsid w:val="0024130F"/>
    <w:rsid w:val="002413D3"/>
    <w:rsid w:val="00243F98"/>
    <w:rsid w:val="002450E3"/>
    <w:rsid w:val="00245C93"/>
    <w:rsid w:val="002520CE"/>
    <w:rsid w:val="00252A46"/>
    <w:rsid w:val="00253612"/>
    <w:rsid w:val="00253FC9"/>
    <w:rsid w:val="002542EA"/>
    <w:rsid w:val="002544E0"/>
    <w:rsid w:val="002574D4"/>
    <w:rsid w:val="002608B9"/>
    <w:rsid w:val="00260A12"/>
    <w:rsid w:val="00260E75"/>
    <w:rsid w:val="002624FF"/>
    <w:rsid w:val="0026349E"/>
    <w:rsid w:val="00263610"/>
    <w:rsid w:val="00265088"/>
    <w:rsid w:val="00265344"/>
    <w:rsid w:val="0026585E"/>
    <w:rsid w:val="0026679B"/>
    <w:rsid w:val="00267692"/>
    <w:rsid w:val="00270EF2"/>
    <w:rsid w:val="00271DEA"/>
    <w:rsid w:val="00274C53"/>
    <w:rsid w:val="00274EAD"/>
    <w:rsid w:val="002759E0"/>
    <w:rsid w:val="00275C06"/>
    <w:rsid w:val="002772DA"/>
    <w:rsid w:val="002776E9"/>
    <w:rsid w:val="00277996"/>
    <w:rsid w:val="00280048"/>
    <w:rsid w:val="00282442"/>
    <w:rsid w:val="00283223"/>
    <w:rsid w:val="0028343E"/>
    <w:rsid w:val="00283932"/>
    <w:rsid w:val="00283D90"/>
    <w:rsid w:val="002845D6"/>
    <w:rsid w:val="0028474E"/>
    <w:rsid w:val="00284DAF"/>
    <w:rsid w:val="00287FE4"/>
    <w:rsid w:val="00290845"/>
    <w:rsid w:val="00291D06"/>
    <w:rsid w:val="00292479"/>
    <w:rsid w:val="0029310E"/>
    <w:rsid w:val="00294FC8"/>
    <w:rsid w:val="00296D10"/>
    <w:rsid w:val="00296ECB"/>
    <w:rsid w:val="002A0C4C"/>
    <w:rsid w:val="002A23F3"/>
    <w:rsid w:val="002A2571"/>
    <w:rsid w:val="002A3976"/>
    <w:rsid w:val="002A3BC3"/>
    <w:rsid w:val="002A4A25"/>
    <w:rsid w:val="002A50FA"/>
    <w:rsid w:val="002A53C5"/>
    <w:rsid w:val="002A6453"/>
    <w:rsid w:val="002A6893"/>
    <w:rsid w:val="002A7360"/>
    <w:rsid w:val="002B0251"/>
    <w:rsid w:val="002B0B94"/>
    <w:rsid w:val="002B14D7"/>
    <w:rsid w:val="002B1FA4"/>
    <w:rsid w:val="002B2538"/>
    <w:rsid w:val="002B2FA4"/>
    <w:rsid w:val="002B3EE8"/>
    <w:rsid w:val="002B49D1"/>
    <w:rsid w:val="002B4BA6"/>
    <w:rsid w:val="002B5E53"/>
    <w:rsid w:val="002B6AA0"/>
    <w:rsid w:val="002B7EFD"/>
    <w:rsid w:val="002C204D"/>
    <w:rsid w:val="002C20BA"/>
    <w:rsid w:val="002C3286"/>
    <w:rsid w:val="002C3343"/>
    <w:rsid w:val="002C393E"/>
    <w:rsid w:val="002C4426"/>
    <w:rsid w:val="002C4705"/>
    <w:rsid w:val="002C5BA9"/>
    <w:rsid w:val="002C60C4"/>
    <w:rsid w:val="002C680B"/>
    <w:rsid w:val="002C6891"/>
    <w:rsid w:val="002D0AB2"/>
    <w:rsid w:val="002D118E"/>
    <w:rsid w:val="002D24DD"/>
    <w:rsid w:val="002D2876"/>
    <w:rsid w:val="002D2AB5"/>
    <w:rsid w:val="002D2B8E"/>
    <w:rsid w:val="002D3B56"/>
    <w:rsid w:val="002D5073"/>
    <w:rsid w:val="002D5DA5"/>
    <w:rsid w:val="002D659F"/>
    <w:rsid w:val="002D79BB"/>
    <w:rsid w:val="002D7A0D"/>
    <w:rsid w:val="002E0223"/>
    <w:rsid w:val="002E0F61"/>
    <w:rsid w:val="002E1E63"/>
    <w:rsid w:val="002E25B1"/>
    <w:rsid w:val="002E3188"/>
    <w:rsid w:val="002E33E1"/>
    <w:rsid w:val="002E62A9"/>
    <w:rsid w:val="002E6D38"/>
    <w:rsid w:val="002F284C"/>
    <w:rsid w:val="002F32D4"/>
    <w:rsid w:val="002F347D"/>
    <w:rsid w:val="002F3CC0"/>
    <w:rsid w:val="002F4295"/>
    <w:rsid w:val="002F479A"/>
    <w:rsid w:val="002F6F1D"/>
    <w:rsid w:val="002F7751"/>
    <w:rsid w:val="0030016E"/>
    <w:rsid w:val="003001A4"/>
    <w:rsid w:val="003014D7"/>
    <w:rsid w:val="00301999"/>
    <w:rsid w:val="00301CED"/>
    <w:rsid w:val="00303304"/>
    <w:rsid w:val="00303720"/>
    <w:rsid w:val="00303E6D"/>
    <w:rsid w:val="00303F66"/>
    <w:rsid w:val="00304062"/>
    <w:rsid w:val="00304408"/>
    <w:rsid w:val="0030530E"/>
    <w:rsid w:val="003053C3"/>
    <w:rsid w:val="00306CC3"/>
    <w:rsid w:val="00307EF8"/>
    <w:rsid w:val="00310290"/>
    <w:rsid w:val="003117A7"/>
    <w:rsid w:val="00313F8D"/>
    <w:rsid w:val="00314B73"/>
    <w:rsid w:val="00316F3B"/>
    <w:rsid w:val="0031750D"/>
    <w:rsid w:val="0031779D"/>
    <w:rsid w:val="00317A43"/>
    <w:rsid w:val="003200BF"/>
    <w:rsid w:val="003201FD"/>
    <w:rsid w:val="0032151B"/>
    <w:rsid w:val="003216A9"/>
    <w:rsid w:val="00322727"/>
    <w:rsid w:val="00322A80"/>
    <w:rsid w:val="00323739"/>
    <w:rsid w:val="00323C0B"/>
    <w:rsid w:val="00324214"/>
    <w:rsid w:val="003249F5"/>
    <w:rsid w:val="00325D6A"/>
    <w:rsid w:val="00325EFD"/>
    <w:rsid w:val="003278FF"/>
    <w:rsid w:val="0033015A"/>
    <w:rsid w:val="003304D3"/>
    <w:rsid w:val="00330F5D"/>
    <w:rsid w:val="00331D5F"/>
    <w:rsid w:val="003322FA"/>
    <w:rsid w:val="00332901"/>
    <w:rsid w:val="00334094"/>
    <w:rsid w:val="00334E5F"/>
    <w:rsid w:val="00335D2F"/>
    <w:rsid w:val="003362D6"/>
    <w:rsid w:val="00337EEF"/>
    <w:rsid w:val="00340570"/>
    <w:rsid w:val="003434E5"/>
    <w:rsid w:val="003441CB"/>
    <w:rsid w:val="003442D4"/>
    <w:rsid w:val="003447F2"/>
    <w:rsid w:val="00344C4A"/>
    <w:rsid w:val="00344DFA"/>
    <w:rsid w:val="003463E5"/>
    <w:rsid w:val="0034773B"/>
    <w:rsid w:val="00350B66"/>
    <w:rsid w:val="0035129E"/>
    <w:rsid w:val="00351CC4"/>
    <w:rsid w:val="00352D77"/>
    <w:rsid w:val="0035301A"/>
    <w:rsid w:val="00353EEC"/>
    <w:rsid w:val="0035499C"/>
    <w:rsid w:val="00354CEA"/>
    <w:rsid w:val="0035563B"/>
    <w:rsid w:val="00356894"/>
    <w:rsid w:val="0035785B"/>
    <w:rsid w:val="0036040B"/>
    <w:rsid w:val="00360479"/>
    <w:rsid w:val="00360D74"/>
    <w:rsid w:val="0036145B"/>
    <w:rsid w:val="00362CB1"/>
    <w:rsid w:val="00363E29"/>
    <w:rsid w:val="00365A16"/>
    <w:rsid w:val="003670FD"/>
    <w:rsid w:val="003671DB"/>
    <w:rsid w:val="003678D2"/>
    <w:rsid w:val="00367D6A"/>
    <w:rsid w:val="00367E56"/>
    <w:rsid w:val="003710C0"/>
    <w:rsid w:val="00371968"/>
    <w:rsid w:val="003720AF"/>
    <w:rsid w:val="003743D3"/>
    <w:rsid w:val="00374917"/>
    <w:rsid w:val="0037513B"/>
    <w:rsid w:val="003836D5"/>
    <w:rsid w:val="003848CD"/>
    <w:rsid w:val="00384A09"/>
    <w:rsid w:val="003852AF"/>
    <w:rsid w:val="003852DD"/>
    <w:rsid w:val="0038575E"/>
    <w:rsid w:val="00385A37"/>
    <w:rsid w:val="00385AFF"/>
    <w:rsid w:val="00386E0B"/>
    <w:rsid w:val="003901FB"/>
    <w:rsid w:val="00390BB2"/>
    <w:rsid w:val="00391106"/>
    <w:rsid w:val="00391AC4"/>
    <w:rsid w:val="00391C70"/>
    <w:rsid w:val="00391F1A"/>
    <w:rsid w:val="003929C4"/>
    <w:rsid w:val="0039368F"/>
    <w:rsid w:val="00393EE2"/>
    <w:rsid w:val="003952A4"/>
    <w:rsid w:val="00395715"/>
    <w:rsid w:val="0039591D"/>
    <w:rsid w:val="00396862"/>
    <w:rsid w:val="0039710B"/>
    <w:rsid w:val="003A1563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A79BD"/>
    <w:rsid w:val="003B0025"/>
    <w:rsid w:val="003B04CA"/>
    <w:rsid w:val="003B102D"/>
    <w:rsid w:val="003B240F"/>
    <w:rsid w:val="003B297C"/>
    <w:rsid w:val="003B2EE9"/>
    <w:rsid w:val="003B2F5E"/>
    <w:rsid w:val="003B36BA"/>
    <w:rsid w:val="003B37A1"/>
    <w:rsid w:val="003B3952"/>
    <w:rsid w:val="003B452A"/>
    <w:rsid w:val="003B54A2"/>
    <w:rsid w:val="003B62BB"/>
    <w:rsid w:val="003B6880"/>
    <w:rsid w:val="003C1C1D"/>
    <w:rsid w:val="003C1D0E"/>
    <w:rsid w:val="003C3BA2"/>
    <w:rsid w:val="003C3DB0"/>
    <w:rsid w:val="003C4369"/>
    <w:rsid w:val="003C61AB"/>
    <w:rsid w:val="003C68CC"/>
    <w:rsid w:val="003C74B8"/>
    <w:rsid w:val="003C7A23"/>
    <w:rsid w:val="003D3916"/>
    <w:rsid w:val="003D4287"/>
    <w:rsid w:val="003D49AA"/>
    <w:rsid w:val="003D75C4"/>
    <w:rsid w:val="003E0B30"/>
    <w:rsid w:val="003E20D1"/>
    <w:rsid w:val="003E2601"/>
    <w:rsid w:val="003E4228"/>
    <w:rsid w:val="003E434F"/>
    <w:rsid w:val="003E4C14"/>
    <w:rsid w:val="003E57EE"/>
    <w:rsid w:val="003E69E9"/>
    <w:rsid w:val="003E79CA"/>
    <w:rsid w:val="003F0F04"/>
    <w:rsid w:val="003F14FD"/>
    <w:rsid w:val="003F1665"/>
    <w:rsid w:val="003F1BCE"/>
    <w:rsid w:val="003F20BA"/>
    <w:rsid w:val="003F2140"/>
    <w:rsid w:val="003F2435"/>
    <w:rsid w:val="003F25E4"/>
    <w:rsid w:val="003F3DAF"/>
    <w:rsid w:val="003F3EE3"/>
    <w:rsid w:val="003F4058"/>
    <w:rsid w:val="003F466B"/>
    <w:rsid w:val="003F4728"/>
    <w:rsid w:val="003F51AA"/>
    <w:rsid w:val="003F58C6"/>
    <w:rsid w:val="003F62DC"/>
    <w:rsid w:val="003F657A"/>
    <w:rsid w:val="003F6653"/>
    <w:rsid w:val="003F6EC7"/>
    <w:rsid w:val="003F7122"/>
    <w:rsid w:val="00400334"/>
    <w:rsid w:val="004007B0"/>
    <w:rsid w:val="004011F1"/>
    <w:rsid w:val="004027FF"/>
    <w:rsid w:val="00403311"/>
    <w:rsid w:val="004037A1"/>
    <w:rsid w:val="00404EDC"/>
    <w:rsid w:val="00405188"/>
    <w:rsid w:val="00406585"/>
    <w:rsid w:val="00406D21"/>
    <w:rsid w:val="00407626"/>
    <w:rsid w:val="00407DFB"/>
    <w:rsid w:val="004103D4"/>
    <w:rsid w:val="00410972"/>
    <w:rsid w:val="0041172A"/>
    <w:rsid w:val="00411D51"/>
    <w:rsid w:val="00411D8E"/>
    <w:rsid w:val="00413A64"/>
    <w:rsid w:val="004148CA"/>
    <w:rsid w:val="00414A2B"/>
    <w:rsid w:val="0041580F"/>
    <w:rsid w:val="004171B2"/>
    <w:rsid w:val="00421267"/>
    <w:rsid w:val="00422187"/>
    <w:rsid w:val="004259E7"/>
    <w:rsid w:val="00425DCB"/>
    <w:rsid w:val="004261E6"/>
    <w:rsid w:val="00427D42"/>
    <w:rsid w:val="00430482"/>
    <w:rsid w:val="00431B25"/>
    <w:rsid w:val="00431E13"/>
    <w:rsid w:val="004326D0"/>
    <w:rsid w:val="004328D2"/>
    <w:rsid w:val="00432AEF"/>
    <w:rsid w:val="00433789"/>
    <w:rsid w:val="004337C1"/>
    <w:rsid w:val="00433F99"/>
    <w:rsid w:val="0043473C"/>
    <w:rsid w:val="00435B42"/>
    <w:rsid w:val="00435D44"/>
    <w:rsid w:val="004369B0"/>
    <w:rsid w:val="00440800"/>
    <w:rsid w:val="0044080D"/>
    <w:rsid w:val="00440F80"/>
    <w:rsid w:val="0044159C"/>
    <w:rsid w:val="004416AC"/>
    <w:rsid w:val="00443447"/>
    <w:rsid w:val="004441E6"/>
    <w:rsid w:val="0044438B"/>
    <w:rsid w:val="00444457"/>
    <w:rsid w:val="00444C08"/>
    <w:rsid w:val="00444E32"/>
    <w:rsid w:val="00445977"/>
    <w:rsid w:val="004461D0"/>
    <w:rsid w:val="00446257"/>
    <w:rsid w:val="00446DE4"/>
    <w:rsid w:val="00447D8F"/>
    <w:rsid w:val="004506BE"/>
    <w:rsid w:val="00450B9C"/>
    <w:rsid w:val="00450DBA"/>
    <w:rsid w:val="00450F45"/>
    <w:rsid w:val="00451BDA"/>
    <w:rsid w:val="00452B0C"/>
    <w:rsid w:val="0045775B"/>
    <w:rsid w:val="00460243"/>
    <w:rsid w:val="004603EE"/>
    <w:rsid w:val="00460992"/>
    <w:rsid w:val="004611A4"/>
    <w:rsid w:val="00461841"/>
    <w:rsid w:val="00461B0D"/>
    <w:rsid w:val="00462FF6"/>
    <w:rsid w:val="004635BA"/>
    <w:rsid w:val="00463B6D"/>
    <w:rsid w:val="004655E6"/>
    <w:rsid w:val="00465811"/>
    <w:rsid w:val="00465EE7"/>
    <w:rsid w:val="00466FBF"/>
    <w:rsid w:val="00467572"/>
    <w:rsid w:val="00467B9B"/>
    <w:rsid w:val="00467FBF"/>
    <w:rsid w:val="00471804"/>
    <w:rsid w:val="00471AB7"/>
    <w:rsid w:val="00472099"/>
    <w:rsid w:val="00472DDC"/>
    <w:rsid w:val="00473632"/>
    <w:rsid w:val="00473B64"/>
    <w:rsid w:val="00473C5A"/>
    <w:rsid w:val="00473E2D"/>
    <w:rsid w:val="00475346"/>
    <w:rsid w:val="004757B5"/>
    <w:rsid w:val="00475DC5"/>
    <w:rsid w:val="0047782B"/>
    <w:rsid w:val="00480537"/>
    <w:rsid w:val="00480978"/>
    <w:rsid w:val="00480DDC"/>
    <w:rsid w:val="00481859"/>
    <w:rsid w:val="00481F5D"/>
    <w:rsid w:val="0048251B"/>
    <w:rsid w:val="00482BC5"/>
    <w:rsid w:val="00483CBA"/>
    <w:rsid w:val="00484566"/>
    <w:rsid w:val="004846B3"/>
    <w:rsid w:val="00484DC7"/>
    <w:rsid w:val="00484E02"/>
    <w:rsid w:val="00486B1B"/>
    <w:rsid w:val="0048742C"/>
    <w:rsid w:val="00487852"/>
    <w:rsid w:val="00490003"/>
    <w:rsid w:val="004917FA"/>
    <w:rsid w:val="00494B94"/>
    <w:rsid w:val="00494EA0"/>
    <w:rsid w:val="004965B4"/>
    <w:rsid w:val="00496CF1"/>
    <w:rsid w:val="00497E9C"/>
    <w:rsid w:val="004A0BB7"/>
    <w:rsid w:val="004A1DA2"/>
    <w:rsid w:val="004A2587"/>
    <w:rsid w:val="004A2AAC"/>
    <w:rsid w:val="004A4801"/>
    <w:rsid w:val="004A5E99"/>
    <w:rsid w:val="004A6072"/>
    <w:rsid w:val="004A6104"/>
    <w:rsid w:val="004B312B"/>
    <w:rsid w:val="004B3C3D"/>
    <w:rsid w:val="004B3E3C"/>
    <w:rsid w:val="004B3E82"/>
    <w:rsid w:val="004B5D51"/>
    <w:rsid w:val="004B66BD"/>
    <w:rsid w:val="004B706B"/>
    <w:rsid w:val="004B7572"/>
    <w:rsid w:val="004B76C9"/>
    <w:rsid w:val="004B77D0"/>
    <w:rsid w:val="004C0864"/>
    <w:rsid w:val="004C11FD"/>
    <w:rsid w:val="004C3FF5"/>
    <w:rsid w:val="004C4F01"/>
    <w:rsid w:val="004C54F5"/>
    <w:rsid w:val="004C5B08"/>
    <w:rsid w:val="004D0012"/>
    <w:rsid w:val="004D00C3"/>
    <w:rsid w:val="004D12A6"/>
    <w:rsid w:val="004D28DC"/>
    <w:rsid w:val="004D2F06"/>
    <w:rsid w:val="004D39F7"/>
    <w:rsid w:val="004D3C57"/>
    <w:rsid w:val="004D4516"/>
    <w:rsid w:val="004D4E39"/>
    <w:rsid w:val="004D4F89"/>
    <w:rsid w:val="004D5617"/>
    <w:rsid w:val="004D59FD"/>
    <w:rsid w:val="004D7179"/>
    <w:rsid w:val="004D7742"/>
    <w:rsid w:val="004E0299"/>
    <w:rsid w:val="004E044D"/>
    <w:rsid w:val="004E1438"/>
    <w:rsid w:val="004E1774"/>
    <w:rsid w:val="004E1D9B"/>
    <w:rsid w:val="004E1DB1"/>
    <w:rsid w:val="004E28BF"/>
    <w:rsid w:val="004E2A75"/>
    <w:rsid w:val="004E3B71"/>
    <w:rsid w:val="004E3E2E"/>
    <w:rsid w:val="004E4B2C"/>
    <w:rsid w:val="004E6206"/>
    <w:rsid w:val="004E7299"/>
    <w:rsid w:val="004F0B3E"/>
    <w:rsid w:val="004F0D5E"/>
    <w:rsid w:val="004F1B55"/>
    <w:rsid w:val="004F1E39"/>
    <w:rsid w:val="004F2AD2"/>
    <w:rsid w:val="004F2D4C"/>
    <w:rsid w:val="004F348E"/>
    <w:rsid w:val="004F381A"/>
    <w:rsid w:val="004F47EC"/>
    <w:rsid w:val="004F5A85"/>
    <w:rsid w:val="004F629A"/>
    <w:rsid w:val="004F680C"/>
    <w:rsid w:val="004F6AFC"/>
    <w:rsid w:val="004F74D1"/>
    <w:rsid w:val="004F77BD"/>
    <w:rsid w:val="00500EA4"/>
    <w:rsid w:val="005016F8"/>
    <w:rsid w:val="005026BF"/>
    <w:rsid w:val="005036E4"/>
    <w:rsid w:val="00503813"/>
    <w:rsid w:val="00503974"/>
    <w:rsid w:val="00504CCB"/>
    <w:rsid w:val="00505894"/>
    <w:rsid w:val="00506001"/>
    <w:rsid w:val="00506C15"/>
    <w:rsid w:val="005072F6"/>
    <w:rsid w:val="00507B0A"/>
    <w:rsid w:val="00507BD6"/>
    <w:rsid w:val="00510101"/>
    <w:rsid w:val="00510102"/>
    <w:rsid w:val="00514FB4"/>
    <w:rsid w:val="00517349"/>
    <w:rsid w:val="0052050C"/>
    <w:rsid w:val="005216FE"/>
    <w:rsid w:val="00521AE3"/>
    <w:rsid w:val="00522620"/>
    <w:rsid w:val="00522F0D"/>
    <w:rsid w:val="00523D8A"/>
    <w:rsid w:val="00523E95"/>
    <w:rsid w:val="00525402"/>
    <w:rsid w:val="0052572F"/>
    <w:rsid w:val="00525E9D"/>
    <w:rsid w:val="00525FEB"/>
    <w:rsid w:val="00526264"/>
    <w:rsid w:val="00530447"/>
    <w:rsid w:val="0053056F"/>
    <w:rsid w:val="005306D9"/>
    <w:rsid w:val="00531E30"/>
    <w:rsid w:val="00531E6B"/>
    <w:rsid w:val="00531F72"/>
    <w:rsid w:val="005329D5"/>
    <w:rsid w:val="005331C8"/>
    <w:rsid w:val="00534E84"/>
    <w:rsid w:val="005356EF"/>
    <w:rsid w:val="00536A76"/>
    <w:rsid w:val="00536F2F"/>
    <w:rsid w:val="00540C0E"/>
    <w:rsid w:val="0054117B"/>
    <w:rsid w:val="005411AD"/>
    <w:rsid w:val="005417CF"/>
    <w:rsid w:val="005422BC"/>
    <w:rsid w:val="005425A1"/>
    <w:rsid w:val="0054316B"/>
    <w:rsid w:val="00543E48"/>
    <w:rsid w:val="00543F23"/>
    <w:rsid w:val="0054742D"/>
    <w:rsid w:val="005479A4"/>
    <w:rsid w:val="00553954"/>
    <w:rsid w:val="0055478E"/>
    <w:rsid w:val="005547CC"/>
    <w:rsid w:val="00554871"/>
    <w:rsid w:val="00556C68"/>
    <w:rsid w:val="005577DF"/>
    <w:rsid w:val="00557DC4"/>
    <w:rsid w:val="0056004F"/>
    <w:rsid w:val="00560F7F"/>
    <w:rsid w:val="00563411"/>
    <w:rsid w:val="00563417"/>
    <w:rsid w:val="00564D98"/>
    <w:rsid w:val="00565299"/>
    <w:rsid w:val="005654D9"/>
    <w:rsid w:val="00565B43"/>
    <w:rsid w:val="00570477"/>
    <w:rsid w:val="0057047C"/>
    <w:rsid w:val="0057083C"/>
    <w:rsid w:val="005716C3"/>
    <w:rsid w:val="00571ACB"/>
    <w:rsid w:val="00571D05"/>
    <w:rsid w:val="0057313D"/>
    <w:rsid w:val="00573E31"/>
    <w:rsid w:val="00574466"/>
    <w:rsid w:val="00574A70"/>
    <w:rsid w:val="00574EFB"/>
    <w:rsid w:val="00575104"/>
    <w:rsid w:val="00575E84"/>
    <w:rsid w:val="00576EB5"/>
    <w:rsid w:val="005815DC"/>
    <w:rsid w:val="0058249E"/>
    <w:rsid w:val="005852D6"/>
    <w:rsid w:val="0058623A"/>
    <w:rsid w:val="00587337"/>
    <w:rsid w:val="0059050E"/>
    <w:rsid w:val="00590B20"/>
    <w:rsid w:val="00591AFF"/>
    <w:rsid w:val="00591BFA"/>
    <w:rsid w:val="00591CFC"/>
    <w:rsid w:val="005926B0"/>
    <w:rsid w:val="0059323D"/>
    <w:rsid w:val="005933C5"/>
    <w:rsid w:val="0059385B"/>
    <w:rsid w:val="00593895"/>
    <w:rsid w:val="00594204"/>
    <w:rsid w:val="0059445B"/>
    <w:rsid w:val="0059484F"/>
    <w:rsid w:val="005953E1"/>
    <w:rsid w:val="005959B1"/>
    <w:rsid w:val="005959C0"/>
    <w:rsid w:val="00595AFF"/>
    <w:rsid w:val="0059612D"/>
    <w:rsid w:val="005963FB"/>
    <w:rsid w:val="00596B1F"/>
    <w:rsid w:val="00596E42"/>
    <w:rsid w:val="00597C8E"/>
    <w:rsid w:val="005A032D"/>
    <w:rsid w:val="005A0E01"/>
    <w:rsid w:val="005A1122"/>
    <w:rsid w:val="005A17E4"/>
    <w:rsid w:val="005A2906"/>
    <w:rsid w:val="005A3A34"/>
    <w:rsid w:val="005A4437"/>
    <w:rsid w:val="005A5AFA"/>
    <w:rsid w:val="005A68CA"/>
    <w:rsid w:val="005A690C"/>
    <w:rsid w:val="005A6976"/>
    <w:rsid w:val="005A76A0"/>
    <w:rsid w:val="005B00B5"/>
    <w:rsid w:val="005B0761"/>
    <w:rsid w:val="005B103B"/>
    <w:rsid w:val="005B1509"/>
    <w:rsid w:val="005B377B"/>
    <w:rsid w:val="005B3AD1"/>
    <w:rsid w:val="005B3EBE"/>
    <w:rsid w:val="005B4149"/>
    <w:rsid w:val="005B4D50"/>
    <w:rsid w:val="005B6763"/>
    <w:rsid w:val="005B6B13"/>
    <w:rsid w:val="005B7FD7"/>
    <w:rsid w:val="005C03E5"/>
    <w:rsid w:val="005C1541"/>
    <w:rsid w:val="005C1C38"/>
    <w:rsid w:val="005C1DC4"/>
    <w:rsid w:val="005C20DF"/>
    <w:rsid w:val="005C2BC5"/>
    <w:rsid w:val="005C32B7"/>
    <w:rsid w:val="005C344C"/>
    <w:rsid w:val="005C3E23"/>
    <w:rsid w:val="005C7BD3"/>
    <w:rsid w:val="005D0937"/>
    <w:rsid w:val="005D2F27"/>
    <w:rsid w:val="005D33C1"/>
    <w:rsid w:val="005D3614"/>
    <w:rsid w:val="005D43EE"/>
    <w:rsid w:val="005D4BAE"/>
    <w:rsid w:val="005D4D67"/>
    <w:rsid w:val="005D5408"/>
    <w:rsid w:val="005D608B"/>
    <w:rsid w:val="005D6AC5"/>
    <w:rsid w:val="005D7175"/>
    <w:rsid w:val="005D738D"/>
    <w:rsid w:val="005D7438"/>
    <w:rsid w:val="005D75CA"/>
    <w:rsid w:val="005E0992"/>
    <w:rsid w:val="005E0A7C"/>
    <w:rsid w:val="005E0DDB"/>
    <w:rsid w:val="005E1047"/>
    <w:rsid w:val="005E18FE"/>
    <w:rsid w:val="005E2072"/>
    <w:rsid w:val="005E2104"/>
    <w:rsid w:val="005E2331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2F51"/>
    <w:rsid w:val="005F304B"/>
    <w:rsid w:val="005F371A"/>
    <w:rsid w:val="005F393A"/>
    <w:rsid w:val="005F461E"/>
    <w:rsid w:val="005F4A6A"/>
    <w:rsid w:val="005F6B28"/>
    <w:rsid w:val="005F71FD"/>
    <w:rsid w:val="005F76AE"/>
    <w:rsid w:val="00601F0C"/>
    <w:rsid w:val="006021EF"/>
    <w:rsid w:val="006030CD"/>
    <w:rsid w:val="00603459"/>
    <w:rsid w:val="00603B14"/>
    <w:rsid w:val="00603E7B"/>
    <w:rsid w:val="00605085"/>
    <w:rsid w:val="00605662"/>
    <w:rsid w:val="00606EAC"/>
    <w:rsid w:val="00606F8E"/>
    <w:rsid w:val="006076AF"/>
    <w:rsid w:val="00607740"/>
    <w:rsid w:val="0061068B"/>
    <w:rsid w:val="006108B4"/>
    <w:rsid w:val="00610C5F"/>
    <w:rsid w:val="0061304E"/>
    <w:rsid w:val="00613701"/>
    <w:rsid w:val="00613755"/>
    <w:rsid w:val="0061442C"/>
    <w:rsid w:val="006150AB"/>
    <w:rsid w:val="006152A1"/>
    <w:rsid w:val="00615E4A"/>
    <w:rsid w:val="00617644"/>
    <w:rsid w:val="0062015A"/>
    <w:rsid w:val="00620255"/>
    <w:rsid w:val="00620AF3"/>
    <w:rsid w:val="0062111C"/>
    <w:rsid w:val="006222B1"/>
    <w:rsid w:val="00622925"/>
    <w:rsid w:val="0062335C"/>
    <w:rsid w:val="00624786"/>
    <w:rsid w:val="00624999"/>
    <w:rsid w:val="00625E21"/>
    <w:rsid w:val="00625EF8"/>
    <w:rsid w:val="00625F79"/>
    <w:rsid w:val="00626678"/>
    <w:rsid w:val="00626930"/>
    <w:rsid w:val="00626C1B"/>
    <w:rsid w:val="00626CFF"/>
    <w:rsid w:val="00627298"/>
    <w:rsid w:val="006273E0"/>
    <w:rsid w:val="0062764B"/>
    <w:rsid w:val="00631F07"/>
    <w:rsid w:val="0063282E"/>
    <w:rsid w:val="00633998"/>
    <w:rsid w:val="00633C12"/>
    <w:rsid w:val="00634561"/>
    <w:rsid w:val="0063517B"/>
    <w:rsid w:val="00635D2C"/>
    <w:rsid w:val="00635E59"/>
    <w:rsid w:val="006360BE"/>
    <w:rsid w:val="006379E0"/>
    <w:rsid w:val="00637D34"/>
    <w:rsid w:val="0064011F"/>
    <w:rsid w:val="006408C2"/>
    <w:rsid w:val="00640956"/>
    <w:rsid w:val="0064101A"/>
    <w:rsid w:val="00642373"/>
    <w:rsid w:val="00642553"/>
    <w:rsid w:val="006425EA"/>
    <w:rsid w:val="00643C29"/>
    <w:rsid w:val="00643E3D"/>
    <w:rsid w:val="00643F85"/>
    <w:rsid w:val="00644D15"/>
    <w:rsid w:val="006474B7"/>
    <w:rsid w:val="006502F0"/>
    <w:rsid w:val="006518AB"/>
    <w:rsid w:val="00651CB8"/>
    <w:rsid w:val="00652C96"/>
    <w:rsid w:val="00652D37"/>
    <w:rsid w:val="00653656"/>
    <w:rsid w:val="00654375"/>
    <w:rsid w:val="00656868"/>
    <w:rsid w:val="00656955"/>
    <w:rsid w:val="00660609"/>
    <w:rsid w:val="00660B2E"/>
    <w:rsid w:val="006614B7"/>
    <w:rsid w:val="00661DEE"/>
    <w:rsid w:val="006620DD"/>
    <w:rsid w:val="006625E6"/>
    <w:rsid w:val="006626D0"/>
    <w:rsid w:val="0066357E"/>
    <w:rsid w:val="006641CD"/>
    <w:rsid w:val="00665A91"/>
    <w:rsid w:val="00665C52"/>
    <w:rsid w:val="00665CDB"/>
    <w:rsid w:val="006666F5"/>
    <w:rsid w:val="006670DE"/>
    <w:rsid w:val="006676F8"/>
    <w:rsid w:val="00672331"/>
    <w:rsid w:val="00672BA9"/>
    <w:rsid w:val="00673930"/>
    <w:rsid w:val="00674227"/>
    <w:rsid w:val="006745E9"/>
    <w:rsid w:val="00674985"/>
    <w:rsid w:val="006749C2"/>
    <w:rsid w:val="006753A5"/>
    <w:rsid w:val="006758D1"/>
    <w:rsid w:val="006779CD"/>
    <w:rsid w:val="00677C66"/>
    <w:rsid w:val="00680038"/>
    <w:rsid w:val="00680506"/>
    <w:rsid w:val="00680711"/>
    <w:rsid w:val="006818FC"/>
    <w:rsid w:val="00681F4E"/>
    <w:rsid w:val="00683FE2"/>
    <w:rsid w:val="006844F6"/>
    <w:rsid w:val="00686045"/>
    <w:rsid w:val="006867F7"/>
    <w:rsid w:val="00687292"/>
    <w:rsid w:val="006877D5"/>
    <w:rsid w:val="00687924"/>
    <w:rsid w:val="00687A7D"/>
    <w:rsid w:val="00687BE4"/>
    <w:rsid w:val="00690F11"/>
    <w:rsid w:val="006917F9"/>
    <w:rsid w:val="00692BF3"/>
    <w:rsid w:val="00692D1C"/>
    <w:rsid w:val="00693185"/>
    <w:rsid w:val="00693967"/>
    <w:rsid w:val="00693A28"/>
    <w:rsid w:val="00693F3E"/>
    <w:rsid w:val="0069467D"/>
    <w:rsid w:val="00694A0B"/>
    <w:rsid w:val="006965F3"/>
    <w:rsid w:val="00696C49"/>
    <w:rsid w:val="00696F87"/>
    <w:rsid w:val="006A0252"/>
    <w:rsid w:val="006A108A"/>
    <w:rsid w:val="006A1D27"/>
    <w:rsid w:val="006A1EE7"/>
    <w:rsid w:val="006A23CF"/>
    <w:rsid w:val="006A247C"/>
    <w:rsid w:val="006A293E"/>
    <w:rsid w:val="006A2CA8"/>
    <w:rsid w:val="006A34D6"/>
    <w:rsid w:val="006A3977"/>
    <w:rsid w:val="006A430F"/>
    <w:rsid w:val="006A5D25"/>
    <w:rsid w:val="006A69F6"/>
    <w:rsid w:val="006A6E16"/>
    <w:rsid w:val="006B02C9"/>
    <w:rsid w:val="006B0EFF"/>
    <w:rsid w:val="006B25CA"/>
    <w:rsid w:val="006B2A67"/>
    <w:rsid w:val="006B40F7"/>
    <w:rsid w:val="006B61A6"/>
    <w:rsid w:val="006B6290"/>
    <w:rsid w:val="006B69EE"/>
    <w:rsid w:val="006B6C65"/>
    <w:rsid w:val="006B770D"/>
    <w:rsid w:val="006B7B0C"/>
    <w:rsid w:val="006C14F1"/>
    <w:rsid w:val="006C1678"/>
    <w:rsid w:val="006C1CD9"/>
    <w:rsid w:val="006C21FA"/>
    <w:rsid w:val="006C2251"/>
    <w:rsid w:val="006C282B"/>
    <w:rsid w:val="006C3CC7"/>
    <w:rsid w:val="006C4A6F"/>
    <w:rsid w:val="006C5197"/>
    <w:rsid w:val="006C7BB9"/>
    <w:rsid w:val="006D1EBD"/>
    <w:rsid w:val="006D24E2"/>
    <w:rsid w:val="006D2733"/>
    <w:rsid w:val="006D3090"/>
    <w:rsid w:val="006D3126"/>
    <w:rsid w:val="006D324B"/>
    <w:rsid w:val="006D3503"/>
    <w:rsid w:val="006D4353"/>
    <w:rsid w:val="006D52CB"/>
    <w:rsid w:val="006D5386"/>
    <w:rsid w:val="006D5D1C"/>
    <w:rsid w:val="006D610A"/>
    <w:rsid w:val="006D7F44"/>
    <w:rsid w:val="006E024E"/>
    <w:rsid w:val="006E133E"/>
    <w:rsid w:val="006E5403"/>
    <w:rsid w:val="006E5C95"/>
    <w:rsid w:val="006E5D0A"/>
    <w:rsid w:val="006E5DAA"/>
    <w:rsid w:val="006E69AC"/>
    <w:rsid w:val="006E70E6"/>
    <w:rsid w:val="006E759E"/>
    <w:rsid w:val="006E7EEF"/>
    <w:rsid w:val="006F0968"/>
    <w:rsid w:val="006F1955"/>
    <w:rsid w:val="006F3415"/>
    <w:rsid w:val="006F3E80"/>
    <w:rsid w:val="006F4059"/>
    <w:rsid w:val="006F4111"/>
    <w:rsid w:val="006F58FB"/>
    <w:rsid w:val="006F6F25"/>
    <w:rsid w:val="006F703B"/>
    <w:rsid w:val="006F785A"/>
    <w:rsid w:val="006F7F51"/>
    <w:rsid w:val="00700084"/>
    <w:rsid w:val="0070027A"/>
    <w:rsid w:val="007013DC"/>
    <w:rsid w:val="00702433"/>
    <w:rsid w:val="00702754"/>
    <w:rsid w:val="00702C15"/>
    <w:rsid w:val="00705539"/>
    <w:rsid w:val="00705E43"/>
    <w:rsid w:val="007064F4"/>
    <w:rsid w:val="0070692F"/>
    <w:rsid w:val="00706EA4"/>
    <w:rsid w:val="0070744E"/>
    <w:rsid w:val="00710D85"/>
    <w:rsid w:val="00711F82"/>
    <w:rsid w:val="007123D8"/>
    <w:rsid w:val="00713541"/>
    <w:rsid w:val="0071361E"/>
    <w:rsid w:val="007138EC"/>
    <w:rsid w:val="00713935"/>
    <w:rsid w:val="00713FF7"/>
    <w:rsid w:val="00715436"/>
    <w:rsid w:val="00715684"/>
    <w:rsid w:val="007159B5"/>
    <w:rsid w:val="007159FD"/>
    <w:rsid w:val="00715AEA"/>
    <w:rsid w:val="00717959"/>
    <w:rsid w:val="0072044E"/>
    <w:rsid w:val="00721576"/>
    <w:rsid w:val="00721B83"/>
    <w:rsid w:val="00721BDF"/>
    <w:rsid w:val="00721E28"/>
    <w:rsid w:val="007223E6"/>
    <w:rsid w:val="00722BE0"/>
    <w:rsid w:val="007236D1"/>
    <w:rsid w:val="00723817"/>
    <w:rsid w:val="00723D66"/>
    <w:rsid w:val="0072546F"/>
    <w:rsid w:val="00725C30"/>
    <w:rsid w:val="00725E91"/>
    <w:rsid w:val="0072602F"/>
    <w:rsid w:val="00730C43"/>
    <w:rsid w:val="00730D8D"/>
    <w:rsid w:val="00731A1E"/>
    <w:rsid w:val="007323B3"/>
    <w:rsid w:val="00732F6D"/>
    <w:rsid w:val="007356C2"/>
    <w:rsid w:val="00737C60"/>
    <w:rsid w:val="00740BB4"/>
    <w:rsid w:val="00741156"/>
    <w:rsid w:val="007411EB"/>
    <w:rsid w:val="00742DD3"/>
    <w:rsid w:val="00742E17"/>
    <w:rsid w:val="00743D42"/>
    <w:rsid w:val="00744D4B"/>
    <w:rsid w:val="00746AAB"/>
    <w:rsid w:val="00747065"/>
    <w:rsid w:val="0074778B"/>
    <w:rsid w:val="007500F1"/>
    <w:rsid w:val="00750FF0"/>
    <w:rsid w:val="00752457"/>
    <w:rsid w:val="00752808"/>
    <w:rsid w:val="00753065"/>
    <w:rsid w:val="00753300"/>
    <w:rsid w:val="007534C1"/>
    <w:rsid w:val="007539BE"/>
    <w:rsid w:val="0075488E"/>
    <w:rsid w:val="0075553E"/>
    <w:rsid w:val="007562AA"/>
    <w:rsid w:val="0075678F"/>
    <w:rsid w:val="0075734F"/>
    <w:rsid w:val="007602E6"/>
    <w:rsid w:val="00761893"/>
    <w:rsid w:val="00761952"/>
    <w:rsid w:val="00762C8E"/>
    <w:rsid w:val="00763D4D"/>
    <w:rsid w:val="00766874"/>
    <w:rsid w:val="00766F70"/>
    <w:rsid w:val="00767992"/>
    <w:rsid w:val="00767AEE"/>
    <w:rsid w:val="00767BDA"/>
    <w:rsid w:val="00767E98"/>
    <w:rsid w:val="00770BFA"/>
    <w:rsid w:val="00771713"/>
    <w:rsid w:val="00772A29"/>
    <w:rsid w:val="00772CDC"/>
    <w:rsid w:val="00773E31"/>
    <w:rsid w:val="00773EB2"/>
    <w:rsid w:val="007740DE"/>
    <w:rsid w:val="007747B7"/>
    <w:rsid w:val="00774B66"/>
    <w:rsid w:val="0077532C"/>
    <w:rsid w:val="00775797"/>
    <w:rsid w:val="00776B23"/>
    <w:rsid w:val="00776CA9"/>
    <w:rsid w:val="00776F77"/>
    <w:rsid w:val="007774E4"/>
    <w:rsid w:val="00777E2A"/>
    <w:rsid w:val="0078005E"/>
    <w:rsid w:val="00780269"/>
    <w:rsid w:val="00780331"/>
    <w:rsid w:val="007807DC"/>
    <w:rsid w:val="00780B36"/>
    <w:rsid w:val="00780B65"/>
    <w:rsid w:val="00781501"/>
    <w:rsid w:val="007815E9"/>
    <w:rsid w:val="007817F8"/>
    <w:rsid w:val="00781A75"/>
    <w:rsid w:val="007820E0"/>
    <w:rsid w:val="007822D9"/>
    <w:rsid w:val="007827E3"/>
    <w:rsid w:val="0078334E"/>
    <w:rsid w:val="00785922"/>
    <w:rsid w:val="00786D92"/>
    <w:rsid w:val="00791059"/>
    <w:rsid w:val="00791B1B"/>
    <w:rsid w:val="0079220B"/>
    <w:rsid w:val="0079344F"/>
    <w:rsid w:val="00793B1E"/>
    <w:rsid w:val="00794233"/>
    <w:rsid w:val="007945D6"/>
    <w:rsid w:val="00796613"/>
    <w:rsid w:val="007966FB"/>
    <w:rsid w:val="00796A21"/>
    <w:rsid w:val="00796ECB"/>
    <w:rsid w:val="00797613"/>
    <w:rsid w:val="007A1492"/>
    <w:rsid w:val="007A2740"/>
    <w:rsid w:val="007A2BD1"/>
    <w:rsid w:val="007A2BE3"/>
    <w:rsid w:val="007A2C9F"/>
    <w:rsid w:val="007A4313"/>
    <w:rsid w:val="007A4D7F"/>
    <w:rsid w:val="007A54CE"/>
    <w:rsid w:val="007A5F75"/>
    <w:rsid w:val="007A65F4"/>
    <w:rsid w:val="007B02DB"/>
    <w:rsid w:val="007B1717"/>
    <w:rsid w:val="007B19B6"/>
    <w:rsid w:val="007B3F5A"/>
    <w:rsid w:val="007B49F3"/>
    <w:rsid w:val="007B4F8A"/>
    <w:rsid w:val="007B5358"/>
    <w:rsid w:val="007B535A"/>
    <w:rsid w:val="007B6B5B"/>
    <w:rsid w:val="007B735C"/>
    <w:rsid w:val="007C0F5E"/>
    <w:rsid w:val="007C1078"/>
    <w:rsid w:val="007C217B"/>
    <w:rsid w:val="007C22D1"/>
    <w:rsid w:val="007C27B8"/>
    <w:rsid w:val="007C3136"/>
    <w:rsid w:val="007C33E7"/>
    <w:rsid w:val="007C3DBE"/>
    <w:rsid w:val="007C4229"/>
    <w:rsid w:val="007C4B0D"/>
    <w:rsid w:val="007C4D4A"/>
    <w:rsid w:val="007C5C40"/>
    <w:rsid w:val="007C7069"/>
    <w:rsid w:val="007D0365"/>
    <w:rsid w:val="007D0498"/>
    <w:rsid w:val="007D0859"/>
    <w:rsid w:val="007D16EF"/>
    <w:rsid w:val="007D44B6"/>
    <w:rsid w:val="007D4CD9"/>
    <w:rsid w:val="007D51B7"/>
    <w:rsid w:val="007D5A25"/>
    <w:rsid w:val="007D72D9"/>
    <w:rsid w:val="007D771E"/>
    <w:rsid w:val="007E0343"/>
    <w:rsid w:val="007E16B5"/>
    <w:rsid w:val="007E338F"/>
    <w:rsid w:val="007E388F"/>
    <w:rsid w:val="007E4041"/>
    <w:rsid w:val="007E47C1"/>
    <w:rsid w:val="007E66F7"/>
    <w:rsid w:val="007F0B39"/>
    <w:rsid w:val="007F1680"/>
    <w:rsid w:val="007F1B70"/>
    <w:rsid w:val="007F22E5"/>
    <w:rsid w:val="007F2CFF"/>
    <w:rsid w:val="007F48DD"/>
    <w:rsid w:val="007F540A"/>
    <w:rsid w:val="007F557D"/>
    <w:rsid w:val="007F5909"/>
    <w:rsid w:val="007F5AEC"/>
    <w:rsid w:val="007F6316"/>
    <w:rsid w:val="007F6A2E"/>
    <w:rsid w:val="007F72BB"/>
    <w:rsid w:val="007F73BD"/>
    <w:rsid w:val="007F73DF"/>
    <w:rsid w:val="007F7690"/>
    <w:rsid w:val="007F7AC3"/>
    <w:rsid w:val="007F7BBF"/>
    <w:rsid w:val="008000F9"/>
    <w:rsid w:val="00800596"/>
    <w:rsid w:val="00800FC8"/>
    <w:rsid w:val="00801D95"/>
    <w:rsid w:val="008022E5"/>
    <w:rsid w:val="0080231C"/>
    <w:rsid w:val="00804D96"/>
    <w:rsid w:val="00804E82"/>
    <w:rsid w:val="00805252"/>
    <w:rsid w:val="00807FF8"/>
    <w:rsid w:val="00810538"/>
    <w:rsid w:val="0081189B"/>
    <w:rsid w:val="008122DC"/>
    <w:rsid w:val="008126E5"/>
    <w:rsid w:val="00813FCA"/>
    <w:rsid w:val="00814417"/>
    <w:rsid w:val="00815613"/>
    <w:rsid w:val="00816156"/>
    <w:rsid w:val="008162DC"/>
    <w:rsid w:val="00816E8C"/>
    <w:rsid w:val="0081709C"/>
    <w:rsid w:val="00821D50"/>
    <w:rsid w:val="00822068"/>
    <w:rsid w:val="00823A2C"/>
    <w:rsid w:val="00823F0B"/>
    <w:rsid w:val="008245D2"/>
    <w:rsid w:val="00825C38"/>
    <w:rsid w:val="00825D03"/>
    <w:rsid w:val="0082607F"/>
    <w:rsid w:val="00827133"/>
    <w:rsid w:val="00830474"/>
    <w:rsid w:val="008306E1"/>
    <w:rsid w:val="00830DA9"/>
    <w:rsid w:val="00831272"/>
    <w:rsid w:val="008335D4"/>
    <w:rsid w:val="0083402E"/>
    <w:rsid w:val="008341AA"/>
    <w:rsid w:val="008345F2"/>
    <w:rsid w:val="00834B38"/>
    <w:rsid w:val="00835BE2"/>
    <w:rsid w:val="0083647F"/>
    <w:rsid w:val="00836658"/>
    <w:rsid w:val="008408F3"/>
    <w:rsid w:val="0084098C"/>
    <w:rsid w:val="008416FE"/>
    <w:rsid w:val="00841EA5"/>
    <w:rsid w:val="008429E2"/>
    <w:rsid w:val="00843677"/>
    <w:rsid w:val="00844414"/>
    <w:rsid w:val="00844D17"/>
    <w:rsid w:val="0084628E"/>
    <w:rsid w:val="00846529"/>
    <w:rsid w:val="00846ED6"/>
    <w:rsid w:val="00846FA7"/>
    <w:rsid w:val="008470FE"/>
    <w:rsid w:val="0084714F"/>
    <w:rsid w:val="00847A6B"/>
    <w:rsid w:val="008502E0"/>
    <w:rsid w:val="008508B4"/>
    <w:rsid w:val="0085256B"/>
    <w:rsid w:val="00852784"/>
    <w:rsid w:val="0085394D"/>
    <w:rsid w:val="008557FA"/>
    <w:rsid w:val="008558E5"/>
    <w:rsid w:val="00861070"/>
    <w:rsid w:val="00861B07"/>
    <w:rsid w:val="00862240"/>
    <w:rsid w:val="00862557"/>
    <w:rsid w:val="008625FE"/>
    <w:rsid w:val="00863A23"/>
    <w:rsid w:val="008640D1"/>
    <w:rsid w:val="0086618C"/>
    <w:rsid w:val="00866866"/>
    <w:rsid w:val="00866906"/>
    <w:rsid w:val="00866A56"/>
    <w:rsid w:val="00866AF6"/>
    <w:rsid w:val="00867B1B"/>
    <w:rsid w:val="00867FA9"/>
    <w:rsid w:val="00870EF9"/>
    <w:rsid w:val="008722FF"/>
    <w:rsid w:val="00872DDD"/>
    <w:rsid w:val="00872E24"/>
    <w:rsid w:val="00873064"/>
    <w:rsid w:val="008730BF"/>
    <w:rsid w:val="008737A6"/>
    <w:rsid w:val="00874071"/>
    <w:rsid w:val="008741BA"/>
    <w:rsid w:val="0087449B"/>
    <w:rsid w:val="008746DE"/>
    <w:rsid w:val="00874E4E"/>
    <w:rsid w:val="008754BB"/>
    <w:rsid w:val="00875EF3"/>
    <w:rsid w:val="008760A9"/>
    <w:rsid w:val="00880122"/>
    <w:rsid w:val="00880B42"/>
    <w:rsid w:val="00881AEC"/>
    <w:rsid w:val="00881B48"/>
    <w:rsid w:val="00881E0F"/>
    <w:rsid w:val="008823E6"/>
    <w:rsid w:val="008826E1"/>
    <w:rsid w:val="008857A0"/>
    <w:rsid w:val="0088592F"/>
    <w:rsid w:val="00885A85"/>
    <w:rsid w:val="00886585"/>
    <w:rsid w:val="00887B07"/>
    <w:rsid w:val="00887E6A"/>
    <w:rsid w:val="008908F3"/>
    <w:rsid w:val="00890E30"/>
    <w:rsid w:val="0089169E"/>
    <w:rsid w:val="008925FE"/>
    <w:rsid w:val="00892BE2"/>
    <w:rsid w:val="00893E92"/>
    <w:rsid w:val="008958EA"/>
    <w:rsid w:val="00895922"/>
    <w:rsid w:val="00896DBC"/>
    <w:rsid w:val="00897078"/>
    <w:rsid w:val="008A0EBD"/>
    <w:rsid w:val="008A2DCC"/>
    <w:rsid w:val="008A35EF"/>
    <w:rsid w:val="008A454A"/>
    <w:rsid w:val="008A4CBB"/>
    <w:rsid w:val="008A565D"/>
    <w:rsid w:val="008A5C3B"/>
    <w:rsid w:val="008A5E5A"/>
    <w:rsid w:val="008A6CE5"/>
    <w:rsid w:val="008A6FE9"/>
    <w:rsid w:val="008B09DF"/>
    <w:rsid w:val="008B0D6A"/>
    <w:rsid w:val="008B4181"/>
    <w:rsid w:val="008B4BEC"/>
    <w:rsid w:val="008B5267"/>
    <w:rsid w:val="008B67C1"/>
    <w:rsid w:val="008B6A28"/>
    <w:rsid w:val="008B730B"/>
    <w:rsid w:val="008B7D05"/>
    <w:rsid w:val="008C0AA7"/>
    <w:rsid w:val="008C1516"/>
    <w:rsid w:val="008C152C"/>
    <w:rsid w:val="008C196A"/>
    <w:rsid w:val="008C1B2E"/>
    <w:rsid w:val="008C31D5"/>
    <w:rsid w:val="008C3205"/>
    <w:rsid w:val="008C321A"/>
    <w:rsid w:val="008C3B9E"/>
    <w:rsid w:val="008C3D32"/>
    <w:rsid w:val="008C4888"/>
    <w:rsid w:val="008C49AB"/>
    <w:rsid w:val="008C52F5"/>
    <w:rsid w:val="008C5636"/>
    <w:rsid w:val="008C5D22"/>
    <w:rsid w:val="008C5F01"/>
    <w:rsid w:val="008C73B6"/>
    <w:rsid w:val="008C7A1C"/>
    <w:rsid w:val="008C7E2C"/>
    <w:rsid w:val="008C7E76"/>
    <w:rsid w:val="008D0B59"/>
    <w:rsid w:val="008D0FE4"/>
    <w:rsid w:val="008D1A34"/>
    <w:rsid w:val="008D3B8E"/>
    <w:rsid w:val="008D4383"/>
    <w:rsid w:val="008D5CDC"/>
    <w:rsid w:val="008D5CF2"/>
    <w:rsid w:val="008D6044"/>
    <w:rsid w:val="008D615E"/>
    <w:rsid w:val="008D7BE4"/>
    <w:rsid w:val="008E067B"/>
    <w:rsid w:val="008E1361"/>
    <w:rsid w:val="008E1C97"/>
    <w:rsid w:val="008E2BE8"/>
    <w:rsid w:val="008E3673"/>
    <w:rsid w:val="008E3762"/>
    <w:rsid w:val="008E4086"/>
    <w:rsid w:val="008E4837"/>
    <w:rsid w:val="008E4DFC"/>
    <w:rsid w:val="008E554D"/>
    <w:rsid w:val="008E69F4"/>
    <w:rsid w:val="008E6F88"/>
    <w:rsid w:val="008E7EB2"/>
    <w:rsid w:val="008F0A59"/>
    <w:rsid w:val="008F1583"/>
    <w:rsid w:val="008F23E1"/>
    <w:rsid w:val="008F27DF"/>
    <w:rsid w:val="008F384F"/>
    <w:rsid w:val="008F39F5"/>
    <w:rsid w:val="008F3B78"/>
    <w:rsid w:val="008F4190"/>
    <w:rsid w:val="008F4D68"/>
    <w:rsid w:val="008F7101"/>
    <w:rsid w:val="008F7899"/>
    <w:rsid w:val="008F79FC"/>
    <w:rsid w:val="008F7ABB"/>
    <w:rsid w:val="00900DB6"/>
    <w:rsid w:val="0090171E"/>
    <w:rsid w:val="0090259E"/>
    <w:rsid w:val="009030AD"/>
    <w:rsid w:val="00903BE9"/>
    <w:rsid w:val="00904757"/>
    <w:rsid w:val="009051B4"/>
    <w:rsid w:val="009056C3"/>
    <w:rsid w:val="00905FE4"/>
    <w:rsid w:val="0090688F"/>
    <w:rsid w:val="00906C2D"/>
    <w:rsid w:val="00907F31"/>
    <w:rsid w:val="0091015F"/>
    <w:rsid w:val="00910C11"/>
    <w:rsid w:val="00912F73"/>
    <w:rsid w:val="009132B6"/>
    <w:rsid w:val="0091587F"/>
    <w:rsid w:val="00915E18"/>
    <w:rsid w:val="00920788"/>
    <w:rsid w:val="0092141D"/>
    <w:rsid w:val="00921AF7"/>
    <w:rsid w:val="009221BF"/>
    <w:rsid w:val="009223AB"/>
    <w:rsid w:val="00923EA5"/>
    <w:rsid w:val="009255E3"/>
    <w:rsid w:val="009256AB"/>
    <w:rsid w:val="00925716"/>
    <w:rsid w:val="009261B6"/>
    <w:rsid w:val="00926EE8"/>
    <w:rsid w:val="009275F2"/>
    <w:rsid w:val="009313B3"/>
    <w:rsid w:val="00931F38"/>
    <w:rsid w:val="009331A1"/>
    <w:rsid w:val="0093334C"/>
    <w:rsid w:val="009339D6"/>
    <w:rsid w:val="00934E5C"/>
    <w:rsid w:val="0093512E"/>
    <w:rsid w:val="009354A4"/>
    <w:rsid w:val="00935F0F"/>
    <w:rsid w:val="0093630F"/>
    <w:rsid w:val="00936767"/>
    <w:rsid w:val="009368E0"/>
    <w:rsid w:val="00936A22"/>
    <w:rsid w:val="00937569"/>
    <w:rsid w:val="00937B27"/>
    <w:rsid w:val="00937DA9"/>
    <w:rsid w:val="009407A3"/>
    <w:rsid w:val="0094165D"/>
    <w:rsid w:val="00942117"/>
    <w:rsid w:val="009421CB"/>
    <w:rsid w:val="009424CB"/>
    <w:rsid w:val="009430C1"/>
    <w:rsid w:val="00945722"/>
    <w:rsid w:val="00945C0E"/>
    <w:rsid w:val="009462EC"/>
    <w:rsid w:val="00946978"/>
    <w:rsid w:val="00946DE9"/>
    <w:rsid w:val="0094772C"/>
    <w:rsid w:val="00947B76"/>
    <w:rsid w:val="00950690"/>
    <w:rsid w:val="0095244C"/>
    <w:rsid w:val="009534D8"/>
    <w:rsid w:val="009552F5"/>
    <w:rsid w:val="00955B13"/>
    <w:rsid w:val="00955D21"/>
    <w:rsid w:val="00956017"/>
    <w:rsid w:val="009564DA"/>
    <w:rsid w:val="009570AB"/>
    <w:rsid w:val="00957886"/>
    <w:rsid w:val="00957917"/>
    <w:rsid w:val="00957D54"/>
    <w:rsid w:val="00957EC7"/>
    <w:rsid w:val="009603CE"/>
    <w:rsid w:val="00960945"/>
    <w:rsid w:val="00960E48"/>
    <w:rsid w:val="00961FA3"/>
    <w:rsid w:val="00962FAA"/>
    <w:rsid w:val="0096348C"/>
    <w:rsid w:val="009640D6"/>
    <w:rsid w:val="00965794"/>
    <w:rsid w:val="00965BD2"/>
    <w:rsid w:val="00966F9D"/>
    <w:rsid w:val="0096789B"/>
    <w:rsid w:val="00970120"/>
    <w:rsid w:val="00970344"/>
    <w:rsid w:val="009706A6"/>
    <w:rsid w:val="009711FA"/>
    <w:rsid w:val="009720AE"/>
    <w:rsid w:val="0097235A"/>
    <w:rsid w:val="00972816"/>
    <w:rsid w:val="0097367D"/>
    <w:rsid w:val="00973D8B"/>
    <w:rsid w:val="009745AD"/>
    <w:rsid w:val="0097602B"/>
    <w:rsid w:val="0097653D"/>
    <w:rsid w:val="00976861"/>
    <w:rsid w:val="00976F80"/>
    <w:rsid w:val="00977377"/>
    <w:rsid w:val="00977891"/>
    <w:rsid w:val="00980690"/>
    <w:rsid w:val="00981327"/>
    <w:rsid w:val="00982404"/>
    <w:rsid w:val="0098281C"/>
    <w:rsid w:val="00982DA3"/>
    <w:rsid w:val="00984DAA"/>
    <w:rsid w:val="00985A89"/>
    <w:rsid w:val="00990D52"/>
    <w:rsid w:val="009916FA"/>
    <w:rsid w:val="009928A9"/>
    <w:rsid w:val="00993B26"/>
    <w:rsid w:val="00994126"/>
    <w:rsid w:val="0099486F"/>
    <w:rsid w:val="00994A58"/>
    <w:rsid w:val="00994C62"/>
    <w:rsid w:val="00996953"/>
    <w:rsid w:val="009A0BFF"/>
    <w:rsid w:val="009A140B"/>
    <w:rsid w:val="009A14D9"/>
    <w:rsid w:val="009A206C"/>
    <w:rsid w:val="009A2873"/>
    <w:rsid w:val="009A2B64"/>
    <w:rsid w:val="009A2D9F"/>
    <w:rsid w:val="009A3F0F"/>
    <w:rsid w:val="009A414A"/>
    <w:rsid w:val="009A487C"/>
    <w:rsid w:val="009A5EF2"/>
    <w:rsid w:val="009A68FE"/>
    <w:rsid w:val="009A783A"/>
    <w:rsid w:val="009B0A01"/>
    <w:rsid w:val="009B0E87"/>
    <w:rsid w:val="009B18D0"/>
    <w:rsid w:val="009B1A26"/>
    <w:rsid w:val="009B1B30"/>
    <w:rsid w:val="009B1FD2"/>
    <w:rsid w:val="009B258E"/>
    <w:rsid w:val="009B25A8"/>
    <w:rsid w:val="009B3047"/>
    <w:rsid w:val="009B4096"/>
    <w:rsid w:val="009B4B4A"/>
    <w:rsid w:val="009B4F1F"/>
    <w:rsid w:val="009B52FA"/>
    <w:rsid w:val="009B59D3"/>
    <w:rsid w:val="009B5BF7"/>
    <w:rsid w:val="009B5F05"/>
    <w:rsid w:val="009B6524"/>
    <w:rsid w:val="009B75D8"/>
    <w:rsid w:val="009C00DD"/>
    <w:rsid w:val="009C030D"/>
    <w:rsid w:val="009C3A82"/>
    <w:rsid w:val="009C4F7D"/>
    <w:rsid w:val="009C5802"/>
    <w:rsid w:val="009C5AF1"/>
    <w:rsid w:val="009C5CBB"/>
    <w:rsid w:val="009C631E"/>
    <w:rsid w:val="009D0B8E"/>
    <w:rsid w:val="009D4B88"/>
    <w:rsid w:val="009D5656"/>
    <w:rsid w:val="009D5E0A"/>
    <w:rsid w:val="009D6DA2"/>
    <w:rsid w:val="009D7831"/>
    <w:rsid w:val="009E0106"/>
    <w:rsid w:val="009E04C9"/>
    <w:rsid w:val="009E0C89"/>
    <w:rsid w:val="009E134F"/>
    <w:rsid w:val="009E1D4E"/>
    <w:rsid w:val="009E2548"/>
    <w:rsid w:val="009E2710"/>
    <w:rsid w:val="009E294C"/>
    <w:rsid w:val="009E2BD1"/>
    <w:rsid w:val="009E2ECE"/>
    <w:rsid w:val="009E3DDC"/>
    <w:rsid w:val="009E68AC"/>
    <w:rsid w:val="009E794D"/>
    <w:rsid w:val="009E7EFB"/>
    <w:rsid w:val="009F1229"/>
    <w:rsid w:val="009F16E2"/>
    <w:rsid w:val="009F1728"/>
    <w:rsid w:val="009F2F22"/>
    <w:rsid w:val="009F35B5"/>
    <w:rsid w:val="009F36D6"/>
    <w:rsid w:val="009F6367"/>
    <w:rsid w:val="009F65F2"/>
    <w:rsid w:val="009F6AD5"/>
    <w:rsid w:val="009F6D3E"/>
    <w:rsid w:val="009F7A7D"/>
    <w:rsid w:val="00A01BED"/>
    <w:rsid w:val="00A040A9"/>
    <w:rsid w:val="00A04806"/>
    <w:rsid w:val="00A05303"/>
    <w:rsid w:val="00A054F2"/>
    <w:rsid w:val="00A06DBC"/>
    <w:rsid w:val="00A0736D"/>
    <w:rsid w:val="00A075B9"/>
    <w:rsid w:val="00A07853"/>
    <w:rsid w:val="00A07B63"/>
    <w:rsid w:val="00A07ED7"/>
    <w:rsid w:val="00A107BD"/>
    <w:rsid w:val="00A11186"/>
    <w:rsid w:val="00A11C11"/>
    <w:rsid w:val="00A128E5"/>
    <w:rsid w:val="00A139D8"/>
    <w:rsid w:val="00A13A7D"/>
    <w:rsid w:val="00A140CC"/>
    <w:rsid w:val="00A15C10"/>
    <w:rsid w:val="00A15E3D"/>
    <w:rsid w:val="00A15E9B"/>
    <w:rsid w:val="00A16072"/>
    <w:rsid w:val="00A16153"/>
    <w:rsid w:val="00A163D8"/>
    <w:rsid w:val="00A17A9E"/>
    <w:rsid w:val="00A20522"/>
    <w:rsid w:val="00A209DC"/>
    <w:rsid w:val="00A21349"/>
    <w:rsid w:val="00A21EF1"/>
    <w:rsid w:val="00A22DF2"/>
    <w:rsid w:val="00A23972"/>
    <w:rsid w:val="00A26044"/>
    <w:rsid w:val="00A264B8"/>
    <w:rsid w:val="00A27846"/>
    <w:rsid w:val="00A27E7F"/>
    <w:rsid w:val="00A303BF"/>
    <w:rsid w:val="00A30EF8"/>
    <w:rsid w:val="00A33422"/>
    <w:rsid w:val="00A33EC2"/>
    <w:rsid w:val="00A33F7C"/>
    <w:rsid w:val="00A34668"/>
    <w:rsid w:val="00A355A7"/>
    <w:rsid w:val="00A365AB"/>
    <w:rsid w:val="00A367B5"/>
    <w:rsid w:val="00A368A3"/>
    <w:rsid w:val="00A3776A"/>
    <w:rsid w:val="00A37877"/>
    <w:rsid w:val="00A4014A"/>
    <w:rsid w:val="00A401A5"/>
    <w:rsid w:val="00A40854"/>
    <w:rsid w:val="00A4091B"/>
    <w:rsid w:val="00A42224"/>
    <w:rsid w:val="00A43021"/>
    <w:rsid w:val="00A43944"/>
    <w:rsid w:val="00A4468A"/>
    <w:rsid w:val="00A44800"/>
    <w:rsid w:val="00A459D6"/>
    <w:rsid w:val="00A46E28"/>
    <w:rsid w:val="00A4725E"/>
    <w:rsid w:val="00A5035F"/>
    <w:rsid w:val="00A50601"/>
    <w:rsid w:val="00A50D95"/>
    <w:rsid w:val="00A51C40"/>
    <w:rsid w:val="00A51EEA"/>
    <w:rsid w:val="00A53531"/>
    <w:rsid w:val="00A53596"/>
    <w:rsid w:val="00A53C08"/>
    <w:rsid w:val="00A53F5A"/>
    <w:rsid w:val="00A5406D"/>
    <w:rsid w:val="00A540AC"/>
    <w:rsid w:val="00A544BE"/>
    <w:rsid w:val="00A568AE"/>
    <w:rsid w:val="00A57911"/>
    <w:rsid w:val="00A57C59"/>
    <w:rsid w:val="00A57E9F"/>
    <w:rsid w:val="00A601E4"/>
    <w:rsid w:val="00A607DC"/>
    <w:rsid w:val="00A61787"/>
    <w:rsid w:val="00A6194C"/>
    <w:rsid w:val="00A61D38"/>
    <w:rsid w:val="00A61F4B"/>
    <w:rsid w:val="00A64157"/>
    <w:rsid w:val="00A64B00"/>
    <w:rsid w:val="00A656DE"/>
    <w:rsid w:val="00A65A1A"/>
    <w:rsid w:val="00A65ED4"/>
    <w:rsid w:val="00A66AA1"/>
    <w:rsid w:val="00A67798"/>
    <w:rsid w:val="00A679C5"/>
    <w:rsid w:val="00A67D84"/>
    <w:rsid w:val="00A7053C"/>
    <w:rsid w:val="00A70A4B"/>
    <w:rsid w:val="00A72464"/>
    <w:rsid w:val="00A73F23"/>
    <w:rsid w:val="00A73F9D"/>
    <w:rsid w:val="00A73FA5"/>
    <w:rsid w:val="00A744C3"/>
    <w:rsid w:val="00A74BC2"/>
    <w:rsid w:val="00A75502"/>
    <w:rsid w:val="00A75CB1"/>
    <w:rsid w:val="00A769DF"/>
    <w:rsid w:val="00A776AE"/>
    <w:rsid w:val="00A7797D"/>
    <w:rsid w:val="00A805F8"/>
    <w:rsid w:val="00A81DF9"/>
    <w:rsid w:val="00A821E9"/>
    <w:rsid w:val="00A84F84"/>
    <w:rsid w:val="00A85F90"/>
    <w:rsid w:val="00A86FC5"/>
    <w:rsid w:val="00A87DBA"/>
    <w:rsid w:val="00A902BB"/>
    <w:rsid w:val="00A903A1"/>
    <w:rsid w:val="00A912A9"/>
    <w:rsid w:val="00A92353"/>
    <w:rsid w:val="00A939BE"/>
    <w:rsid w:val="00A94273"/>
    <w:rsid w:val="00A95619"/>
    <w:rsid w:val="00A962D0"/>
    <w:rsid w:val="00A96BF0"/>
    <w:rsid w:val="00A97F9B"/>
    <w:rsid w:val="00AA0ADB"/>
    <w:rsid w:val="00AA161D"/>
    <w:rsid w:val="00AA16ED"/>
    <w:rsid w:val="00AA2076"/>
    <w:rsid w:val="00AA20A4"/>
    <w:rsid w:val="00AA3217"/>
    <w:rsid w:val="00AA3509"/>
    <w:rsid w:val="00AA3AA4"/>
    <w:rsid w:val="00AA44A4"/>
    <w:rsid w:val="00AA539B"/>
    <w:rsid w:val="00AA5916"/>
    <w:rsid w:val="00AA623A"/>
    <w:rsid w:val="00AA6D51"/>
    <w:rsid w:val="00AA6E9A"/>
    <w:rsid w:val="00AA6F9D"/>
    <w:rsid w:val="00AA7817"/>
    <w:rsid w:val="00AB03FC"/>
    <w:rsid w:val="00AB06E8"/>
    <w:rsid w:val="00AB0B8C"/>
    <w:rsid w:val="00AB0EEF"/>
    <w:rsid w:val="00AB1D49"/>
    <w:rsid w:val="00AB1FD2"/>
    <w:rsid w:val="00AB28D4"/>
    <w:rsid w:val="00AB2B9B"/>
    <w:rsid w:val="00AB48F7"/>
    <w:rsid w:val="00AB4C6A"/>
    <w:rsid w:val="00AB5856"/>
    <w:rsid w:val="00AB6E2B"/>
    <w:rsid w:val="00AB70D6"/>
    <w:rsid w:val="00AC0BDD"/>
    <w:rsid w:val="00AC1136"/>
    <w:rsid w:val="00AC1183"/>
    <w:rsid w:val="00AC176A"/>
    <w:rsid w:val="00AC1C94"/>
    <w:rsid w:val="00AC31AE"/>
    <w:rsid w:val="00AC45D4"/>
    <w:rsid w:val="00AC4975"/>
    <w:rsid w:val="00AC4DB4"/>
    <w:rsid w:val="00AC54D1"/>
    <w:rsid w:val="00AC564C"/>
    <w:rsid w:val="00AC630B"/>
    <w:rsid w:val="00AC65F1"/>
    <w:rsid w:val="00AC69EC"/>
    <w:rsid w:val="00AD06CE"/>
    <w:rsid w:val="00AD0A53"/>
    <w:rsid w:val="00AD0CFD"/>
    <w:rsid w:val="00AD11C3"/>
    <w:rsid w:val="00AD1BE5"/>
    <w:rsid w:val="00AD263C"/>
    <w:rsid w:val="00AD279C"/>
    <w:rsid w:val="00AD3054"/>
    <w:rsid w:val="00AD3CA3"/>
    <w:rsid w:val="00AD5FD2"/>
    <w:rsid w:val="00AD70E3"/>
    <w:rsid w:val="00AE07DF"/>
    <w:rsid w:val="00AE0E32"/>
    <w:rsid w:val="00AE1856"/>
    <w:rsid w:val="00AE1F6E"/>
    <w:rsid w:val="00AE24B5"/>
    <w:rsid w:val="00AE24C6"/>
    <w:rsid w:val="00AE2672"/>
    <w:rsid w:val="00AE3431"/>
    <w:rsid w:val="00AE44D2"/>
    <w:rsid w:val="00AE4A22"/>
    <w:rsid w:val="00AE4D65"/>
    <w:rsid w:val="00AE534C"/>
    <w:rsid w:val="00AE6B79"/>
    <w:rsid w:val="00AE788D"/>
    <w:rsid w:val="00AE7CFD"/>
    <w:rsid w:val="00AF1054"/>
    <w:rsid w:val="00AF1C35"/>
    <w:rsid w:val="00AF1C59"/>
    <w:rsid w:val="00AF2F55"/>
    <w:rsid w:val="00AF30CC"/>
    <w:rsid w:val="00AF3619"/>
    <w:rsid w:val="00AF3B7C"/>
    <w:rsid w:val="00AF423E"/>
    <w:rsid w:val="00AF5868"/>
    <w:rsid w:val="00AF654E"/>
    <w:rsid w:val="00AF6817"/>
    <w:rsid w:val="00AF716A"/>
    <w:rsid w:val="00B001A3"/>
    <w:rsid w:val="00B00842"/>
    <w:rsid w:val="00B03CD9"/>
    <w:rsid w:val="00B04789"/>
    <w:rsid w:val="00B04EBD"/>
    <w:rsid w:val="00B05C51"/>
    <w:rsid w:val="00B10AD8"/>
    <w:rsid w:val="00B10C9D"/>
    <w:rsid w:val="00B10DD7"/>
    <w:rsid w:val="00B1133C"/>
    <w:rsid w:val="00B11487"/>
    <w:rsid w:val="00B12E0D"/>
    <w:rsid w:val="00B133FA"/>
    <w:rsid w:val="00B14DF9"/>
    <w:rsid w:val="00B157A7"/>
    <w:rsid w:val="00B16C5A"/>
    <w:rsid w:val="00B16ED7"/>
    <w:rsid w:val="00B16FA3"/>
    <w:rsid w:val="00B17003"/>
    <w:rsid w:val="00B20A6B"/>
    <w:rsid w:val="00B21016"/>
    <w:rsid w:val="00B21134"/>
    <w:rsid w:val="00B2212F"/>
    <w:rsid w:val="00B232F3"/>
    <w:rsid w:val="00B27D40"/>
    <w:rsid w:val="00B311CA"/>
    <w:rsid w:val="00B312F2"/>
    <w:rsid w:val="00B31365"/>
    <w:rsid w:val="00B3206F"/>
    <w:rsid w:val="00B327BD"/>
    <w:rsid w:val="00B32D7B"/>
    <w:rsid w:val="00B349A6"/>
    <w:rsid w:val="00B3512B"/>
    <w:rsid w:val="00B3514C"/>
    <w:rsid w:val="00B36092"/>
    <w:rsid w:val="00B367ED"/>
    <w:rsid w:val="00B36CAD"/>
    <w:rsid w:val="00B372CE"/>
    <w:rsid w:val="00B37DD4"/>
    <w:rsid w:val="00B40191"/>
    <w:rsid w:val="00B40C25"/>
    <w:rsid w:val="00B40DC6"/>
    <w:rsid w:val="00B40FCA"/>
    <w:rsid w:val="00B41402"/>
    <w:rsid w:val="00B42485"/>
    <w:rsid w:val="00B42643"/>
    <w:rsid w:val="00B42D64"/>
    <w:rsid w:val="00B43FA0"/>
    <w:rsid w:val="00B4434C"/>
    <w:rsid w:val="00B44393"/>
    <w:rsid w:val="00B45E5F"/>
    <w:rsid w:val="00B462ED"/>
    <w:rsid w:val="00B46472"/>
    <w:rsid w:val="00B46FE4"/>
    <w:rsid w:val="00B4731D"/>
    <w:rsid w:val="00B474D3"/>
    <w:rsid w:val="00B47BF9"/>
    <w:rsid w:val="00B47C73"/>
    <w:rsid w:val="00B47F38"/>
    <w:rsid w:val="00B506A4"/>
    <w:rsid w:val="00B506AA"/>
    <w:rsid w:val="00B5080D"/>
    <w:rsid w:val="00B51E23"/>
    <w:rsid w:val="00B52F6E"/>
    <w:rsid w:val="00B52FD2"/>
    <w:rsid w:val="00B53A39"/>
    <w:rsid w:val="00B53A9E"/>
    <w:rsid w:val="00B566D3"/>
    <w:rsid w:val="00B60291"/>
    <w:rsid w:val="00B62497"/>
    <w:rsid w:val="00B62BD9"/>
    <w:rsid w:val="00B6498C"/>
    <w:rsid w:val="00B666EA"/>
    <w:rsid w:val="00B66A36"/>
    <w:rsid w:val="00B678D8"/>
    <w:rsid w:val="00B71273"/>
    <w:rsid w:val="00B7159B"/>
    <w:rsid w:val="00B719D9"/>
    <w:rsid w:val="00B72AB6"/>
    <w:rsid w:val="00B733E4"/>
    <w:rsid w:val="00B73BF6"/>
    <w:rsid w:val="00B73D7C"/>
    <w:rsid w:val="00B7408E"/>
    <w:rsid w:val="00B76BA2"/>
    <w:rsid w:val="00B80287"/>
    <w:rsid w:val="00B80646"/>
    <w:rsid w:val="00B80F50"/>
    <w:rsid w:val="00B8147F"/>
    <w:rsid w:val="00B8158B"/>
    <w:rsid w:val="00B829FE"/>
    <w:rsid w:val="00B8365C"/>
    <w:rsid w:val="00B852A8"/>
    <w:rsid w:val="00B85844"/>
    <w:rsid w:val="00B864ED"/>
    <w:rsid w:val="00B87B46"/>
    <w:rsid w:val="00B90011"/>
    <w:rsid w:val="00B91BF8"/>
    <w:rsid w:val="00B9203B"/>
    <w:rsid w:val="00B9227D"/>
    <w:rsid w:val="00B9245E"/>
    <w:rsid w:val="00B92E1C"/>
    <w:rsid w:val="00B93112"/>
    <w:rsid w:val="00B93E34"/>
    <w:rsid w:val="00B93E35"/>
    <w:rsid w:val="00B9460B"/>
    <w:rsid w:val="00B95073"/>
    <w:rsid w:val="00B954C6"/>
    <w:rsid w:val="00B95B3B"/>
    <w:rsid w:val="00B96238"/>
    <w:rsid w:val="00B97024"/>
    <w:rsid w:val="00B975A6"/>
    <w:rsid w:val="00BA2DFC"/>
    <w:rsid w:val="00BA3EF8"/>
    <w:rsid w:val="00BA4325"/>
    <w:rsid w:val="00BA5A6B"/>
    <w:rsid w:val="00BA7367"/>
    <w:rsid w:val="00BB0A48"/>
    <w:rsid w:val="00BB12B9"/>
    <w:rsid w:val="00BB31FD"/>
    <w:rsid w:val="00BB37DF"/>
    <w:rsid w:val="00BB4ADA"/>
    <w:rsid w:val="00BB5731"/>
    <w:rsid w:val="00BB70F7"/>
    <w:rsid w:val="00BB7B04"/>
    <w:rsid w:val="00BC0586"/>
    <w:rsid w:val="00BC0608"/>
    <w:rsid w:val="00BC0D44"/>
    <w:rsid w:val="00BC0E96"/>
    <w:rsid w:val="00BC112D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6500"/>
    <w:rsid w:val="00BC6A2A"/>
    <w:rsid w:val="00BC76A9"/>
    <w:rsid w:val="00BD0290"/>
    <w:rsid w:val="00BD1B7F"/>
    <w:rsid w:val="00BD28AA"/>
    <w:rsid w:val="00BD2F44"/>
    <w:rsid w:val="00BD33F4"/>
    <w:rsid w:val="00BD3674"/>
    <w:rsid w:val="00BD44AE"/>
    <w:rsid w:val="00BD46C1"/>
    <w:rsid w:val="00BD4F14"/>
    <w:rsid w:val="00BD69C9"/>
    <w:rsid w:val="00BD6DFE"/>
    <w:rsid w:val="00BD74DF"/>
    <w:rsid w:val="00BD79C8"/>
    <w:rsid w:val="00BE0A5C"/>
    <w:rsid w:val="00BE19C2"/>
    <w:rsid w:val="00BE2417"/>
    <w:rsid w:val="00BE244D"/>
    <w:rsid w:val="00BE25AB"/>
    <w:rsid w:val="00BE3428"/>
    <w:rsid w:val="00BE50F4"/>
    <w:rsid w:val="00BE520A"/>
    <w:rsid w:val="00BE5865"/>
    <w:rsid w:val="00BE6AE7"/>
    <w:rsid w:val="00BE6BDA"/>
    <w:rsid w:val="00BE759C"/>
    <w:rsid w:val="00BF1171"/>
    <w:rsid w:val="00BF20FF"/>
    <w:rsid w:val="00BF24A2"/>
    <w:rsid w:val="00BF2656"/>
    <w:rsid w:val="00BF3A3A"/>
    <w:rsid w:val="00BF54A4"/>
    <w:rsid w:val="00BF57BD"/>
    <w:rsid w:val="00BF5820"/>
    <w:rsid w:val="00BF5837"/>
    <w:rsid w:val="00BF5A6A"/>
    <w:rsid w:val="00BF60A7"/>
    <w:rsid w:val="00BF697B"/>
    <w:rsid w:val="00BF7024"/>
    <w:rsid w:val="00BF77F6"/>
    <w:rsid w:val="00C000D8"/>
    <w:rsid w:val="00C0088F"/>
    <w:rsid w:val="00C00D4F"/>
    <w:rsid w:val="00C00E80"/>
    <w:rsid w:val="00C01633"/>
    <w:rsid w:val="00C0194A"/>
    <w:rsid w:val="00C031A1"/>
    <w:rsid w:val="00C032C0"/>
    <w:rsid w:val="00C0479C"/>
    <w:rsid w:val="00C04CED"/>
    <w:rsid w:val="00C0604E"/>
    <w:rsid w:val="00C060D1"/>
    <w:rsid w:val="00C0703E"/>
    <w:rsid w:val="00C0709E"/>
    <w:rsid w:val="00C07257"/>
    <w:rsid w:val="00C07FA5"/>
    <w:rsid w:val="00C116E3"/>
    <w:rsid w:val="00C11A29"/>
    <w:rsid w:val="00C11B18"/>
    <w:rsid w:val="00C12D87"/>
    <w:rsid w:val="00C130BE"/>
    <w:rsid w:val="00C1419D"/>
    <w:rsid w:val="00C14863"/>
    <w:rsid w:val="00C171BD"/>
    <w:rsid w:val="00C20379"/>
    <w:rsid w:val="00C23D07"/>
    <w:rsid w:val="00C24148"/>
    <w:rsid w:val="00C2473E"/>
    <w:rsid w:val="00C2570F"/>
    <w:rsid w:val="00C25A05"/>
    <w:rsid w:val="00C26407"/>
    <w:rsid w:val="00C264B5"/>
    <w:rsid w:val="00C26DAE"/>
    <w:rsid w:val="00C27949"/>
    <w:rsid w:val="00C3049E"/>
    <w:rsid w:val="00C304B7"/>
    <w:rsid w:val="00C31975"/>
    <w:rsid w:val="00C3258A"/>
    <w:rsid w:val="00C32593"/>
    <w:rsid w:val="00C330C9"/>
    <w:rsid w:val="00C335CE"/>
    <w:rsid w:val="00C33F5F"/>
    <w:rsid w:val="00C3524A"/>
    <w:rsid w:val="00C36B8C"/>
    <w:rsid w:val="00C36DC9"/>
    <w:rsid w:val="00C371FD"/>
    <w:rsid w:val="00C37FFD"/>
    <w:rsid w:val="00C40165"/>
    <w:rsid w:val="00C40E5E"/>
    <w:rsid w:val="00C40FB7"/>
    <w:rsid w:val="00C41F7F"/>
    <w:rsid w:val="00C4307E"/>
    <w:rsid w:val="00C43AE3"/>
    <w:rsid w:val="00C44276"/>
    <w:rsid w:val="00C454E4"/>
    <w:rsid w:val="00C457D5"/>
    <w:rsid w:val="00C45C17"/>
    <w:rsid w:val="00C474EA"/>
    <w:rsid w:val="00C47F7F"/>
    <w:rsid w:val="00C50288"/>
    <w:rsid w:val="00C50ECB"/>
    <w:rsid w:val="00C51358"/>
    <w:rsid w:val="00C51365"/>
    <w:rsid w:val="00C51720"/>
    <w:rsid w:val="00C51CAB"/>
    <w:rsid w:val="00C51DDA"/>
    <w:rsid w:val="00C527F5"/>
    <w:rsid w:val="00C52CA1"/>
    <w:rsid w:val="00C52F1A"/>
    <w:rsid w:val="00C5320B"/>
    <w:rsid w:val="00C53489"/>
    <w:rsid w:val="00C53DAB"/>
    <w:rsid w:val="00C54C6B"/>
    <w:rsid w:val="00C573A8"/>
    <w:rsid w:val="00C60E93"/>
    <w:rsid w:val="00C61D52"/>
    <w:rsid w:val="00C61F8D"/>
    <w:rsid w:val="00C62B70"/>
    <w:rsid w:val="00C62D25"/>
    <w:rsid w:val="00C62F1A"/>
    <w:rsid w:val="00C63E06"/>
    <w:rsid w:val="00C63F39"/>
    <w:rsid w:val="00C643AC"/>
    <w:rsid w:val="00C643D1"/>
    <w:rsid w:val="00C64965"/>
    <w:rsid w:val="00C64C0A"/>
    <w:rsid w:val="00C6690A"/>
    <w:rsid w:val="00C66959"/>
    <w:rsid w:val="00C70B2E"/>
    <w:rsid w:val="00C70EA2"/>
    <w:rsid w:val="00C72359"/>
    <w:rsid w:val="00C72ED1"/>
    <w:rsid w:val="00C7360A"/>
    <w:rsid w:val="00C73ED9"/>
    <w:rsid w:val="00C742DA"/>
    <w:rsid w:val="00C74594"/>
    <w:rsid w:val="00C74620"/>
    <w:rsid w:val="00C7512C"/>
    <w:rsid w:val="00C7516F"/>
    <w:rsid w:val="00C76BEE"/>
    <w:rsid w:val="00C7779E"/>
    <w:rsid w:val="00C77EF2"/>
    <w:rsid w:val="00C8117B"/>
    <w:rsid w:val="00C8122A"/>
    <w:rsid w:val="00C81925"/>
    <w:rsid w:val="00C81DEA"/>
    <w:rsid w:val="00C83B65"/>
    <w:rsid w:val="00C8491D"/>
    <w:rsid w:val="00C84B14"/>
    <w:rsid w:val="00C87B5D"/>
    <w:rsid w:val="00C90496"/>
    <w:rsid w:val="00C90CDD"/>
    <w:rsid w:val="00C910E7"/>
    <w:rsid w:val="00C91C8C"/>
    <w:rsid w:val="00C92EFE"/>
    <w:rsid w:val="00C92F11"/>
    <w:rsid w:val="00C93183"/>
    <w:rsid w:val="00C93236"/>
    <w:rsid w:val="00C93D19"/>
    <w:rsid w:val="00C949A3"/>
    <w:rsid w:val="00C95400"/>
    <w:rsid w:val="00C9637C"/>
    <w:rsid w:val="00C967EC"/>
    <w:rsid w:val="00C97971"/>
    <w:rsid w:val="00CA0083"/>
    <w:rsid w:val="00CA0323"/>
    <w:rsid w:val="00CA1139"/>
    <w:rsid w:val="00CA1291"/>
    <w:rsid w:val="00CA1337"/>
    <w:rsid w:val="00CA146F"/>
    <w:rsid w:val="00CA1554"/>
    <w:rsid w:val="00CA15C5"/>
    <w:rsid w:val="00CA23B4"/>
    <w:rsid w:val="00CA2522"/>
    <w:rsid w:val="00CA56D1"/>
    <w:rsid w:val="00CA5D44"/>
    <w:rsid w:val="00CA5EE2"/>
    <w:rsid w:val="00CA644B"/>
    <w:rsid w:val="00CA6995"/>
    <w:rsid w:val="00CA7522"/>
    <w:rsid w:val="00CB2821"/>
    <w:rsid w:val="00CB2FCF"/>
    <w:rsid w:val="00CB312A"/>
    <w:rsid w:val="00CB332B"/>
    <w:rsid w:val="00CB4BA5"/>
    <w:rsid w:val="00CB533C"/>
    <w:rsid w:val="00CB5A51"/>
    <w:rsid w:val="00CB5B68"/>
    <w:rsid w:val="00CB6EAB"/>
    <w:rsid w:val="00CB6EB4"/>
    <w:rsid w:val="00CB7117"/>
    <w:rsid w:val="00CB7A1E"/>
    <w:rsid w:val="00CC031C"/>
    <w:rsid w:val="00CC04A5"/>
    <w:rsid w:val="00CC080B"/>
    <w:rsid w:val="00CC2D33"/>
    <w:rsid w:val="00CC55E6"/>
    <w:rsid w:val="00CC58C7"/>
    <w:rsid w:val="00CC7350"/>
    <w:rsid w:val="00CD072B"/>
    <w:rsid w:val="00CD1274"/>
    <w:rsid w:val="00CD15A8"/>
    <w:rsid w:val="00CD165B"/>
    <w:rsid w:val="00CD1D13"/>
    <w:rsid w:val="00CD2B2C"/>
    <w:rsid w:val="00CD3391"/>
    <w:rsid w:val="00CD3453"/>
    <w:rsid w:val="00CD384A"/>
    <w:rsid w:val="00CD39AF"/>
    <w:rsid w:val="00CD39BB"/>
    <w:rsid w:val="00CD5621"/>
    <w:rsid w:val="00CD5D9A"/>
    <w:rsid w:val="00CD62B9"/>
    <w:rsid w:val="00CD676B"/>
    <w:rsid w:val="00CD6983"/>
    <w:rsid w:val="00CD7C8A"/>
    <w:rsid w:val="00CE00A3"/>
    <w:rsid w:val="00CE0358"/>
    <w:rsid w:val="00CE09DD"/>
    <w:rsid w:val="00CE16E6"/>
    <w:rsid w:val="00CE17C3"/>
    <w:rsid w:val="00CE3000"/>
    <w:rsid w:val="00CE3482"/>
    <w:rsid w:val="00CE3B9E"/>
    <w:rsid w:val="00CE42C9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1182"/>
    <w:rsid w:val="00CF27C4"/>
    <w:rsid w:val="00CF3BD6"/>
    <w:rsid w:val="00CF435E"/>
    <w:rsid w:val="00CF4EFD"/>
    <w:rsid w:val="00CF60FE"/>
    <w:rsid w:val="00CF69BD"/>
    <w:rsid w:val="00CF74FE"/>
    <w:rsid w:val="00CF7965"/>
    <w:rsid w:val="00CF7C5F"/>
    <w:rsid w:val="00D005D8"/>
    <w:rsid w:val="00D00A91"/>
    <w:rsid w:val="00D010E3"/>
    <w:rsid w:val="00D01D33"/>
    <w:rsid w:val="00D0212E"/>
    <w:rsid w:val="00D03315"/>
    <w:rsid w:val="00D05DBB"/>
    <w:rsid w:val="00D05F05"/>
    <w:rsid w:val="00D06786"/>
    <w:rsid w:val="00D0746C"/>
    <w:rsid w:val="00D0772A"/>
    <w:rsid w:val="00D078C5"/>
    <w:rsid w:val="00D07B5B"/>
    <w:rsid w:val="00D108C6"/>
    <w:rsid w:val="00D10EF9"/>
    <w:rsid w:val="00D116C5"/>
    <w:rsid w:val="00D127EE"/>
    <w:rsid w:val="00D12A71"/>
    <w:rsid w:val="00D12F73"/>
    <w:rsid w:val="00D13C8F"/>
    <w:rsid w:val="00D15742"/>
    <w:rsid w:val="00D15818"/>
    <w:rsid w:val="00D16DF9"/>
    <w:rsid w:val="00D17016"/>
    <w:rsid w:val="00D17A98"/>
    <w:rsid w:val="00D2019C"/>
    <w:rsid w:val="00D20780"/>
    <w:rsid w:val="00D222DD"/>
    <w:rsid w:val="00D22469"/>
    <w:rsid w:val="00D22521"/>
    <w:rsid w:val="00D231CB"/>
    <w:rsid w:val="00D23251"/>
    <w:rsid w:val="00D2442F"/>
    <w:rsid w:val="00D2499C"/>
    <w:rsid w:val="00D25792"/>
    <w:rsid w:val="00D25D26"/>
    <w:rsid w:val="00D264D0"/>
    <w:rsid w:val="00D26BDC"/>
    <w:rsid w:val="00D271BA"/>
    <w:rsid w:val="00D30E00"/>
    <w:rsid w:val="00D316A3"/>
    <w:rsid w:val="00D335AF"/>
    <w:rsid w:val="00D336C1"/>
    <w:rsid w:val="00D338F6"/>
    <w:rsid w:val="00D33B05"/>
    <w:rsid w:val="00D33C94"/>
    <w:rsid w:val="00D340D3"/>
    <w:rsid w:val="00D35350"/>
    <w:rsid w:val="00D35E1B"/>
    <w:rsid w:val="00D363EC"/>
    <w:rsid w:val="00D36A3C"/>
    <w:rsid w:val="00D36C49"/>
    <w:rsid w:val="00D373FE"/>
    <w:rsid w:val="00D376A0"/>
    <w:rsid w:val="00D37756"/>
    <w:rsid w:val="00D37930"/>
    <w:rsid w:val="00D40200"/>
    <w:rsid w:val="00D40269"/>
    <w:rsid w:val="00D40E4A"/>
    <w:rsid w:val="00D4102E"/>
    <w:rsid w:val="00D41196"/>
    <w:rsid w:val="00D4214D"/>
    <w:rsid w:val="00D44055"/>
    <w:rsid w:val="00D44741"/>
    <w:rsid w:val="00D4495E"/>
    <w:rsid w:val="00D44B6B"/>
    <w:rsid w:val="00D451B8"/>
    <w:rsid w:val="00D45D57"/>
    <w:rsid w:val="00D462B7"/>
    <w:rsid w:val="00D46539"/>
    <w:rsid w:val="00D465E2"/>
    <w:rsid w:val="00D47110"/>
    <w:rsid w:val="00D477B0"/>
    <w:rsid w:val="00D50199"/>
    <w:rsid w:val="00D51CD4"/>
    <w:rsid w:val="00D53DA9"/>
    <w:rsid w:val="00D54F3E"/>
    <w:rsid w:val="00D5598B"/>
    <w:rsid w:val="00D56B2E"/>
    <w:rsid w:val="00D56B97"/>
    <w:rsid w:val="00D57515"/>
    <w:rsid w:val="00D576CE"/>
    <w:rsid w:val="00D607AB"/>
    <w:rsid w:val="00D615F0"/>
    <w:rsid w:val="00D61692"/>
    <w:rsid w:val="00D625D5"/>
    <w:rsid w:val="00D631CE"/>
    <w:rsid w:val="00D63680"/>
    <w:rsid w:val="00D63D3E"/>
    <w:rsid w:val="00D640EE"/>
    <w:rsid w:val="00D652FA"/>
    <w:rsid w:val="00D675A1"/>
    <w:rsid w:val="00D7168F"/>
    <w:rsid w:val="00D716F9"/>
    <w:rsid w:val="00D71A1B"/>
    <w:rsid w:val="00D7239D"/>
    <w:rsid w:val="00D72E7F"/>
    <w:rsid w:val="00D73194"/>
    <w:rsid w:val="00D73C34"/>
    <w:rsid w:val="00D73FEB"/>
    <w:rsid w:val="00D762FD"/>
    <w:rsid w:val="00D768FE"/>
    <w:rsid w:val="00D77B9B"/>
    <w:rsid w:val="00D80391"/>
    <w:rsid w:val="00D80F4A"/>
    <w:rsid w:val="00D813FC"/>
    <w:rsid w:val="00D8243F"/>
    <w:rsid w:val="00D832B9"/>
    <w:rsid w:val="00D84F1C"/>
    <w:rsid w:val="00D850D8"/>
    <w:rsid w:val="00D85660"/>
    <w:rsid w:val="00D85875"/>
    <w:rsid w:val="00D85A39"/>
    <w:rsid w:val="00D85DA3"/>
    <w:rsid w:val="00D861C2"/>
    <w:rsid w:val="00D86358"/>
    <w:rsid w:val="00D863EB"/>
    <w:rsid w:val="00D867A8"/>
    <w:rsid w:val="00D87B47"/>
    <w:rsid w:val="00D90042"/>
    <w:rsid w:val="00D90366"/>
    <w:rsid w:val="00D90D53"/>
    <w:rsid w:val="00D91D0B"/>
    <w:rsid w:val="00D9214C"/>
    <w:rsid w:val="00D92D45"/>
    <w:rsid w:val="00D93308"/>
    <w:rsid w:val="00D93501"/>
    <w:rsid w:val="00D93617"/>
    <w:rsid w:val="00D94A48"/>
    <w:rsid w:val="00D94A55"/>
    <w:rsid w:val="00D94DA3"/>
    <w:rsid w:val="00D94DAC"/>
    <w:rsid w:val="00D9519D"/>
    <w:rsid w:val="00D95CF8"/>
    <w:rsid w:val="00D95D8C"/>
    <w:rsid w:val="00D960A1"/>
    <w:rsid w:val="00DA0512"/>
    <w:rsid w:val="00DA1D68"/>
    <w:rsid w:val="00DA23E1"/>
    <w:rsid w:val="00DA2784"/>
    <w:rsid w:val="00DA2DF3"/>
    <w:rsid w:val="00DA2ED0"/>
    <w:rsid w:val="00DA3AC1"/>
    <w:rsid w:val="00DA57F7"/>
    <w:rsid w:val="00DA5A47"/>
    <w:rsid w:val="00DA64C0"/>
    <w:rsid w:val="00DA66CC"/>
    <w:rsid w:val="00DA6AE9"/>
    <w:rsid w:val="00DA7917"/>
    <w:rsid w:val="00DB0087"/>
    <w:rsid w:val="00DB068B"/>
    <w:rsid w:val="00DB0F36"/>
    <w:rsid w:val="00DB120E"/>
    <w:rsid w:val="00DB17B8"/>
    <w:rsid w:val="00DB2010"/>
    <w:rsid w:val="00DB3355"/>
    <w:rsid w:val="00DB3586"/>
    <w:rsid w:val="00DB38A0"/>
    <w:rsid w:val="00DB4370"/>
    <w:rsid w:val="00DB4629"/>
    <w:rsid w:val="00DB49CC"/>
    <w:rsid w:val="00DB4A8F"/>
    <w:rsid w:val="00DB6AC4"/>
    <w:rsid w:val="00DB7062"/>
    <w:rsid w:val="00DB766E"/>
    <w:rsid w:val="00DB798E"/>
    <w:rsid w:val="00DC17CD"/>
    <w:rsid w:val="00DC20CA"/>
    <w:rsid w:val="00DC247A"/>
    <w:rsid w:val="00DC4B06"/>
    <w:rsid w:val="00DC5299"/>
    <w:rsid w:val="00DC6C78"/>
    <w:rsid w:val="00DC7308"/>
    <w:rsid w:val="00DC7E07"/>
    <w:rsid w:val="00DD0686"/>
    <w:rsid w:val="00DD0D5B"/>
    <w:rsid w:val="00DD0F76"/>
    <w:rsid w:val="00DD2128"/>
    <w:rsid w:val="00DD314E"/>
    <w:rsid w:val="00DD4764"/>
    <w:rsid w:val="00DD4E62"/>
    <w:rsid w:val="00DD615B"/>
    <w:rsid w:val="00DD668A"/>
    <w:rsid w:val="00DD6C8B"/>
    <w:rsid w:val="00DD7FBD"/>
    <w:rsid w:val="00DE0F06"/>
    <w:rsid w:val="00DE1273"/>
    <w:rsid w:val="00DE3DEE"/>
    <w:rsid w:val="00DE4683"/>
    <w:rsid w:val="00DE612D"/>
    <w:rsid w:val="00DE7401"/>
    <w:rsid w:val="00DE7AF9"/>
    <w:rsid w:val="00DF06F9"/>
    <w:rsid w:val="00DF1A98"/>
    <w:rsid w:val="00DF27F6"/>
    <w:rsid w:val="00DF293A"/>
    <w:rsid w:val="00DF3345"/>
    <w:rsid w:val="00DF548E"/>
    <w:rsid w:val="00DF596A"/>
    <w:rsid w:val="00DF5C6A"/>
    <w:rsid w:val="00DF67A0"/>
    <w:rsid w:val="00DF7213"/>
    <w:rsid w:val="00DF76CD"/>
    <w:rsid w:val="00E001E6"/>
    <w:rsid w:val="00E00592"/>
    <w:rsid w:val="00E008A5"/>
    <w:rsid w:val="00E00A42"/>
    <w:rsid w:val="00E01B87"/>
    <w:rsid w:val="00E01DD3"/>
    <w:rsid w:val="00E0240D"/>
    <w:rsid w:val="00E027D8"/>
    <w:rsid w:val="00E02E64"/>
    <w:rsid w:val="00E03267"/>
    <w:rsid w:val="00E03AFC"/>
    <w:rsid w:val="00E03C5D"/>
    <w:rsid w:val="00E04514"/>
    <w:rsid w:val="00E04AB7"/>
    <w:rsid w:val="00E0724E"/>
    <w:rsid w:val="00E07857"/>
    <w:rsid w:val="00E078D4"/>
    <w:rsid w:val="00E07A9C"/>
    <w:rsid w:val="00E07DA7"/>
    <w:rsid w:val="00E109E8"/>
    <w:rsid w:val="00E10C3B"/>
    <w:rsid w:val="00E11746"/>
    <w:rsid w:val="00E12185"/>
    <w:rsid w:val="00E122DA"/>
    <w:rsid w:val="00E126D1"/>
    <w:rsid w:val="00E12BE0"/>
    <w:rsid w:val="00E12CBB"/>
    <w:rsid w:val="00E13B49"/>
    <w:rsid w:val="00E173C3"/>
    <w:rsid w:val="00E20DF2"/>
    <w:rsid w:val="00E213F1"/>
    <w:rsid w:val="00E2191E"/>
    <w:rsid w:val="00E21A50"/>
    <w:rsid w:val="00E22901"/>
    <w:rsid w:val="00E23A03"/>
    <w:rsid w:val="00E24036"/>
    <w:rsid w:val="00E25F93"/>
    <w:rsid w:val="00E26735"/>
    <w:rsid w:val="00E27E86"/>
    <w:rsid w:val="00E27FEA"/>
    <w:rsid w:val="00E31633"/>
    <w:rsid w:val="00E31D22"/>
    <w:rsid w:val="00E31F04"/>
    <w:rsid w:val="00E34455"/>
    <w:rsid w:val="00E34F75"/>
    <w:rsid w:val="00E35C38"/>
    <w:rsid w:val="00E3666F"/>
    <w:rsid w:val="00E36EB8"/>
    <w:rsid w:val="00E36F42"/>
    <w:rsid w:val="00E37480"/>
    <w:rsid w:val="00E37BDB"/>
    <w:rsid w:val="00E40467"/>
    <w:rsid w:val="00E40843"/>
    <w:rsid w:val="00E433EA"/>
    <w:rsid w:val="00E44756"/>
    <w:rsid w:val="00E44AA5"/>
    <w:rsid w:val="00E44F2E"/>
    <w:rsid w:val="00E458C3"/>
    <w:rsid w:val="00E50A0B"/>
    <w:rsid w:val="00E53312"/>
    <w:rsid w:val="00E54334"/>
    <w:rsid w:val="00E55BAF"/>
    <w:rsid w:val="00E56BC4"/>
    <w:rsid w:val="00E57222"/>
    <w:rsid w:val="00E5797F"/>
    <w:rsid w:val="00E6141F"/>
    <w:rsid w:val="00E64117"/>
    <w:rsid w:val="00E642F2"/>
    <w:rsid w:val="00E64485"/>
    <w:rsid w:val="00E65468"/>
    <w:rsid w:val="00E6610A"/>
    <w:rsid w:val="00E67EBA"/>
    <w:rsid w:val="00E7001D"/>
    <w:rsid w:val="00E703AA"/>
    <w:rsid w:val="00E70ADA"/>
    <w:rsid w:val="00E72FCB"/>
    <w:rsid w:val="00E736A2"/>
    <w:rsid w:val="00E73747"/>
    <w:rsid w:val="00E7386C"/>
    <w:rsid w:val="00E74861"/>
    <w:rsid w:val="00E74944"/>
    <w:rsid w:val="00E76192"/>
    <w:rsid w:val="00E765AA"/>
    <w:rsid w:val="00E76EC5"/>
    <w:rsid w:val="00E77677"/>
    <w:rsid w:val="00E7768E"/>
    <w:rsid w:val="00E804AD"/>
    <w:rsid w:val="00E80F92"/>
    <w:rsid w:val="00E810A0"/>
    <w:rsid w:val="00E81E4C"/>
    <w:rsid w:val="00E82CA7"/>
    <w:rsid w:val="00E83B67"/>
    <w:rsid w:val="00E83DC5"/>
    <w:rsid w:val="00E83FF3"/>
    <w:rsid w:val="00E8453A"/>
    <w:rsid w:val="00E84C2F"/>
    <w:rsid w:val="00E84E59"/>
    <w:rsid w:val="00E8595E"/>
    <w:rsid w:val="00E85CD4"/>
    <w:rsid w:val="00E860FA"/>
    <w:rsid w:val="00E86728"/>
    <w:rsid w:val="00E871AE"/>
    <w:rsid w:val="00E8755E"/>
    <w:rsid w:val="00E876D1"/>
    <w:rsid w:val="00E8795F"/>
    <w:rsid w:val="00E87A6C"/>
    <w:rsid w:val="00E9074A"/>
    <w:rsid w:val="00E916EA"/>
    <w:rsid w:val="00E91890"/>
    <w:rsid w:val="00E920C3"/>
    <w:rsid w:val="00E92E26"/>
    <w:rsid w:val="00E94ED5"/>
    <w:rsid w:val="00E955C6"/>
    <w:rsid w:val="00E9601B"/>
    <w:rsid w:val="00E965FD"/>
    <w:rsid w:val="00E96FD6"/>
    <w:rsid w:val="00E97997"/>
    <w:rsid w:val="00EA0970"/>
    <w:rsid w:val="00EA282D"/>
    <w:rsid w:val="00EA2B5E"/>
    <w:rsid w:val="00EA3123"/>
    <w:rsid w:val="00EA38A2"/>
    <w:rsid w:val="00EA485E"/>
    <w:rsid w:val="00EA48EC"/>
    <w:rsid w:val="00EA491E"/>
    <w:rsid w:val="00EA49EE"/>
    <w:rsid w:val="00EA4D51"/>
    <w:rsid w:val="00EA68D6"/>
    <w:rsid w:val="00EA6EFA"/>
    <w:rsid w:val="00EA71FC"/>
    <w:rsid w:val="00EA75DF"/>
    <w:rsid w:val="00EA779C"/>
    <w:rsid w:val="00EA7818"/>
    <w:rsid w:val="00EB1C3E"/>
    <w:rsid w:val="00EB2681"/>
    <w:rsid w:val="00EB3D1B"/>
    <w:rsid w:val="00EB46AA"/>
    <w:rsid w:val="00EB5978"/>
    <w:rsid w:val="00EB5C76"/>
    <w:rsid w:val="00EB648C"/>
    <w:rsid w:val="00EB705E"/>
    <w:rsid w:val="00EB7C1A"/>
    <w:rsid w:val="00EC04CD"/>
    <w:rsid w:val="00EC0A00"/>
    <w:rsid w:val="00EC0C2D"/>
    <w:rsid w:val="00EC19DC"/>
    <w:rsid w:val="00EC2DBB"/>
    <w:rsid w:val="00EC34EC"/>
    <w:rsid w:val="00EC36E4"/>
    <w:rsid w:val="00EC3CDB"/>
    <w:rsid w:val="00EC4110"/>
    <w:rsid w:val="00EC4624"/>
    <w:rsid w:val="00EC4F42"/>
    <w:rsid w:val="00EC6F14"/>
    <w:rsid w:val="00ED0F7D"/>
    <w:rsid w:val="00ED25EB"/>
    <w:rsid w:val="00ED38CD"/>
    <w:rsid w:val="00ED42F1"/>
    <w:rsid w:val="00ED5D2E"/>
    <w:rsid w:val="00ED752A"/>
    <w:rsid w:val="00ED7AF6"/>
    <w:rsid w:val="00ED7F02"/>
    <w:rsid w:val="00EE032C"/>
    <w:rsid w:val="00EE07C5"/>
    <w:rsid w:val="00EE0FD6"/>
    <w:rsid w:val="00EE22CF"/>
    <w:rsid w:val="00EE2A95"/>
    <w:rsid w:val="00EE4D74"/>
    <w:rsid w:val="00EE5261"/>
    <w:rsid w:val="00EE555C"/>
    <w:rsid w:val="00EE56B6"/>
    <w:rsid w:val="00EE61D6"/>
    <w:rsid w:val="00EE651D"/>
    <w:rsid w:val="00EE7485"/>
    <w:rsid w:val="00EE74F2"/>
    <w:rsid w:val="00EE76B3"/>
    <w:rsid w:val="00EE7870"/>
    <w:rsid w:val="00EF104D"/>
    <w:rsid w:val="00EF2934"/>
    <w:rsid w:val="00EF37DB"/>
    <w:rsid w:val="00EF4169"/>
    <w:rsid w:val="00EF4CD3"/>
    <w:rsid w:val="00EF5A3E"/>
    <w:rsid w:val="00EF5B34"/>
    <w:rsid w:val="00EF5C03"/>
    <w:rsid w:val="00EF61AB"/>
    <w:rsid w:val="00EF626E"/>
    <w:rsid w:val="00EF73B4"/>
    <w:rsid w:val="00EF7530"/>
    <w:rsid w:val="00EF7676"/>
    <w:rsid w:val="00EF784D"/>
    <w:rsid w:val="00EF7DC1"/>
    <w:rsid w:val="00F01B37"/>
    <w:rsid w:val="00F01DF7"/>
    <w:rsid w:val="00F03E22"/>
    <w:rsid w:val="00F04961"/>
    <w:rsid w:val="00F04EFB"/>
    <w:rsid w:val="00F05945"/>
    <w:rsid w:val="00F065F2"/>
    <w:rsid w:val="00F07040"/>
    <w:rsid w:val="00F07CB2"/>
    <w:rsid w:val="00F07DC6"/>
    <w:rsid w:val="00F07DEF"/>
    <w:rsid w:val="00F101C8"/>
    <w:rsid w:val="00F110B8"/>
    <w:rsid w:val="00F1129A"/>
    <w:rsid w:val="00F12E4F"/>
    <w:rsid w:val="00F138AB"/>
    <w:rsid w:val="00F13B6F"/>
    <w:rsid w:val="00F13CEE"/>
    <w:rsid w:val="00F13DAA"/>
    <w:rsid w:val="00F14500"/>
    <w:rsid w:val="00F14816"/>
    <w:rsid w:val="00F20E85"/>
    <w:rsid w:val="00F212C7"/>
    <w:rsid w:val="00F21EE1"/>
    <w:rsid w:val="00F22017"/>
    <w:rsid w:val="00F22243"/>
    <w:rsid w:val="00F2290E"/>
    <w:rsid w:val="00F234B4"/>
    <w:rsid w:val="00F2500A"/>
    <w:rsid w:val="00F255E4"/>
    <w:rsid w:val="00F27F53"/>
    <w:rsid w:val="00F325FF"/>
    <w:rsid w:val="00F329F6"/>
    <w:rsid w:val="00F33165"/>
    <w:rsid w:val="00F33426"/>
    <w:rsid w:val="00F354F0"/>
    <w:rsid w:val="00F355A2"/>
    <w:rsid w:val="00F35B50"/>
    <w:rsid w:val="00F35CE4"/>
    <w:rsid w:val="00F35EA0"/>
    <w:rsid w:val="00F36A75"/>
    <w:rsid w:val="00F3751F"/>
    <w:rsid w:val="00F37E79"/>
    <w:rsid w:val="00F40542"/>
    <w:rsid w:val="00F41020"/>
    <w:rsid w:val="00F4321E"/>
    <w:rsid w:val="00F4396E"/>
    <w:rsid w:val="00F456D5"/>
    <w:rsid w:val="00F47353"/>
    <w:rsid w:val="00F47DA2"/>
    <w:rsid w:val="00F47DB2"/>
    <w:rsid w:val="00F50CCD"/>
    <w:rsid w:val="00F51A6B"/>
    <w:rsid w:val="00F51D29"/>
    <w:rsid w:val="00F520B3"/>
    <w:rsid w:val="00F56627"/>
    <w:rsid w:val="00F56D3F"/>
    <w:rsid w:val="00F57484"/>
    <w:rsid w:val="00F577FD"/>
    <w:rsid w:val="00F57CD6"/>
    <w:rsid w:val="00F60425"/>
    <w:rsid w:val="00F61A44"/>
    <w:rsid w:val="00F61E0D"/>
    <w:rsid w:val="00F622AC"/>
    <w:rsid w:val="00F634CD"/>
    <w:rsid w:val="00F64569"/>
    <w:rsid w:val="00F64C9F"/>
    <w:rsid w:val="00F64DD0"/>
    <w:rsid w:val="00F65995"/>
    <w:rsid w:val="00F6611D"/>
    <w:rsid w:val="00F678D3"/>
    <w:rsid w:val="00F67989"/>
    <w:rsid w:val="00F67F52"/>
    <w:rsid w:val="00F70023"/>
    <w:rsid w:val="00F70412"/>
    <w:rsid w:val="00F704FF"/>
    <w:rsid w:val="00F70942"/>
    <w:rsid w:val="00F70C38"/>
    <w:rsid w:val="00F7134E"/>
    <w:rsid w:val="00F717A4"/>
    <w:rsid w:val="00F718BD"/>
    <w:rsid w:val="00F71984"/>
    <w:rsid w:val="00F724A1"/>
    <w:rsid w:val="00F728B1"/>
    <w:rsid w:val="00F72EAB"/>
    <w:rsid w:val="00F73E00"/>
    <w:rsid w:val="00F74A02"/>
    <w:rsid w:val="00F75719"/>
    <w:rsid w:val="00F77E41"/>
    <w:rsid w:val="00F80B78"/>
    <w:rsid w:val="00F811CD"/>
    <w:rsid w:val="00F81830"/>
    <w:rsid w:val="00F81973"/>
    <w:rsid w:val="00F81CB8"/>
    <w:rsid w:val="00F84DC1"/>
    <w:rsid w:val="00F8508A"/>
    <w:rsid w:val="00F85653"/>
    <w:rsid w:val="00F8579B"/>
    <w:rsid w:val="00F8620D"/>
    <w:rsid w:val="00F86AC0"/>
    <w:rsid w:val="00F86E52"/>
    <w:rsid w:val="00F875C4"/>
    <w:rsid w:val="00F87D2D"/>
    <w:rsid w:val="00F91C26"/>
    <w:rsid w:val="00F923B9"/>
    <w:rsid w:val="00F93C0D"/>
    <w:rsid w:val="00F95790"/>
    <w:rsid w:val="00F95F84"/>
    <w:rsid w:val="00F96099"/>
    <w:rsid w:val="00F97354"/>
    <w:rsid w:val="00F9779F"/>
    <w:rsid w:val="00FA09F5"/>
    <w:rsid w:val="00FA102C"/>
    <w:rsid w:val="00FA208B"/>
    <w:rsid w:val="00FA35E7"/>
    <w:rsid w:val="00FA421A"/>
    <w:rsid w:val="00FA5370"/>
    <w:rsid w:val="00FA5672"/>
    <w:rsid w:val="00FA5DE0"/>
    <w:rsid w:val="00FA6843"/>
    <w:rsid w:val="00FA6ACB"/>
    <w:rsid w:val="00FA727D"/>
    <w:rsid w:val="00FA7557"/>
    <w:rsid w:val="00FA7BFF"/>
    <w:rsid w:val="00FB014E"/>
    <w:rsid w:val="00FB0255"/>
    <w:rsid w:val="00FB07C6"/>
    <w:rsid w:val="00FB08A8"/>
    <w:rsid w:val="00FB10D1"/>
    <w:rsid w:val="00FB138B"/>
    <w:rsid w:val="00FB164D"/>
    <w:rsid w:val="00FB3152"/>
    <w:rsid w:val="00FB3405"/>
    <w:rsid w:val="00FB3A0D"/>
    <w:rsid w:val="00FB5130"/>
    <w:rsid w:val="00FB5B1B"/>
    <w:rsid w:val="00FB608A"/>
    <w:rsid w:val="00FB6D4C"/>
    <w:rsid w:val="00FB707F"/>
    <w:rsid w:val="00FC09EA"/>
    <w:rsid w:val="00FC1423"/>
    <w:rsid w:val="00FC1426"/>
    <w:rsid w:val="00FC1453"/>
    <w:rsid w:val="00FC1B54"/>
    <w:rsid w:val="00FC1C2D"/>
    <w:rsid w:val="00FC1D61"/>
    <w:rsid w:val="00FC35AB"/>
    <w:rsid w:val="00FC3B46"/>
    <w:rsid w:val="00FC5F8E"/>
    <w:rsid w:val="00FC668C"/>
    <w:rsid w:val="00FC7110"/>
    <w:rsid w:val="00FC772E"/>
    <w:rsid w:val="00FC7983"/>
    <w:rsid w:val="00FC7B99"/>
    <w:rsid w:val="00FC7DAA"/>
    <w:rsid w:val="00FD0911"/>
    <w:rsid w:val="00FD0F77"/>
    <w:rsid w:val="00FD13A3"/>
    <w:rsid w:val="00FD1903"/>
    <w:rsid w:val="00FD2AFA"/>
    <w:rsid w:val="00FD3F42"/>
    <w:rsid w:val="00FD623E"/>
    <w:rsid w:val="00FD657A"/>
    <w:rsid w:val="00FD6CD6"/>
    <w:rsid w:val="00FD7392"/>
    <w:rsid w:val="00FD7487"/>
    <w:rsid w:val="00FD7B4C"/>
    <w:rsid w:val="00FE107A"/>
    <w:rsid w:val="00FE12DA"/>
    <w:rsid w:val="00FE1A1B"/>
    <w:rsid w:val="00FE1F53"/>
    <w:rsid w:val="00FE244C"/>
    <w:rsid w:val="00FE2ECD"/>
    <w:rsid w:val="00FE2F13"/>
    <w:rsid w:val="00FE3E03"/>
    <w:rsid w:val="00FE5BD1"/>
    <w:rsid w:val="00FE6A25"/>
    <w:rsid w:val="00FE6C37"/>
    <w:rsid w:val="00FE7044"/>
    <w:rsid w:val="00FE71C5"/>
    <w:rsid w:val="00FE776F"/>
    <w:rsid w:val="00FF01BE"/>
    <w:rsid w:val="00FF041C"/>
    <w:rsid w:val="00FF0AA8"/>
    <w:rsid w:val="00FF1707"/>
    <w:rsid w:val="00FF1967"/>
    <w:rsid w:val="00FF26D8"/>
    <w:rsid w:val="00FF34FC"/>
    <w:rsid w:val="00FF4842"/>
    <w:rsid w:val="00FF4C09"/>
    <w:rsid w:val="00FF562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87FE3"/>
  <w15:chartTrackingRefBased/>
  <w15:docId w15:val="{06877018-B413-440F-A3B4-3EC98476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uiPriority="99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  <w:style w:type="paragraph" w:customStyle="1" w:styleId="Punktlistabomb">
    <w:name w:val="Punktlista bomb"/>
    <w:basedOn w:val="Normal"/>
    <w:uiPriority w:val="49"/>
    <w:qFormat/>
    <w:rsid w:val="00DC6C78"/>
    <w:pPr>
      <w:widowControl/>
      <w:numPr>
        <w:numId w:val="16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A20522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2052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pple-converted-space">
    <w:name w:val="apple-converted-space"/>
    <w:basedOn w:val="Standardstycketeckensnitt"/>
    <w:rsid w:val="00D2442F"/>
  </w:style>
  <w:style w:type="character" w:styleId="Stark">
    <w:name w:val="Strong"/>
    <w:basedOn w:val="Standardstycketeckensnitt"/>
    <w:uiPriority w:val="22"/>
    <w:qFormat/>
    <w:rsid w:val="00D2442F"/>
    <w:rPr>
      <w:b/>
      <w:bCs/>
    </w:rPr>
  </w:style>
  <w:style w:type="character" w:customStyle="1" w:styleId="e24kjd">
    <w:name w:val="e24kjd"/>
    <w:basedOn w:val="Standardstycketeckensnitt"/>
    <w:rsid w:val="008D1A34"/>
  </w:style>
  <w:style w:type="paragraph" w:customStyle="1" w:styleId="p8">
    <w:name w:val="p8"/>
    <w:basedOn w:val="Normal"/>
    <w:rsid w:val="006E7EEF"/>
    <w:pPr>
      <w:widowControl/>
      <w:spacing w:before="100" w:beforeAutospacing="1" w:after="100" w:afterAutospacing="1"/>
    </w:pPr>
    <w:rPr>
      <w:szCs w:val="24"/>
    </w:rPr>
  </w:style>
  <w:style w:type="character" w:customStyle="1" w:styleId="ft4">
    <w:name w:val="ft4"/>
    <w:basedOn w:val="Standardstycketeckensnitt"/>
    <w:rsid w:val="006E7EEF"/>
  </w:style>
  <w:style w:type="character" w:customStyle="1" w:styleId="ft6">
    <w:name w:val="ft6"/>
    <w:basedOn w:val="Standardstycketeckensnitt"/>
    <w:rsid w:val="006E7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641B3-0BF7-4649-986E-5CF4FC2F3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7</Pages>
  <Words>1339</Words>
  <Characters>9241</Characters>
  <Application>Microsoft Office Word</Application>
  <DocSecurity>4</DocSecurity>
  <Lines>1320</Lines>
  <Paragraphs>364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10216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2020-11-03T18:02:00Z</cp:lastPrinted>
  <dcterms:created xsi:type="dcterms:W3CDTF">2021-02-26T10:13:00Z</dcterms:created>
  <dcterms:modified xsi:type="dcterms:W3CDTF">2021-02-26T10:13:00Z</dcterms:modified>
</cp:coreProperties>
</file>