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DB51" w14:textId="0A46585C" w:rsidR="00382665" w:rsidRDefault="00382665" w:rsidP="00DA0661">
      <w:pPr>
        <w:pStyle w:val="Rubrik"/>
      </w:pPr>
      <w:bookmarkStart w:id="0" w:name="Start"/>
      <w:bookmarkEnd w:id="0"/>
      <w:r>
        <w:t>Svar på fråga 2019/20:1233 av Åsa Coenraads (M)</w:t>
      </w:r>
      <w:r>
        <w:br/>
      </w:r>
      <w:r w:rsidRPr="00382665">
        <w:t>Åtgärder för mikrobryggerier och gårdsförsäljning</w:t>
      </w:r>
    </w:p>
    <w:p w14:paraId="611F9987" w14:textId="0BDC3C8C" w:rsidR="00382665" w:rsidRDefault="00382665" w:rsidP="00382665">
      <w:pPr>
        <w:pStyle w:val="Brdtext"/>
      </w:pPr>
      <w:r>
        <w:t xml:space="preserve">Åsa Coenraads har frågat mig vilka åtgärder jag avser att vidta för att underlätta för Sveriges mikrobryggerier och hantverksbryggerier. </w:t>
      </w:r>
    </w:p>
    <w:p w14:paraId="1B8519B0" w14:textId="77777777" w:rsidR="0083235B" w:rsidRDefault="0083235B" w:rsidP="0083235B">
      <w:pPr>
        <w:pStyle w:val="Brdtext"/>
      </w:pPr>
      <w:r>
        <w:t>Jag är fullt medveten om att den pågående pandemin ställ</w:t>
      </w:r>
      <w:bookmarkStart w:id="1" w:name="_GoBack"/>
      <w:bookmarkEnd w:id="1"/>
      <w:r>
        <w:t>er många företagare inför mycket svåra utmaningar, och det på grund av omständigheter som de inte kunnat påverka eller planera för. Jag är också medveten om att företag inom bryggerinäringen inte är undantagna dessa utmaningar. I den allvarliga situation som råder har r</w:t>
      </w:r>
      <w:r w:rsidRPr="001770B1">
        <w:t>egeringen</w:t>
      </w:r>
      <w:r>
        <w:t xml:space="preserve"> </w:t>
      </w:r>
      <w:r w:rsidRPr="001F1194">
        <w:t>presentera</w:t>
      </w:r>
      <w:r>
        <w:t>t</w:t>
      </w:r>
      <w:r w:rsidRPr="001F1194">
        <w:t xml:space="preserve"> flera krispaket till</w:t>
      </w:r>
      <w:r>
        <w:t xml:space="preserve"> </w:t>
      </w:r>
      <w:r w:rsidRPr="001F1194">
        <w:t>företag och till anställda om till exempel bättre a-kassa, slopad karensdag, minskade arbetsgivaravgifter, korttidspermittering</w:t>
      </w:r>
      <w:r>
        <w:t>ar</w:t>
      </w:r>
      <w:r w:rsidRPr="001F1194">
        <w:t xml:space="preserve">, ökade krediter och en statlig företagsakut.  </w:t>
      </w:r>
    </w:p>
    <w:p w14:paraId="5C372544" w14:textId="77777777" w:rsidR="0083235B" w:rsidRDefault="0083235B" w:rsidP="0083235B">
      <w:pPr>
        <w:pStyle w:val="Brdtext"/>
      </w:pPr>
      <w:r w:rsidRPr="001770B1">
        <w:t xml:space="preserve">Många företagare i flera olika branscher upplever stora ekonomiska bekymmer i sina verksamheter. </w:t>
      </w:r>
      <w:r>
        <w:t xml:space="preserve">Det är svårt att skräddarsy åtgärder för varje enskild bransch. Däremot är min förhoppning att de åtgärder som regeringen beslutat om för att lätta på bördan för Sveriges företagare också ska komma mikrobryggerierna och hantverksbryggerierna till del. Jag vill också tillägga att regeringens arbete med att </w:t>
      </w:r>
      <w:r w:rsidRPr="001770B1">
        <w:t>hjälpa företag genom krisen pågår kontinuerligt.</w:t>
      </w:r>
    </w:p>
    <w:p w14:paraId="5EA3401D" w14:textId="218DF901" w:rsidR="00DC43FE" w:rsidRDefault="00DC43FE" w:rsidP="00DC43FE">
      <w:r>
        <w:t xml:space="preserve">För dessa småföretag är särskilt Systembolagets agerande viktigt. </w:t>
      </w:r>
      <w:r w:rsidR="00152040">
        <w:t xml:space="preserve">Systembolaget </w:t>
      </w:r>
      <w:r>
        <w:t xml:space="preserve">har sedan den </w:t>
      </w:r>
      <w:r w:rsidR="00FA0736">
        <w:t>23 mars</w:t>
      </w:r>
      <w:r>
        <w:t xml:space="preserve"> därför </w:t>
      </w:r>
      <w:r w:rsidR="00152040" w:rsidRPr="00152040">
        <w:t>beslutat att tillfälligt utöka antalet butiker som kan ta in produkter</w:t>
      </w:r>
      <w:r w:rsidR="00152040">
        <w:t xml:space="preserve"> ur bolagets småskaliga sortiment </w:t>
      </w:r>
      <w:r w:rsidR="00003204">
        <w:t xml:space="preserve">där mikrobryggeriernas produkter ingår, </w:t>
      </w:r>
      <w:r w:rsidR="00152040" w:rsidRPr="00152040">
        <w:t xml:space="preserve">samt gjort vissa justeringar i sin betalning av fakturor för att underlätta för de minsta leverantörerna. </w:t>
      </w:r>
      <w:r w:rsidR="00152040">
        <w:t xml:space="preserve">Det är </w:t>
      </w:r>
      <w:r w:rsidR="00673B87">
        <w:t>även</w:t>
      </w:r>
      <w:r w:rsidR="00152040">
        <w:t xml:space="preserve"> möjligt att beställa ur detta sortiment online</w:t>
      </w:r>
      <w:r w:rsidR="00003204">
        <w:t>, till butik</w:t>
      </w:r>
      <w:r w:rsidR="00152040">
        <w:t xml:space="preserve"> och </w:t>
      </w:r>
      <w:r w:rsidR="00003204">
        <w:t>via</w:t>
      </w:r>
      <w:r w:rsidR="00152040">
        <w:t xml:space="preserve"> ombud. </w:t>
      </w:r>
      <w:r w:rsidR="00152040">
        <w:lastRenderedPageBreak/>
        <w:t>På så vis är det småskaliga sortimentet tillgänglig</w:t>
      </w:r>
      <w:r w:rsidR="00003204">
        <w:t>t</w:t>
      </w:r>
      <w:r w:rsidR="00152040">
        <w:t xml:space="preserve"> för konsumenter i hela Sverige. </w:t>
      </w:r>
    </w:p>
    <w:p w14:paraId="4E1C145D" w14:textId="70AA46D8" w:rsidR="00DC43FE" w:rsidRDefault="00DC43FE" w:rsidP="00FA0736">
      <w:r>
        <w:t>Regeringen följer utvecklingen noga och kommer vid behov att vidta ytterligare åtgärder</w:t>
      </w:r>
    </w:p>
    <w:p w14:paraId="5BBF0BF5" w14:textId="196CCE14" w:rsidR="006D69FB" w:rsidRDefault="006D69FB" w:rsidP="00BE0EB3">
      <w:r w:rsidRPr="008E697D">
        <w:t xml:space="preserve">Eftersom gårdsförsäljning inte är tillåtet i Sverige saknas de lagliga förutsättningarna för att låta </w:t>
      </w:r>
      <w:r>
        <w:t>Västeråsområdet</w:t>
      </w:r>
      <w:r w:rsidRPr="008E697D">
        <w:t xml:space="preserve"> bli e</w:t>
      </w:r>
      <w:r>
        <w:t>tt</w:t>
      </w:r>
      <w:r w:rsidRPr="008E697D">
        <w:t xml:space="preserve"> </w:t>
      </w:r>
      <w:r>
        <w:t>pilotområde</w:t>
      </w:r>
      <w:r w:rsidRPr="008E697D">
        <w:t xml:space="preserve"> för gårdsförsäljning av alkoholdrycker.</w:t>
      </w:r>
    </w:p>
    <w:p w14:paraId="728BD639" w14:textId="0E1F2444" w:rsidR="00382665" w:rsidRDefault="00382665" w:rsidP="006A12F1">
      <w:pPr>
        <w:pStyle w:val="Brdtext"/>
      </w:pPr>
      <w:r>
        <w:t xml:space="preserve">Stockholm den </w:t>
      </w:r>
      <w:sdt>
        <w:sdtPr>
          <w:id w:val="-1225218591"/>
          <w:placeholder>
            <w:docPart w:val="52EF21ECF54D418BB9B05218FFDBCBFD"/>
          </w:placeholder>
          <w:dataBinding w:prefixMappings="xmlns:ns0='http://lp/documentinfo/RK' " w:xpath="/ns0:DocumentInfo[1]/ns0:BaseInfo[1]/ns0:HeaderDate[1]" w:storeItemID="{551849FC-CD57-46B5-9EDE-3960D27B2247}"/>
          <w:date w:fullDate="2020-04-29T00:00:00Z">
            <w:dateFormat w:val="d MMMM yyyy"/>
            <w:lid w:val="sv-SE"/>
            <w:storeMappedDataAs w:val="dateTime"/>
            <w:calendar w:val="gregorian"/>
          </w:date>
        </w:sdtPr>
        <w:sdtEndPr/>
        <w:sdtContent>
          <w:r>
            <w:t>2</w:t>
          </w:r>
          <w:r w:rsidR="00003204">
            <w:t>9</w:t>
          </w:r>
          <w:r>
            <w:t xml:space="preserve"> april 2020</w:t>
          </w:r>
        </w:sdtContent>
      </w:sdt>
    </w:p>
    <w:p w14:paraId="79A63A5F" w14:textId="77777777" w:rsidR="00382665" w:rsidRDefault="00382665" w:rsidP="004E7A8F">
      <w:pPr>
        <w:pStyle w:val="Brdtextutanavstnd"/>
      </w:pPr>
    </w:p>
    <w:p w14:paraId="791A3D7A" w14:textId="77777777" w:rsidR="00382665" w:rsidRDefault="00382665" w:rsidP="004E7A8F">
      <w:pPr>
        <w:pStyle w:val="Brdtextutanavstnd"/>
      </w:pPr>
    </w:p>
    <w:p w14:paraId="7EB571F8" w14:textId="77777777" w:rsidR="00382665" w:rsidRDefault="00382665" w:rsidP="004E7A8F">
      <w:pPr>
        <w:pStyle w:val="Brdtextutanavstnd"/>
      </w:pPr>
    </w:p>
    <w:p w14:paraId="11E232A7" w14:textId="23219E40" w:rsidR="00382665" w:rsidRDefault="00003204" w:rsidP="00422A41">
      <w:pPr>
        <w:pStyle w:val="Brdtext"/>
      </w:pPr>
      <w:r>
        <w:t>Lena Hallengren</w:t>
      </w:r>
    </w:p>
    <w:p w14:paraId="2DBDF860" w14:textId="77777777" w:rsidR="00382665" w:rsidRPr="00DB48AB" w:rsidRDefault="00382665" w:rsidP="00DB48AB">
      <w:pPr>
        <w:pStyle w:val="Brdtext"/>
      </w:pPr>
    </w:p>
    <w:sectPr w:rsidR="0038266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FA52" w14:textId="77777777" w:rsidR="0071400B" w:rsidRDefault="0071400B" w:rsidP="00A87A54">
      <w:pPr>
        <w:spacing w:after="0" w:line="240" w:lineRule="auto"/>
      </w:pPr>
      <w:r>
        <w:separator/>
      </w:r>
    </w:p>
  </w:endnote>
  <w:endnote w:type="continuationSeparator" w:id="0">
    <w:p w14:paraId="5582175F" w14:textId="77777777" w:rsidR="0071400B" w:rsidRDefault="0071400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F671" w14:textId="77777777" w:rsidR="00277704" w:rsidRDefault="002777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2B4FA1" w14:textId="77777777" w:rsidTr="006A26EC">
      <w:trPr>
        <w:trHeight w:val="227"/>
        <w:jc w:val="right"/>
      </w:trPr>
      <w:tc>
        <w:tcPr>
          <w:tcW w:w="708" w:type="dxa"/>
          <w:vAlign w:val="bottom"/>
        </w:tcPr>
        <w:p w14:paraId="55D464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E39F90" w14:textId="77777777" w:rsidTr="006A26EC">
      <w:trPr>
        <w:trHeight w:val="850"/>
        <w:jc w:val="right"/>
      </w:trPr>
      <w:tc>
        <w:tcPr>
          <w:tcW w:w="708" w:type="dxa"/>
          <w:vAlign w:val="bottom"/>
        </w:tcPr>
        <w:p w14:paraId="289AC0CF" w14:textId="77777777" w:rsidR="005606BC" w:rsidRPr="00347E11" w:rsidRDefault="005606BC" w:rsidP="005606BC">
          <w:pPr>
            <w:pStyle w:val="Sidfot"/>
            <w:spacing w:line="276" w:lineRule="auto"/>
            <w:jc w:val="right"/>
          </w:pPr>
        </w:p>
      </w:tc>
    </w:tr>
  </w:tbl>
  <w:p w14:paraId="5E6D336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988933" w14:textId="77777777" w:rsidTr="001F4302">
      <w:trPr>
        <w:trHeight w:val="510"/>
      </w:trPr>
      <w:tc>
        <w:tcPr>
          <w:tcW w:w="8525" w:type="dxa"/>
          <w:gridSpan w:val="2"/>
          <w:vAlign w:val="bottom"/>
        </w:tcPr>
        <w:p w14:paraId="3E165A71" w14:textId="77777777" w:rsidR="00347E11" w:rsidRPr="00347E11" w:rsidRDefault="00347E11" w:rsidP="00347E11">
          <w:pPr>
            <w:pStyle w:val="Sidfot"/>
            <w:rPr>
              <w:sz w:val="8"/>
            </w:rPr>
          </w:pPr>
        </w:p>
      </w:tc>
    </w:tr>
    <w:tr w:rsidR="00093408" w:rsidRPr="00EE3C0F" w14:paraId="4B0878A7" w14:textId="77777777" w:rsidTr="00C26068">
      <w:trPr>
        <w:trHeight w:val="227"/>
      </w:trPr>
      <w:tc>
        <w:tcPr>
          <w:tcW w:w="4074" w:type="dxa"/>
        </w:tcPr>
        <w:p w14:paraId="48D455CC" w14:textId="77777777" w:rsidR="00347E11" w:rsidRPr="00F53AEA" w:rsidRDefault="00347E11" w:rsidP="00C26068">
          <w:pPr>
            <w:pStyle w:val="Sidfot"/>
            <w:spacing w:line="276" w:lineRule="auto"/>
          </w:pPr>
        </w:p>
      </w:tc>
      <w:tc>
        <w:tcPr>
          <w:tcW w:w="4451" w:type="dxa"/>
        </w:tcPr>
        <w:p w14:paraId="14EC5F16" w14:textId="77777777" w:rsidR="00093408" w:rsidRPr="00F53AEA" w:rsidRDefault="00093408" w:rsidP="00F53AEA">
          <w:pPr>
            <w:pStyle w:val="Sidfot"/>
            <w:spacing w:line="276" w:lineRule="auto"/>
          </w:pPr>
        </w:p>
      </w:tc>
    </w:tr>
  </w:tbl>
  <w:p w14:paraId="1F0978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078D" w14:textId="77777777" w:rsidR="0071400B" w:rsidRDefault="0071400B" w:rsidP="00A87A54">
      <w:pPr>
        <w:spacing w:after="0" w:line="240" w:lineRule="auto"/>
      </w:pPr>
      <w:r>
        <w:separator/>
      </w:r>
    </w:p>
  </w:footnote>
  <w:footnote w:type="continuationSeparator" w:id="0">
    <w:p w14:paraId="516DA53A" w14:textId="77777777" w:rsidR="0071400B" w:rsidRDefault="0071400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E7CE" w14:textId="77777777" w:rsidR="00277704" w:rsidRDefault="002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4F97" w14:textId="77777777" w:rsidR="00277704" w:rsidRDefault="002777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2665" w14:paraId="440EB10B" w14:textId="77777777" w:rsidTr="00C93EBA">
      <w:trPr>
        <w:trHeight w:val="227"/>
      </w:trPr>
      <w:tc>
        <w:tcPr>
          <w:tcW w:w="5534" w:type="dxa"/>
        </w:tcPr>
        <w:p w14:paraId="72335836" w14:textId="77777777" w:rsidR="00382665" w:rsidRPr="007D73AB" w:rsidRDefault="00382665">
          <w:pPr>
            <w:pStyle w:val="Sidhuvud"/>
          </w:pPr>
        </w:p>
      </w:tc>
      <w:tc>
        <w:tcPr>
          <w:tcW w:w="3170" w:type="dxa"/>
          <w:vAlign w:val="bottom"/>
        </w:tcPr>
        <w:p w14:paraId="36CC0F72" w14:textId="77777777" w:rsidR="00382665" w:rsidRPr="007D73AB" w:rsidRDefault="00382665" w:rsidP="00340DE0">
          <w:pPr>
            <w:pStyle w:val="Sidhuvud"/>
          </w:pPr>
        </w:p>
      </w:tc>
      <w:tc>
        <w:tcPr>
          <w:tcW w:w="1134" w:type="dxa"/>
        </w:tcPr>
        <w:p w14:paraId="4D795DC2" w14:textId="77777777" w:rsidR="00382665" w:rsidRDefault="00382665" w:rsidP="005A703A">
          <w:pPr>
            <w:pStyle w:val="Sidhuvud"/>
          </w:pPr>
        </w:p>
      </w:tc>
    </w:tr>
    <w:tr w:rsidR="00382665" w14:paraId="3084165F" w14:textId="77777777" w:rsidTr="00C93EBA">
      <w:trPr>
        <w:trHeight w:val="1928"/>
      </w:trPr>
      <w:tc>
        <w:tcPr>
          <w:tcW w:w="5534" w:type="dxa"/>
        </w:tcPr>
        <w:p w14:paraId="02AADD79" w14:textId="77777777" w:rsidR="00382665" w:rsidRPr="00340DE0" w:rsidRDefault="00382665" w:rsidP="00340DE0">
          <w:pPr>
            <w:pStyle w:val="Sidhuvud"/>
          </w:pPr>
          <w:r>
            <w:rPr>
              <w:noProof/>
            </w:rPr>
            <w:drawing>
              <wp:inline distT="0" distB="0" distL="0" distR="0" wp14:anchorId="3D5B914A" wp14:editId="7CE18EF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FF22B3" w14:textId="77777777" w:rsidR="00382665" w:rsidRPr="00710A6C" w:rsidRDefault="00382665" w:rsidP="00EE3C0F">
          <w:pPr>
            <w:pStyle w:val="Sidhuvud"/>
            <w:rPr>
              <w:b/>
            </w:rPr>
          </w:pPr>
        </w:p>
        <w:p w14:paraId="29E332A1" w14:textId="77777777" w:rsidR="00382665" w:rsidRDefault="00382665" w:rsidP="00EE3C0F">
          <w:pPr>
            <w:pStyle w:val="Sidhuvud"/>
          </w:pPr>
        </w:p>
        <w:p w14:paraId="0C1A0FCD" w14:textId="77777777" w:rsidR="00382665" w:rsidRDefault="00382665" w:rsidP="00EE3C0F">
          <w:pPr>
            <w:pStyle w:val="Sidhuvud"/>
          </w:pPr>
        </w:p>
        <w:p w14:paraId="5EDCDF9F" w14:textId="77777777" w:rsidR="00382665" w:rsidRDefault="00382665" w:rsidP="00EE3C0F">
          <w:pPr>
            <w:pStyle w:val="Sidhuvud"/>
          </w:pPr>
        </w:p>
        <w:sdt>
          <w:sdtPr>
            <w:alias w:val="Dnr"/>
            <w:tag w:val="ccRKShow_Dnr"/>
            <w:id w:val="-829283628"/>
            <w:placeholder>
              <w:docPart w:val="C1EC6A1BDD954D049E457A5B66CA6CBB"/>
            </w:placeholder>
            <w:dataBinding w:prefixMappings="xmlns:ns0='http://lp/documentinfo/RK' " w:xpath="/ns0:DocumentInfo[1]/ns0:BaseInfo[1]/ns0:Dnr[1]" w:storeItemID="{551849FC-CD57-46B5-9EDE-3960D27B2247}"/>
            <w:text/>
          </w:sdtPr>
          <w:sdtEndPr/>
          <w:sdtContent>
            <w:p w14:paraId="5A7BC0C9" w14:textId="096BED48" w:rsidR="00382665" w:rsidRDefault="00BE0EB3" w:rsidP="00EE3C0F">
              <w:pPr>
                <w:pStyle w:val="Sidhuvud"/>
              </w:pPr>
              <w:r>
                <w:t>S2020/03532/FS</w:t>
              </w:r>
            </w:p>
          </w:sdtContent>
        </w:sdt>
        <w:sdt>
          <w:sdtPr>
            <w:alias w:val="DocNumber"/>
            <w:tag w:val="DocNumber"/>
            <w:id w:val="1726028884"/>
            <w:placeholder>
              <w:docPart w:val="85C9BC1A98ED4E26939F8E7ACC35D004"/>
            </w:placeholder>
            <w:showingPlcHdr/>
            <w:dataBinding w:prefixMappings="xmlns:ns0='http://lp/documentinfo/RK' " w:xpath="/ns0:DocumentInfo[1]/ns0:BaseInfo[1]/ns0:DocNumber[1]" w:storeItemID="{551849FC-CD57-46B5-9EDE-3960D27B2247}"/>
            <w:text/>
          </w:sdtPr>
          <w:sdtEndPr/>
          <w:sdtContent>
            <w:p w14:paraId="589FB9AE" w14:textId="77777777" w:rsidR="00382665" w:rsidRDefault="00382665" w:rsidP="00EE3C0F">
              <w:pPr>
                <w:pStyle w:val="Sidhuvud"/>
              </w:pPr>
              <w:r>
                <w:rPr>
                  <w:rStyle w:val="Platshllartext"/>
                </w:rPr>
                <w:t xml:space="preserve"> </w:t>
              </w:r>
            </w:p>
          </w:sdtContent>
        </w:sdt>
        <w:p w14:paraId="02A3402D" w14:textId="77777777" w:rsidR="00382665" w:rsidRDefault="00382665" w:rsidP="00EE3C0F">
          <w:pPr>
            <w:pStyle w:val="Sidhuvud"/>
          </w:pPr>
        </w:p>
      </w:tc>
      <w:tc>
        <w:tcPr>
          <w:tcW w:w="1134" w:type="dxa"/>
        </w:tcPr>
        <w:p w14:paraId="4BE1AA68" w14:textId="77777777" w:rsidR="00382665" w:rsidRDefault="00382665" w:rsidP="0094502D">
          <w:pPr>
            <w:pStyle w:val="Sidhuvud"/>
          </w:pPr>
        </w:p>
        <w:p w14:paraId="2B532A22" w14:textId="77777777" w:rsidR="00382665" w:rsidRPr="0094502D" w:rsidRDefault="00382665" w:rsidP="00EC71A6">
          <w:pPr>
            <w:pStyle w:val="Sidhuvud"/>
          </w:pPr>
        </w:p>
      </w:tc>
    </w:tr>
    <w:tr w:rsidR="00382665" w14:paraId="396BFD59" w14:textId="77777777" w:rsidTr="00C93EBA">
      <w:trPr>
        <w:trHeight w:val="2268"/>
      </w:trPr>
      <w:sdt>
        <w:sdtPr>
          <w:rPr>
            <w:b/>
          </w:rPr>
          <w:alias w:val="SenderText"/>
          <w:tag w:val="ccRKShow_SenderText"/>
          <w:id w:val="1374046025"/>
          <w:placeholder>
            <w:docPart w:val="E9654C05B387449BA1265BF9DFD8FF9A"/>
          </w:placeholder>
        </w:sdtPr>
        <w:sdtEndPr>
          <w:rPr>
            <w:b w:val="0"/>
          </w:rPr>
        </w:sdtEndPr>
        <w:sdtContent>
          <w:tc>
            <w:tcPr>
              <w:tcW w:w="5534" w:type="dxa"/>
              <w:tcMar>
                <w:right w:w="1134" w:type="dxa"/>
              </w:tcMar>
            </w:tcPr>
            <w:p w14:paraId="03572040" w14:textId="77777777" w:rsidR="00BE0EB3" w:rsidRPr="00BE0EB3" w:rsidRDefault="00BE0EB3" w:rsidP="00A8751A">
              <w:pPr>
                <w:pStyle w:val="Sidhuvud"/>
                <w:rPr>
                  <w:b/>
                </w:rPr>
              </w:pPr>
              <w:r w:rsidRPr="00BE0EB3">
                <w:rPr>
                  <w:b/>
                </w:rPr>
                <w:t>Socialdepartementet</w:t>
              </w:r>
            </w:p>
            <w:p w14:paraId="7C4013DC" w14:textId="407CF6CA" w:rsidR="00382665" w:rsidRPr="00340DE0" w:rsidRDefault="00BE0EB3" w:rsidP="00A8751A">
              <w:pPr>
                <w:pStyle w:val="Sidhuvud"/>
              </w:pPr>
              <w:r w:rsidRPr="00BE0EB3">
                <w:t>Socialministern</w:t>
              </w:r>
            </w:p>
          </w:tc>
        </w:sdtContent>
      </w:sdt>
      <w:sdt>
        <w:sdtPr>
          <w:alias w:val="Recipient"/>
          <w:tag w:val="ccRKShow_Recipient"/>
          <w:id w:val="-28344517"/>
          <w:placeholder>
            <w:docPart w:val="9F025891AF3945DABF93AECF11DA17B3"/>
          </w:placeholder>
          <w:dataBinding w:prefixMappings="xmlns:ns0='http://lp/documentinfo/RK' " w:xpath="/ns0:DocumentInfo[1]/ns0:BaseInfo[1]/ns0:Recipient[1]" w:storeItemID="{551849FC-CD57-46B5-9EDE-3960D27B2247}"/>
          <w:text w:multiLine="1"/>
        </w:sdtPr>
        <w:sdtEndPr/>
        <w:sdtContent>
          <w:tc>
            <w:tcPr>
              <w:tcW w:w="3170" w:type="dxa"/>
            </w:tcPr>
            <w:p w14:paraId="4146D7DB" w14:textId="452240C7" w:rsidR="00382665" w:rsidRDefault="00BE0EB3" w:rsidP="00547B89">
              <w:pPr>
                <w:pStyle w:val="Sidhuvud"/>
              </w:pPr>
              <w:r>
                <w:t>Till riksdagen</w:t>
              </w:r>
            </w:p>
          </w:tc>
        </w:sdtContent>
      </w:sdt>
      <w:tc>
        <w:tcPr>
          <w:tcW w:w="1134" w:type="dxa"/>
        </w:tcPr>
        <w:p w14:paraId="55D3CCFE" w14:textId="77777777" w:rsidR="00382665" w:rsidRDefault="00382665" w:rsidP="003E6020">
          <w:pPr>
            <w:pStyle w:val="Sidhuvud"/>
          </w:pPr>
        </w:p>
      </w:tc>
    </w:tr>
  </w:tbl>
  <w:p w14:paraId="7EE307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65"/>
    <w:rsid w:val="00000290"/>
    <w:rsid w:val="00001068"/>
    <w:rsid w:val="00003204"/>
    <w:rsid w:val="0000412C"/>
    <w:rsid w:val="00004D5C"/>
    <w:rsid w:val="00005F68"/>
    <w:rsid w:val="00006CA7"/>
    <w:rsid w:val="000128EB"/>
    <w:rsid w:val="00012B00"/>
    <w:rsid w:val="00014EF6"/>
    <w:rsid w:val="00016730"/>
    <w:rsid w:val="00017197"/>
    <w:rsid w:val="0001725B"/>
    <w:rsid w:val="000203B0"/>
    <w:rsid w:val="000205ED"/>
    <w:rsid w:val="000224AF"/>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04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6138"/>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7704"/>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2665"/>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72A"/>
    <w:rsid w:val="004D766C"/>
    <w:rsid w:val="004E0FA8"/>
    <w:rsid w:val="004E1DE3"/>
    <w:rsid w:val="004E251B"/>
    <w:rsid w:val="004E25CD"/>
    <w:rsid w:val="004E2A4B"/>
    <w:rsid w:val="004E4419"/>
    <w:rsid w:val="004E6D22"/>
    <w:rsid w:val="004F0448"/>
    <w:rsid w:val="004F18F6"/>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B87"/>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69FB"/>
    <w:rsid w:val="006E08FC"/>
    <w:rsid w:val="006F2588"/>
    <w:rsid w:val="00710A6C"/>
    <w:rsid w:val="00710D98"/>
    <w:rsid w:val="00711CE9"/>
    <w:rsid w:val="00712266"/>
    <w:rsid w:val="00712593"/>
    <w:rsid w:val="00712D82"/>
    <w:rsid w:val="0071400B"/>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35B"/>
    <w:rsid w:val="00832661"/>
    <w:rsid w:val="008349AA"/>
    <w:rsid w:val="00835A35"/>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97D"/>
    <w:rsid w:val="008E77D6"/>
    <w:rsid w:val="009036E7"/>
    <w:rsid w:val="0090605F"/>
    <w:rsid w:val="0091053B"/>
    <w:rsid w:val="00912158"/>
    <w:rsid w:val="00912945"/>
    <w:rsid w:val="009144EE"/>
    <w:rsid w:val="00915D4C"/>
    <w:rsid w:val="009279B2"/>
    <w:rsid w:val="00935814"/>
    <w:rsid w:val="00941552"/>
    <w:rsid w:val="0094502D"/>
    <w:rsid w:val="00946561"/>
    <w:rsid w:val="00946B39"/>
    <w:rsid w:val="00947013"/>
    <w:rsid w:val="0095062C"/>
    <w:rsid w:val="00953496"/>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51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0EB3"/>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3FE"/>
    <w:rsid w:val="00DC4598"/>
    <w:rsid w:val="00DD0722"/>
    <w:rsid w:val="00DD0B3D"/>
    <w:rsid w:val="00DD212F"/>
    <w:rsid w:val="00DE18F5"/>
    <w:rsid w:val="00DE5888"/>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2C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736"/>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64D5A"/>
  <w15:docId w15:val="{D03AD575-1E3E-41B2-AAD8-CC3B836B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8716">
      <w:bodyDiv w:val="1"/>
      <w:marLeft w:val="0"/>
      <w:marRight w:val="0"/>
      <w:marTop w:val="0"/>
      <w:marBottom w:val="0"/>
      <w:divBdr>
        <w:top w:val="none" w:sz="0" w:space="0" w:color="auto"/>
        <w:left w:val="none" w:sz="0" w:space="0" w:color="auto"/>
        <w:bottom w:val="none" w:sz="0" w:space="0" w:color="auto"/>
        <w:right w:val="none" w:sz="0" w:space="0" w:color="auto"/>
      </w:divBdr>
    </w:div>
    <w:div w:id="13572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EC6A1BDD954D049E457A5B66CA6CBB"/>
        <w:category>
          <w:name w:val="Allmänt"/>
          <w:gallery w:val="placeholder"/>
        </w:category>
        <w:types>
          <w:type w:val="bbPlcHdr"/>
        </w:types>
        <w:behaviors>
          <w:behavior w:val="content"/>
        </w:behaviors>
        <w:guid w:val="{D4E5AD8C-3A77-471C-BCEC-ADDDA34C045B}"/>
      </w:docPartPr>
      <w:docPartBody>
        <w:p w:rsidR="00B3742F" w:rsidRDefault="00036FFD" w:rsidP="00036FFD">
          <w:pPr>
            <w:pStyle w:val="C1EC6A1BDD954D049E457A5B66CA6CBB"/>
          </w:pPr>
          <w:r>
            <w:rPr>
              <w:rStyle w:val="Platshllartext"/>
            </w:rPr>
            <w:t xml:space="preserve"> </w:t>
          </w:r>
        </w:p>
      </w:docPartBody>
    </w:docPart>
    <w:docPart>
      <w:docPartPr>
        <w:name w:val="85C9BC1A98ED4E26939F8E7ACC35D004"/>
        <w:category>
          <w:name w:val="Allmänt"/>
          <w:gallery w:val="placeholder"/>
        </w:category>
        <w:types>
          <w:type w:val="bbPlcHdr"/>
        </w:types>
        <w:behaviors>
          <w:behavior w:val="content"/>
        </w:behaviors>
        <w:guid w:val="{CEA0D369-8B4B-418E-9634-0CDF46D0D25D}"/>
      </w:docPartPr>
      <w:docPartBody>
        <w:p w:rsidR="00B3742F" w:rsidRDefault="00036FFD" w:rsidP="00036FFD">
          <w:pPr>
            <w:pStyle w:val="85C9BC1A98ED4E26939F8E7ACC35D004"/>
          </w:pPr>
          <w:r>
            <w:rPr>
              <w:rStyle w:val="Platshllartext"/>
            </w:rPr>
            <w:t xml:space="preserve"> </w:t>
          </w:r>
        </w:p>
      </w:docPartBody>
    </w:docPart>
    <w:docPart>
      <w:docPartPr>
        <w:name w:val="E9654C05B387449BA1265BF9DFD8FF9A"/>
        <w:category>
          <w:name w:val="Allmänt"/>
          <w:gallery w:val="placeholder"/>
        </w:category>
        <w:types>
          <w:type w:val="bbPlcHdr"/>
        </w:types>
        <w:behaviors>
          <w:behavior w:val="content"/>
        </w:behaviors>
        <w:guid w:val="{1ED80ECB-70D1-4054-87DE-E2EEF865514F}"/>
      </w:docPartPr>
      <w:docPartBody>
        <w:p w:rsidR="00B3742F" w:rsidRDefault="00036FFD" w:rsidP="00036FFD">
          <w:pPr>
            <w:pStyle w:val="E9654C05B387449BA1265BF9DFD8FF9A"/>
          </w:pPr>
          <w:r>
            <w:rPr>
              <w:rStyle w:val="Platshllartext"/>
            </w:rPr>
            <w:t xml:space="preserve"> </w:t>
          </w:r>
        </w:p>
      </w:docPartBody>
    </w:docPart>
    <w:docPart>
      <w:docPartPr>
        <w:name w:val="9F025891AF3945DABF93AECF11DA17B3"/>
        <w:category>
          <w:name w:val="Allmänt"/>
          <w:gallery w:val="placeholder"/>
        </w:category>
        <w:types>
          <w:type w:val="bbPlcHdr"/>
        </w:types>
        <w:behaviors>
          <w:behavior w:val="content"/>
        </w:behaviors>
        <w:guid w:val="{0EF89165-3218-400B-8039-66F251FA771B}"/>
      </w:docPartPr>
      <w:docPartBody>
        <w:p w:rsidR="00B3742F" w:rsidRDefault="00036FFD" w:rsidP="00036FFD">
          <w:pPr>
            <w:pStyle w:val="9F025891AF3945DABF93AECF11DA17B3"/>
          </w:pPr>
          <w:r>
            <w:rPr>
              <w:rStyle w:val="Platshllartext"/>
            </w:rPr>
            <w:t xml:space="preserve"> </w:t>
          </w:r>
        </w:p>
      </w:docPartBody>
    </w:docPart>
    <w:docPart>
      <w:docPartPr>
        <w:name w:val="52EF21ECF54D418BB9B05218FFDBCBFD"/>
        <w:category>
          <w:name w:val="Allmänt"/>
          <w:gallery w:val="placeholder"/>
        </w:category>
        <w:types>
          <w:type w:val="bbPlcHdr"/>
        </w:types>
        <w:behaviors>
          <w:behavior w:val="content"/>
        </w:behaviors>
        <w:guid w:val="{CD652968-4481-4828-82FE-5F14C5E94812}"/>
      </w:docPartPr>
      <w:docPartBody>
        <w:p w:rsidR="00B3742F" w:rsidRDefault="00036FFD" w:rsidP="00036FFD">
          <w:pPr>
            <w:pStyle w:val="52EF21ECF54D418BB9B05218FFDBCB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FD"/>
    <w:rsid w:val="00036FFD"/>
    <w:rsid w:val="00B3742F"/>
    <w:rsid w:val="00C65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5809315DCA44EDAF11A440DAF1FF2D">
    <w:name w:val="335809315DCA44EDAF11A440DAF1FF2D"/>
    <w:rsid w:val="00036FFD"/>
  </w:style>
  <w:style w:type="character" w:styleId="Platshllartext">
    <w:name w:val="Placeholder Text"/>
    <w:basedOn w:val="Standardstycketeckensnitt"/>
    <w:uiPriority w:val="99"/>
    <w:semiHidden/>
    <w:rsid w:val="00036FFD"/>
    <w:rPr>
      <w:noProof w:val="0"/>
      <w:color w:val="808080"/>
    </w:rPr>
  </w:style>
  <w:style w:type="paragraph" w:customStyle="1" w:styleId="B3BF7DDA361B47C9B0958CDE4F27B109">
    <w:name w:val="B3BF7DDA361B47C9B0958CDE4F27B109"/>
    <w:rsid w:val="00036FFD"/>
  </w:style>
  <w:style w:type="paragraph" w:customStyle="1" w:styleId="F9EB7364E0094C8CBC64B216A1514C41">
    <w:name w:val="F9EB7364E0094C8CBC64B216A1514C41"/>
    <w:rsid w:val="00036FFD"/>
  </w:style>
  <w:style w:type="paragraph" w:customStyle="1" w:styleId="49596AE5DEFE4DC995E9403C221CD94E">
    <w:name w:val="49596AE5DEFE4DC995E9403C221CD94E"/>
    <w:rsid w:val="00036FFD"/>
  </w:style>
  <w:style w:type="paragraph" w:customStyle="1" w:styleId="C1EC6A1BDD954D049E457A5B66CA6CBB">
    <w:name w:val="C1EC6A1BDD954D049E457A5B66CA6CBB"/>
    <w:rsid w:val="00036FFD"/>
  </w:style>
  <w:style w:type="paragraph" w:customStyle="1" w:styleId="85C9BC1A98ED4E26939F8E7ACC35D004">
    <w:name w:val="85C9BC1A98ED4E26939F8E7ACC35D004"/>
    <w:rsid w:val="00036FFD"/>
  </w:style>
  <w:style w:type="paragraph" w:customStyle="1" w:styleId="A2BC66A533994FDDBBD1AA054BE776A6">
    <w:name w:val="A2BC66A533994FDDBBD1AA054BE776A6"/>
    <w:rsid w:val="00036FFD"/>
  </w:style>
  <w:style w:type="paragraph" w:customStyle="1" w:styleId="38DDDBA667D24820BF8CC730CD436FED">
    <w:name w:val="38DDDBA667D24820BF8CC730CD436FED"/>
    <w:rsid w:val="00036FFD"/>
  </w:style>
  <w:style w:type="paragraph" w:customStyle="1" w:styleId="161015A1D70743DBBB11FC6421FB0389">
    <w:name w:val="161015A1D70743DBBB11FC6421FB0389"/>
    <w:rsid w:val="00036FFD"/>
  </w:style>
  <w:style w:type="paragraph" w:customStyle="1" w:styleId="E9654C05B387449BA1265BF9DFD8FF9A">
    <w:name w:val="E9654C05B387449BA1265BF9DFD8FF9A"/>
    <w:rsid w:val="00036FFD"/>
  </w:style>
  <w:style w:type="paragraph" w:customStyle="1" w:styleId="9F025891AF3945DABF93AECF11DA17B3">
    <w:name w:val="9F025891AF3945DABF93AECF11DA17B3"/>
    <w:rsid w:val="00036FFD"/>
  </w:style>
  <w:style w:type="paragraph" w:customStyle="1" w:styleId="718AEA1617C446658F8C6F157C61A6D6">
    <w:name w:val="718AEA1617C446658F8C6F157C61A6D6"/>
    <w:rsid w:val="00036FFD"/>
  </w:style>
  <w:style w:type="paragraph" w:customStyle="1" w:styleId="3ECD24CCC9FB4E0C9D09B00555043F9A">
    <w:name w:val="3ECD24CCC9FB4E0C9D09B00555043F9A"/>
    <w:rsid w:val="00036FFD"/>
  </w:style>
  <w:style w:type="paragraph" w:customStyle="1" w:styleId="203828544F5D4CB8BDD0481B37586C15">
    <w:name w:val="203828544F5D4CB8BDD0481B37586C15"/>
    <w:rsid w:val="00036FFD"/>
  </w:style>
  <w:style w:type="paragraph" w:customStyle="1" w:styleId="9BF6FD7EC4AE43469F7951C2C02F636C">
    <w:name w:val="9BF6FD7EC4AE43469F7951C2C02F636C"/>
    <w:rsid w:val="00036FFD"/>
  </w:style>
  <w:style w:type="paragraph" w:customStyle="1" w:styleId="90D6ECA2623B47CB8ED09298C9805E05">
    <w:name w:val="90D6ECA2623B47CB8ED09298C9805E05"/>
    <w:rsid w:val="00036FFD"/>
  </w:style>
  <w:style w:type="paragraph" w:customStyle="1" w:styleId="52EF21ECF54D418BB9B05218FFDBCBFD">
    <w:name w:val="52EF21ECF54D418BB9B05218FFDBCBFD"/>
    <w:rsid w:val="00036FFD"/>
  </w:style>
  <w:style w:type="paragraph" w:customStyle="1" w:styleId="E2C1B2F8754147E6AC589DF4BD9C2A43">
    <w:name w:val="E2C1B2F8754147E6AC589DF4BD9C2A43"/>
    <w:rsid w:val="00036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S2020/03532/FS</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e0a15ab2-49ac-42fd-b870-d1fb21dd6461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2B4A-F343-4F5B-ABB0-C8795FC0B27F}"/>
</file>

<file path=customXml/itemProps2.xml><?xml version="1.0" encoding="utf-8"?>
<ds:datastoreItem xmlns:ds="http://schemas.openxmlformats.org/officeDocument/2006/customXml" ds:itemID="{1E039865-C3B4-4BB3-A2E2-94EAE644D2DA}"/>
</file>

<file path=customXml/itemProps3.xml><?xml version="1.0" encoding="utf-8"?>
<ds:datastoreItem xmlns:ds="http://schemas.openxmlformats.org/officeDocument/2006/customXml" ds:itemID="{551849FC-CD57-46B5-9EDE-3960D27B2247}"/>
</file>

<file path=customXml/itemProps4.xml><?xml version="1.0" encoding="utf-8"?>
<ds:datastoreItem xmlns:ds="http://schemas.openxmlformats.org/officeDocument/2006/customXml" ds:itemID="{C563C1B9-8771-452A-9E9C-3FB7CD4F74DC}">
  <ds:schemaRefs>
    <ds:schemaRef ds:uri="Microsoft.SharePoint.Taxonomy.ContentTypeSync"/>
  </ds:schemaRefs>
</ds:datastoreItem>
</file>

<file path=customXml/itemProps5.xml><?xml version="1.0" encoding="utf-8"?>
<ds:datastoreItem xmlns:ds="http://schemas.openxmlformats.org/officeDocument/2006/customXml" ds:itemID="{95D5CA51-B055-4822-888F-FC2A7CBF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39865-C3B4-4BB3-A2E2-94EAE644D2DA}">
  <ds:schemaRefs>
    <ds:schemaRef ds:uri="http://schemas.microsoft.com/sharepoint/v3/contenttype/forms"/>
  </ds:schemaRefs>
</ds:datastoreItem>
</file>

<file path=customXml/itemProps7.xml><?xml version="1.0" encoding="utf-8"?>
<ds:datastoreItem xmlns:ds="http://schemas.openxmlformats.org/officeDocument/2006/customXml" ds:itemID="{21D9A973-9950-42A9-B0FE-551237975F26}"/>
</file>

<file path=customXml/itemProps8.xml><?xml version="1.0" encoding="utf-8"?>
<ds:datastoreItem xmlns:ds="http://schemas.openxmlformats.org/officeDocument/2006/customXml" ds:itemID="{EDA93F03-8A93-4969-88F5-CFB5E2D6CFB9}"/>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1233.docx</dc:title>
  <dc:subject/>
  <dc:creator>Paula Ericson</dc:creator>
  <cp:keywords/>
  <dc:description/>
  <cp:lastModifiedBy>Maria Zetterström</cp:lastModifiedBy>
  <cp:revision>3</cp:revision>
  <cp:lastPrinted>2020-04-28T09:16:00Z</cp:lastPrinted>
  <dcterms:created xsi:type="dcterms:W3CDTF">2020-04-28T09:18:00Z</dcterms:created>
  <dcterms:modified xsi:type="dcterms:W3CDTF">2020-04-28T09:18:00Z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efad87d7-414f-43a9-b7c2-7cd06753a41d</vt:lpwstr>
  </property>
</Properties>
</file>