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80A554" w14:textId="4DA526EA" w:rsidR="0062786E" w:rsidRDefault="0062786E" w:rsidP="00DA0661">
      <w:pPr>
        <w:pStyle w:val="Rubrik"/>
      </w:pPr>
      <w:bookmarkStart w:id="0" w:name="Start"/>
      <w:bookmarkEnd w:id="0"/>
      <w:r>
        <w:t>Svar på fråga 2019</w:t>
      </w:r>
      <w:r w:rsidR="00922DED">
        <w:t>/</w:t>
      </w:r>
      <w:r>
        <w:t>20</w:t>
      </w:r>
      <w:r w:rsidR="00922DED">
        <w:t>:</w:t>
      </w:r>
      <w:r>
        <w:t>937 av Caroline Nordengrip (SD)</w:t>
      </w:r>
      <w:r>
        <w:br/>
        <w:t>Svavelförordningen</w:t>
      </w:r>
    </w:p>
    <w:p w14:paraId="32534E79" w14:textId="36E328E5" w:rsidR="0062786E" w:rsidRDefault="0062786E" w:rsidP="002749F7">
      <w:pPr>
        <w:pStyle w:val="Brdtext"/>
      </w:pPr>
      <w:r>
        <w:t>Caroline Nordengrip har frågat mig om jag anser att en förflyttning av till</w:t>
      </w:r>
      <w:r w:rsidR="00CC22EA">
        <w:softHyphen/>
      </w:r>
      <w:r>
        <w:t>synsansvaret till Kustbevakningen skulle kunna förbättra efterlevnaden av svavelförordningen och därigenom bidra till minskade utsläpp.</w:t>
      </w:r>
    </w:p>
    <w:p w14:paraId="40F65252" w14:textId="48588B2F" w:rsidR="00B21693" w:rsidRDefault="00381BDE" w:rsidP="003F57CE">
      <w:pPr>
        <w:pStyle w:val="Brdtext"/>
      </w:pPr>
      <w:r>
        <w:t>Det är djupt oroande när de regler som är uppsatta för att skydda männi</w:t>
      </w:r>
      <w:r w:rsidR="00CC22EA">
        <w:softHyphen/>
      </w:r>
      <w:r>
        <w:t xml:space="preserve">skors hälsa och </w:t>
      </w:r>
      <w:r w:rsidR="00B21693">
        <w:t>miljön</w:t>
      </w:r>
      <w:r>
        <w:t xml:space="preserve"> inte följs. Regeringen arbetar därför aktivt för att förbättra regelefterlevnaden. </w:t>
      </w:r>
      <w:r w:rsidR="003F57CE">
        <w:t xml:space="preserve">Eftersom det finns </w:t>
      </w:r>
      <w:r w:rsidR="003F57CE" w:rsidRPr="00F647FF">
        <w:t>starka ekonomiska incita</w:t>
      </w:r>
      <w:r w:rsidR="00CC22EA">
        <w:softHyphen/>
      </w:r>
      <w:r w:rsidR="003F57CE" w:rsidRPr="00F647FF">
        <w:t>ment för att bryta mot svavelreglerna</w:t>
      </w:r>
      <w:r w:rsidR="003F57CE">
        <w:t xml:space="preserve"> behövs</w:t>
      </w:r>
      <w:r w:rsidR="003F57CE" w:rsidRPr="00F647FF">
        <w:t xml:space="preserve"> ett fungerande sanktionssystem för att säkerställa att bestämmelserna följs.</w:t>
      </w:r>
      <w:r w:rsidR="003F57CE">
        <w:t xml:space="preserve"> </w:t>
      </w:r>
      <w:r w:rsidR="00481DFB">
        <w:t xml:space="preserve">Regeringen </w:t>
      </w:r>
      <w:r w:rsidR="003F57CE">
        <w:t>in</w:t>
      </w:r>
      <w:r w:rsidR="003F57CE" w:rsidRPr="007E13B3">
        <w:t>förde</w:t>
      </w:r>
      <w:r w:rsidR="003F57CE">
        <w:t xml:space="preserve"> </w:t>
      </w:r>
      <w:r w:rsidR="00481DFB">
        <w:t>därför</w:t>
      </w:r>
      <w:r w:rsidR="00481DFB" w:rsidDel="00481DFB">
        <w:t xml:space="preserve"> </w:t>
      </w:r>
      <w:r w:rsidR="003F57CE">
        <w:t xml:space="preserve">den </w:t>
      </w:r>
      <w:r w:rsidR="00CC22EA">
        <w:br/>
      </w:r>
      <w:r w:rsidR="003F57CE">
        <w:t>3 september 2018</w:t>
      </w:r>
      <w:r w:rsidR="003F57CE" w:rsidRPr="007E13B3">
        <w:t xml:space="preserve"> miljösanktionsavgifter för överträdelser av svavelförord</w:t>
      </w:r>
      <w:r w:rsidR="00CC22EA">
        <w:softHyphen/>
      </w:r>
      <w:r w:rsidR="003F57CE" w:rsidRPr="007E13B3">
        <w:t>ningen</w:t>
      </w:r>
      <w:r w:rsidR="003F57CE">
        <w:t>.</w:t>
      </w:r>
      <w:r w:rsidR="003F57CE" w:rsidRPr="007E13B3">
        <w:t xml:space="preserve"> </w:t>
      </w:r>
      <w:r w:rsidR="00B21693">
        <w:t>Sanktionssystemet har varit på plats för kort period för att</w:t>
      </w:r>
      <w:r w:rsidR="00E00943">
        <w:t xml:space="preserve"> effekten av det säkert ska kunna utvärderas.</w:t>
      </w:r>
      <w:r w:rsidR="00B21693">
        <w:t xml:space="preserve"> </w:t>
      </w:r>
      <w:r w:rsidR="00AB50AD">
        <w:t>De mätningar</w:t>
      </w:r>
      <w:r w:rsidR="004847AC">
        <w:t xml:space="preserve"> som görs visar dock</w:t>
      </w:r>
      <w:r w:rsidR="00481DFB">
        <w:t xml:space="preserve"> på</w:t>
      </w:r>
      <w:r w:rsidR="004847AC">
        <w:t xml:space="preserve"> en väldigt hög efterlevnad</w:t>
      </w:r>
      <w:r w:rsidR="002E0164">
        <w:t xml:space="preserve">. Caroline Nordengrip hänvisar i sin fråga till siffror </w:t>
      </w:r>
      <w:r w:rsidR="006811E4">
        <w:t>som baserar sig på uppgifter från år 2015</w:t>
      </w:r>
      <w:r w:rsidR="002E0164">
        <w:t xml:space="preserve">. Nyare mätningar från i år och förra året visar </w:t>
      </w:r>
      <w:r w:rsidR="004847AC">
        <w:t xml:space="preserve">att </w:t>
      </w:r>
      <w:r w:rsidR="002E0164">
        <w:t xml:space="preserve">över 95 procent av </w:t>
      </w:r>
      <w:r w:rsidR="004847AC">
        <w:t xml:space="preserve">alla fartyg nu följer reglerna. </w:t>
      </w:r>
      <w:r w:rsidR="002E0164">
        <w:t>Samman</w:t>
      </w:r>
      <w:r w:rsidR="00540A1C">
        <w:softHyphen/>
      </w:r>
      <w:bookmarkStart w:id="1" w:name="_GoBack"/>
      <w:bookmarkEnd w:id="1"/>
      <w:r w:rsidR="002E0164">
        <w:t xml:space="preserve">taget </w:t>
      </w:r>
      <w:r w:rsidR="00481DFB">
        <w:t xml:space="preserve">är det </w:t>
      </w:r>
      <w:r w:rsidR="00B21693">
        <w:t>därför inte aktuellt att göra en förflyttning av tillsynsansvaret. Införandet av sank</w:t>
      </w:r>
      <w:r w:rsidR="00CC22EA">
        <w:softHyphen/>
      </w:r>
      <w:r w:rsidR="00B21693">
        <w:t xml:space="preserve">tionsavgiften sänder en tydlig signal till rederierna </w:t>
      </w:r>
      <w:r w:rsidR="00481DFB">
        <w:t xml:space="preserve">om </w:t>
      </w:r>
      <w:r w:rsidR="00B21693">
        <w:t xml:space="preserve">att </w:t>
      </w:r>
      <w:r w:rsidR="00E00943">
        <w:t>regeringen</w:t>
      </w:r>
      <w:r w:rsidR="00B21693">
        <w:t xml:space="preserve"> ser med största allvar på frågan och jag förutsätter att redarna kommer att </w:t>
      </w:r>
      <w:r w:rsidR="004847AC">
        <w:t xml:space="preserve">fortsätta </w:t>
      </w:r>
      <w:r w:rsidR="00B21693">
        <w:t xml:space="preserve">ta sitt ansvar </w:t>
      </w:r>
      <w:r w:rsidR="00481DFB">
        <w:t xml:space="preserve">och </w:t>
      </w:r>
      <w:r w:rsidR="00B21693">
        <w:t xml:space="preserve">följa de regler som gäller i svenska vatten. Jag kommer att följa frågan </w:t>
      </w:r>
      <w:r w:rsidR="00E00943">
        <w:t>noggrant</w:t>
      </w:r>
      <w:r w:rsidR="00B21693">
        <w:t xml:space="preserve">. </w:t>
      </w:r>
    </w:p>
    <w:p w14:paraId="44C0EFE0" w14:textId="52D173E9" w:rsidR="0062786E" w:rsidRDefault="0062786E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6EECE9C2C4324A5D9B0508EA80AD459D"/>
          </w:placeholder>
          <w:dataBinding w:prefixMappings="xmlns:ns0='http://lp/documentinfo/RK' " w:xpath="/ns0:DocumentInfo[1]/ns0:BaseInfo[1]/ns0:HeaderDate[1]" w:storeItemID="{023CCEB0-E09A-4432-81B2-FF9D5863D705}"/>
          <w:date w:fullDate="2020-02-2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CC22EA">
            <w:t>20 februari 2020</w:t>
          </w:r>
        </w:sdtContent>
      </w:sdt>
      <w:r w:rsidR="00540A1C">
        <w:br/>
      </w:r>
      <w:r w:rsidR="00540A1C">
        <w:br/>
      </w:r>
    </w:p>
    <w:p w14:paraId="7C6C4F0E" w14:textId="43D8F225" w:rsidR="00CC22EA" w:rsidRDefault="00CC22EA" w:rsidP="006A12F1">
      <w:pPr>
        <w:pStyle w:val="Brdtext"/>
      </w:pPr>
      <w:r>
        <w:t>Isabella Lövin</w:t>
      </w:r>
    </w:p>
    <w:sectPr w:rsidR="00CC22EA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558007" w14:textId="77777777" w:rsidR="0062786E" w:rsidRDefault="0062786E" w:rsidP="00A87A54">
      <w:pPr>
        <w:spacing w:after="0" w:line="240" w:lineRule="auto"/>
      </w:pPr>
      <w:r>
        <w:separator/>
      </w:r>
    </w:p>
  </w:endnote>
  <w:endnote w:type="continuationSeparator" w:id="0">
    <w:p w14:paraId="5643745F" w14:textId="77777777" w:rsidR="0062786E" w:rsidRDefault="0062786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315F08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4D60F4E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719A6B0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BB8AEE0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E1C6335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9AFD5A2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778A07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8DE63F1" w14:textId="77777777" w:rsidTr="00C26068">
      <w:trPr>
        <w:trHeight w:val="227"/>
      </w:trPr>
      <w:tc>
        <w:tcPr>
          <w:tcW w:w="4074" w:type="dxa"/>
        </w:tcPr>
        <w:p w14:paraId="49A385B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14E6DFE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6ACF701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6E9E4E" w14:textId="77777777" w:rsidR="0062786E" w:rsidRDefault="0062786E" w:rsidP="00A87A54">
      <w:pPr>
        <w:spacing w:after="0" w:line="240" w:lineRule="auto"/>
      </w:pPr>
      <w:r>
        <w:separator/>
      </w:r>
    </w:p>
  </w:footnote>
  <w:footnote w:type="continuationSeparator" w:id="0">
    <w:p w14:paraId="48D6EAA0" w14:textId="77777777" w:rsidR="0062786E" w:rsidRDefault="0062786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2786E" w14:paraId="6566E24C" w14:textId="77777777" w:rsidTr="00C93EBA">
      <w:trPr>
        <w:trHeight w:val="227"/>
      </w:trPr>
      <w:tc>
        <w:tcPr>
          <w:tcW w:w="5534" w:type="dxa"/>
        </w:tcPr>
        <w:p w14:paraId="64B838A0" w14:textId="77777777" w:rsidR="0062786E" w:rsidRPr="007D73AB" w:rsidRDefault="0062786E">
          <w:pPr>
            <w:pStyle w:val="Sidhuvud"/>
          </w:pPr>
        </w:p>
      </w:tc>
      <w:tc>
        <w:tcPr>
          <w:tcW w:w="3170" w:type="dxa"/>
          <w:vAlign w:val="bottom"/>
        </w:tcPr>
        <w:p w14:paraId="0A613748" w14:textId="77777777" w:rsidR="0062786E" w:rsidRPr="007D73AB" w:rsidRDefault="0062786E" w:rsidP="00340DE0">
          <w:pPr>
            <w:pStyle w:val="Sidhuvud"/>
          </w:pPr>
        </w:p>
      </w:tc>
      <w:tc>
        <w:tcPr>
          <w:tcW w:w="1134" w:type="dxa"/>
        </w:tcPr>
        <w:p w14:paraId="4E9280E0" w14:textId="77777777" w:rsidR="0062786E" w:rsidRDefault="0062786E" w:rsidP="005A703A">
          <w:pPr>
            <w:pStyle w:val="Sidhuvud"/>
          </w:pPr>
        </w:p>
      </w:tc>
    </w:tr>
    <w:tr w:rsidR="0062786E" w14:paraId="4896A412" w14:textId="77777777" w:rsidTr="00C93EBA">
      <w:trPr>
        <w:trHeight w:val="1928"/>
      </w:trPr>
      <w:tc>
        <w:tcPr>
          <w:tcW w:w="5534" w:type="dxa"/>
        </w:tcPr>
        <w:p w14:paraId="37045E0B" w14:textId="77777777" w:rsidR="0062786E" w:rsidRPr="00340DE0" w:rsidRDefault="0062786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9800AE0" wp14:editId="602DE9D9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D989D12" w14:textId="77777777" w:rsidR="0062786E" w:rsidRPr="00710A6C" w:rsidRDefault="0062786E" w:rsidP="00EE3C0F">
          <w:pPr>
            <w:pStyle w:val="Sidhuvud"/>
            <w:rPr>
              <w:b/>
            </w:rPr>
          </w:pPr>
        </w:p>
        <w:p w14:paraId="22CE838C" w14:textId="77777777" w:rsidR="0062786E" w:rsidRDefault="0062786E" w:rsidP="00EE3C0F">
          <w:pPr>
            <w:pStyle w:val="Sidhuvud"/>
          </w:pPr>
        </w:p>
        <w:p w14:paraId="67995AB0" w14:textId="77777777" w:rsidR="0062786E" w:rsidRDefault="0062786E" w:rsidP="00EE3C0F">
          <w:pPr>
            <w:pStyle w:val="Sidhuvud"/>
          </w:pPr>
        </w:p>
        <w:p w14:paraId="0139010F" w14:textId="77777777" w:rsidR="0062786E" w:rsidRDefault="0062786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D06B8D6F1A1143A4BCCC36B21E312D85"/>
            </w:placeholder>
            <w:dataBinding w:prefixMappings="xmlns:ns0='http://lp/documentinfo/RK' " w:xpath="/ns0:DocumentInfo[1]/ns0:BaseInfo[1]/ns0:Dnr[1]" w:storeItemID="{023CCEB0-E09A-4432-81B2-FF9D5863D705}"/>
            <w:text/>
          </w:sdtPr>
          <w:sdtEndPr/>
          <w:sdtContent>
            <w:p w14:paraId="02EA5E3E" w14:textId="0F0EBB1E" w:rsidR="0062786E" w:rsidRDefault="0062786E" w:rsidP="00EE3C0F">
              <w:pPr>
                <w:pStyle w:val="Sidhuvud"/>
              </w:pPr>
              <w:r>
                <w:t>M2020/</w:t>
              </w:r>
              <w:r w:rsidR="00CC22EA">
                <w:t>00223/Kl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58C04BD4F9748F488F94130AF93C6AB"/>
            </w:placeholder>
            <w:showingPlcHdr/>
            <w:dataBinding w:prefixMappings="xmlns:ns0='http://lp/documentinfo/RK' " w:xpath="/ns0:DocumentInfo[1]/ns0:BaseInfo[1]/ns0:DocNumber[1]" w:storeItemID="{023CCEB0-E09A-4432-81B2-FF9D5863D705}"/>
            <w:text/>
          </w:sdtPr>
          <w:sdtEndPr/>
          <w:sdtContent>
            <w:p w14:paraId="742E1011" w14:textId="77777777" w:rsidR="0062786E" w:rsidRDefault="0062786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62B5393" w14:textId="77777777" w:rsidR="0062786E" w:rsidRDefault="0062786E" w:rsidP="00EE3C0F">
          <w:pPr>
            <w:pStyle w:val="Sidhuvud"/>
          </w:pPr>
        </w:p>
      </w:tc>
      <w:tc>
        <w:tcPr>
          <w:tcW w:w="1134" w:type="dxa"/>
        </w:tcPr>
        <w:p w14:paraId="6731EF37" w14:textId="77777777" w:rsidR="0062786E" w:rsidRDefault="0062786E" w:rsidP="0094502D">
          <w:pPr>
            <w:pStyle w:val="Sidhuvud"/>
          </w:pPr>
        </w:p>
        <w:p w14:paraId="01B2EF65" w14:textId="77777777" w:rsidR="0062786E" w:rsidRPr="0094502D" w:rsidRDefault="0062786E" w:rsidP="00EC71A6">
          <w:pPr>
            <w:pStyle w:val="Sidhuvud"/>
          </w:pPr>
        </w:p>
      </w:tc>
    </w:tr>
    <w:tr w:rsidR="0062786E" w14:paraId="3FFC7F25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BDF829D4D3154EA79798EC6947008AC0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1239C589" w14:textId="77777777" w:rsidR="00CC22EA" w:rsidRPr="00CC22EA" w:rsidRDefault="00CC22EA" w:rsidP="00340DE0">
              <w:pPr>
                <w:pStyle w:val="Sidhuvud"/>
                <w:rPr>
                  <w:b/>
                  <w:bCs/>
                </w:rPr>
              </w:pPr>
              <w:r w:rsidRPr="00CC22EA">
                <w:rPr>
                  <w:b/>
                  <w:bCs/>
                </w:rPr>
                <w:t>Miljödepartementet</w:t>
              </w:r>
            </w:p>
            <w:p w14:paraId="56213117" w14:textId="61D12F82" w:rsidR="0062786E" w:rsidRPr="00340DE0" w:rsidRDefault="00CC22EA" w:rsidP="005A7C79">
              <w:pPr>
                <w:pStyle w:val="Sidhuvud"/>
              </w:pPr>
              <w:r>
                <w:t>Miljö- och klimatministern samt vice statsministern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C4E8BFDF674490F803E6D8DDAE29822"/>
          </w:placeholder>
          <w:dataBinding w:prefixMappings="xmlns:ns0='http://lp/documentinfo/RK' " w:xpath="/ns0:DocumentInfo[1]/ns0:BaseInfo[1]/ns0:Recipient[1]" w:storeItemID="{023CCEB0-E09A-4432-81B2-FF9D5863D705}"/>
          <w:text w:multiLine="1"/>
        </w:sdtPr>
        <w:sdtEndPr/>
        <w:sdtContent>
          <w:tc>
            <w:tcPr>
              <w:tcW w:w="3170" w:type="dxa"/>
            </w:tcPr>
            <w:p w14:paraId="52651513" w14:textId="77777777" w:rsidR="0062786E" w:rsidRDefault="0062786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AE64BF4" w14:textId="77777777" w:rsidR="0062786E" w:rsidRDefault="0062786E" w:rsidP="003E6020">
          <w:pPr>
            <w:pStyle w:val="Sidhuvud"/>
          </w:pPr>
        </w:p>
      </w:tc>
    </w:tr>
  </w:tbl>
  <w:p w14:paraId="54A68E6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86E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530D9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54A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0164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38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1BDE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5527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7CE"/>
    <w:rsid w:val="003F59B4"/>
    <w:rsid w:val="003F6B92"/>
    <w:rsid w:val="004008FB"/>
    <w:rsid w:val="0040090E"/>
    <w:rsid w:val="00403D11"/>
    <w:rsid w:val="00404DB4"/>
    <w:rsid w:val="004060B1"/>
    <w:rsid w:val="0041093C"/>
    <w:rsid w:val="004109D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1DFB"/>
    <w:rsid w:val="0048317E"/>
    <w:rsid w:val="004847AC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0A1C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A7C79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2786E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11E4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3D7A"/>
    <w:rsid w:val="007D4BCF"/>
    <w:rsid w:val="007D73AB"/>
    <w:rsid w:val="007D790E"/>
    <w:rsid w:val="007E13B3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497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3D0"/>
    <w:rsid w:val="009144EE"/>
    <w:rsid w:val="00915D4C"/>
    <w:rsid w:val="00922DED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173EF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0AD"/>
    <w:rsid w:val="00AB5298"/>
    <w:rsid w:val="00AB5519"/>
    <w:rsid w:val="00AB6313"/>
    <w:rsid w:val="00AB71DD"/>
    <w:rsid w:val="00AC15C5"/>
    <w:rsid w:val="00AD0E75"/>
    <w:rsid w:val="00AD6EFD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3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15A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2FFC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AF7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22EA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4E77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6496"/>
    <w:rsid w:val="00DE18F5"/>
    <w:rsid w:val="00DE73D2"/>
    <w:rsid w:val="00DF5BFB"/>
    <w:rsid w:val="00DF5CD6"/>
    <w:rsid w:val="00E00943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467B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47FF"/>
    <w:rsid w:val="00F66093"/>
    <w:rsid w:val="00F66657"/>
    <w:rsid w:val="00F6751E"/>
    <w:rsid w:val="00F70848"/>
    <w:rsid w:val="00F73A60"/>
    <w:rsid w:val="00F74CA8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50795F9"/>
  <w15:docId w15:val="{FD2F983E-9F02-4447-BB09-320563B08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06B8D6F1A1143A4BCCC36B21E312D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D03C6B-9B62-453D-B41B-27B8A39DF7AC}"/>
      </w:docPartPr>
      <w:docPartBody>
        <w:p w:rsidR="00875106" w:rsidRDefault="00526373" w:rsidP="00526373">
          <w:pPr>
            <w:pStyle w:val="D06B8D6F1A1143A4BCCC36B21E312D8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58C04BD4F9748F488F94130AF93C6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AB809E-B829-43A9-A9D3-0FF19DA78BF9}"/>
      </w:docPartPr>
      <w:docPartBody>
        <w:p w:rsidR="00875106" w:rsidRDefault="00526373" w:rsidP="00526373">
          <w:pPr>
            <w:pStyle w:val="F58C04BD4F9748F488F94130AF93C6A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DF829D4D3154EA79798EC6947008A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B4313A-4A5F-48BB-A5B8-BF4D4C8D130A}"/>
      </w:docPartPr>
      <w:docPartBody>
        <w:p w:rsidR="00875106" w:rsidRDefault="00526373" w:rsidP="00526373">
          <w:pPr>
            <w:pStyle w:val="BDF829D4D3154EA79798EC6947008AC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C4E8BFDF674490F803E6D8DDAE298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E86B5D-5283-4AE3-9249-B5BD2A071C6C}"/>
      </w:docPartPr>
      <w:docPartBody>
        <w:p w:rsidR="00875106" w:rsidRDefault="00526373" w:rsidP="00526373">
          <w:pPr>
            <w:pStyle w:val="BC4E8BFDF674490F803E6D8DDAE2982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EECE9C2C4324A5D9B0508EA80AD45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68797F-4F63-49D1-A2AA-8AEA09017D89}"/>
      </w:docPartPr>
      <w:docPartBody>
        <w:p w:rsidR="00875106" w:rsidRDefault="00526373" w:rsidP="00526373">
          <w:pPr>
            <w:pStyle w:val="6EECE9C2C4324A5D9B0508EA80AD459D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373"/>
    <w:rsid w:val="00526373"/>
    <w:rsid w:val="0087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8C432391D9544298607A5CFAE9007AC">
    <w:name w:val="98C432391D9544298607A5CFAE9007AC"/>
    <w:rsid w:val="00526373"/>
  </w:style>
  <w:style w:type="character" w:styleId="Platshllartext">
    <w:name w:val="Placeholder Text"/>
    <w:basedOn w:val="Standardstycketeckensnitt"/>
    <w:uiPriority w:val="99"/>
    <w:semiHidden/>
    <w:rsid w:val="00526373"/>
    <w:rPr>
      <w:noProof w:val="0"/>
      <w:color w:val="808080"/>
    </w:rPr>
  </w:style>
  <w:style w:type="paragraph" w:customStyle="1" w:styleId="CE81E7A0D347425EA471BF950DA7727C">
    <w:name w:val="CE81E7A0D347425EA471BF950DA7727C"/>
    <w:rsid w:val="00526373"/>
  </w:style>
  <w:style w:type="paragraph" w:customStyle="1" w:styleId="ED38CC0AB6DC433D8DD98AD3544B880F">
    <w:name w:val="ED38CC0AB6DC433D8DD98AD3544B880F"/>
    <w:rsid w:val="00526373"/>
  </w:style>
  <w:style w:type="paragraph" w:customStyle="1" w:styleId="50BF0FEDC20C4732A3B9AE54B629656A">
    <w:name w:val="50BF0FEDC20C4732A3B9AE54B629656A"/>
    <w:rsid w:val="00526373"/>
  </w:style>
  <w:style w:type="paragraph" w:customStyle="1" w:styleId="D06B8D6F1A1143A4BCCC36B21E312D85">
    <w:name w:val="D06B8D6F1A1143A4BCCC36B21E312D85"/>
    <w:rsid w:val="00526373"/>
  </w:style>
  <w:style w:type="paragraph" w:customStyle="1" w:styleId="F58C04BD4F9748F488F94130AF93C6AB">
    <w:name w:val="F58C04BD4F9748F488F94130AF93C6AB"/>
    <w:rsid w:val="00526373"/>
  </w:style>
  <w:style w:type="paragraph" w:customStyle="1" w:styleId="33ECAF0DA1AB40669272BADB5E948BA2">
    <w:name w:val="33ECAF0DA1AB40669272BADB5E948BA2"/>
    <w:rsid w:val="00526373"/>
  </w:style>
  <w:style w:type="paragraph" w:customStyle="1" w:styleId="01C3C7BAAFEB4FC18F2909322AFF1724">
    <w:name w:val="01C3C7BAAFEB4FC18F2909322AFF1724"/>
    <w:rsid w:val="00526373"/>
  </w:style>
  <w:style w:type="paragraph" w:customStyle="1" w:styleId="283A7AD6FCFC41B980464D9408DFA44A">
    <w:name w:val="283A7AD6FCFC41B980464D9408DFA44A"/>
    <w:rsid w:val="00526373"/>
  </w:style>
  <w:style w:type="paragraph" w:customStyle="1" w:styleId="BDF829D4D3154EA79798EC6947008AC0">
    <w:name w:val="BDF829D4D3154EA79798EC6947008AC0"/>
    <w:rsid w:val="00526373"/>
  </w:style>
  <w:style w:type="paragraph" w:customStyle="1" w:styleId="BC4E8BFDF674490F803E6D8DDAE29822">
    <w:name w:val="BC4E8BFDF674490F803E6D8DDAE29822"/>
    <w:rsid w:val="00526373"/>
  </w:style>
  <w:style w:type="paragraph" w:customStyle="1" w:styleId="261E0CFC61584DFEA41174BCC1783A19">
    <w:name w:val="261E0CFC61584DFEA41174BCC1783A19"/>
    <w:rsid w:val="00526373"/>
  </w:style>
  <w:style w:type="paragraph" w:customStyle="1" w:styleId="B7216084578E4293A3C90F4E9D48FCEB">
    <w:name w:val="B7216084578E4293A3C90F4E9D48FCEB"/>
    <w:rsid w:val="00526373"/>
  </w:style>
  <w:style w:type="paragraph" w:customStyle="1" w:styleId="E39F00EDC5BC46FD8C823D96CB45AB44">
    <w:name w:val="E39F00EDC5BC46FD8C823D96CB45AB44"/>
    <w:rsid w:val="00526373"/>
  </w:style>
  <w:style w:type="paragraph" w:customStyle="1" w:styleId="8F789BC4AFBE4D998D7CE6BE813DD79C">
    <w:name w:val="8F789BC4AFBE4D998D7CE6BE813DD79C"/>
    <w:rsid w:val="00526373"/>
  </w:style>
  <w:style w:type="paragraph" w:customStyle="1" w:styleId="0C4EEE4F3D87441EAD4A77785CEC336E">
    <w:name w:val="0C4EEE4F3D87441EAD4A77785CEC336E"/>
    <w:rsid w:val="00526373"/>
  </w:style>
  <w:style w:type="paragraph" w:customStyle="1" w:styleId="6EECE9C2C4324A5D9B0508EA80AD459D">
    <w:name w:val="6EECE9C2C4324A5D9B0508EA80AD459D"/>
    <w:rsid w:val="00526373"/>
  </w:style>
  <w:style w:type="paragraph" w:customStyle="1" w:styleId="C17C64A0C9B944CAB4E505B324D43616">
    <w:name w:val="C17C64A0C9B944CAB4E505B324D43616"/>
    <w:rsid w:val="005263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95a71e8c-60ea-46c1-ab91-2f39170806f2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2020-02-20T00:00:00</HeaderDate>
    <Office/>
    <Dnr>M2020/00223/Kl</Dnr>
    <ParagrafNr/>
    <DocumentTitle/>
    <VisitingAddress/>
    <Extra1/>
    <Extra2/>
    <Extra3>Caroline Nordengrip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393aa91a-fcfd-4bc0-9211-36382cacc5c9">A5R4NF7SHQ5A-1567022405-3235</_dlc_DocId>
    <_dlc_DocIdUrl xmlns="393aa91a-fcfd-4bc0-9211-36382cacc5c9">
      <Url>https://dhs.sp.regeringskansliet.se/dep/m/EcRcAss/_layouts/15/DocIdRedir.aspx?ID=A5R4NF7SHQ5A-1567022405-3235</Url>
      <Description>A5R4NF7SHQ5A-1567022405-3235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AC1AFD10C90FF945BD63FEBBF48F061D" ma:contentTypeVersion="18" ma:contentTypeDescription="Skapa nytt dokument med möjlighet att välja RK-mall" ma:contentTypeScope="" ma:versionID="dd6dc203cfd502d8cd7af13f066bad16">
  <xsd:schema xmlns:xsd="http://www.w3.org/2001/XMLSchema" xmlns:xs="http://www.w3.org/2001/XMLSchema" xmlns:p="http://schemas.microsoft.com/office/2006/metadata/properties" xmlns:ns2="cc625d36-bb37-4650-91b9-0c96159295ba" xmlns:ns3="4e9c2f0c-7bf8-49af-8356-cbf363fc78a7" xmlns:ns4="393aa91a-fcfd-4bc0-9211-36382cacc5c9" targetNamespace="http://schemas.microsoft.com/office/2006/metadata/properties" ma:root="true" ma:fieldsID="a35d8030d88b9b969c9d13d77badec2a" ns2:_="" ns3:_="" ns4:_="">
    <xsd:import namespace="cc625d36-bb37-4650-91b9-0c96159295ba"/>
    <xsd:import namespace="4e9c2f0c-7bf8-49af-8356-cbf363fc78a7"/>
    <xsd:import namespace="393aa91a-fcfd-4bc0-9211-36382cacc5c9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k46d94c0acf84ab9a79866a9d8b1905f" minOccurs="0"/>
                <xsd:element ref="ns2:edbe0b5c82304c8e847ab7b8c02a77c3" minOccurs="0"/>
                <xsd:element ref="ns3:DirtyMigration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" ma:index="4" nillable="true" ma:displayName="Taxonomy Catch All Column" ma:description="" ma:hidden="true" ma:list="{55dc6a68-92c0-4634-b8fc-39181434be27}" ma:internalName="TaxCatchAll" ma:showField="CatchAllData" ma:web="c4db1c38-f512-44fd-bf83-160b852788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" nillable="true" ma:displayName="Taxonomy Catch All Column1" ma:description="" ma:hidden="true" ma:list="{55dc6a68-92c0-4634-b8fc-39181434be27}" ma:internalName="TaxCatchAllLabel" ma:readOnly="true" ma:showField="CatchAllDataLabel" ma:web="c4db1c38-f512-44fd-bf83-160b852788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6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dbe0b5c82304c8e847ab7b8c02a77c3" ma:index="13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14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3aa91a-fcfd-4bc0-9211-36382cacc5c9" elementFormDefault="qualified">
    <xsd:import namespace="http://schemas.microsoft.com/office/2006/documentManagement/types"/>
    <xsd:import namespace="http://schemas.microsoft.com/office/infopath/2007/PartnerControls"/>
    <xsd:element name="_dlc_DocId" ma:index="15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6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0E9A7-C1A3-4573-804D-69BBAD68959D}"/>
</file>

<file path=customXml/itemProps2.xml><?xml version="1.0" encoding="utf-8"?>
<ds:datastoreItem xmlns:ds="http://schemas.openxmlformats.org/officeDocument/2006/customXml" ds:itemID="{5F94DDC7-EF5E-4307-9FB6-0D13E1F0C0F4}"/>
</file>

<file path=customXml/itemProps3.xml><?xml version="1.0" encoding="utf-8"?>
<ds:datastoreItem xmlns:ds="http://schemas.openxmlformats.org/officeDocument/2006/customXml" ds:itemID="{023CCEB0-E09A-4432-81B2-FF9D5863D705}"/>
</file>

<file path=customXml/itemProps4.xml><?xml version="1.0" encoding="utf-8"?>
<ds:datastoreItem xmlns:ds="http://schemas.openxmlformats.org/officeDocument/2006/customXml" ds:itemID="{5F94DDC7-EF5E-4307-9FB6-0D13E1F0C0F4}"/>
</file>

<file path=customXml/itemProps5.xml><?xml version="1.0" encoding="utf-8"?>
<ds:datastoreItem xmlns:ds="http://schemas.openxmlformats.org/officeDocument/2006/customXml" ds:itemID="{BBAF5CB2-0803-41C5-8BF4-E3F4E02778BC}"/>
</file>

<file path=customXml/itemProps6.xml><?xml version="1.0" encoding="utf-8"?>
<ds:datastoreItem xmlns:ds="http://schemas.openxmlformats.org/officeDocument/2006/customXml" ds:itemID="{1AAE564B-82EC-4975-8E04-DB16C9DDEC13}"/>
</file>

<file path=customXml/itemProps7.xml><?xml version="1.0" encoding="utf-8"?>
<ds:datastoreItem xmlns:ds="http://schemas.openxmlformats.org/officeDocument/2006/customXml" ds:itemID="{BBAF5CB2-0803-41C5-8BF4-E3F4E02778BC}"/>
</file>

<file path=customXml/itemProps8.xml><?xml version="1.0" encoding="utf-8"?>
<ds:datastoreItem xmlns:ds="http://schemas.openxmlformats.org/officeDocument/2006/customXml" ds:itemID="{7E167024-0812-4BE2-B0BD-429847BCB7F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242</Words>
  <Characters>1286</Characters>
  <Application>Microsoft Office Word</Application>
  <DocSecurity>0</DocSecurity>
  <Lines>10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937 av Caroline Nordengrip (SD) Svavelförordningen.docx</dc:title>
  <dc:subject/>
  <dc:creator>Johanna Janson</dc:creator>
  <cp:keywords/>
  <dc:description/>
  <cp:lastModifiedBy>Thomas H Pettersson</cp:lastModifiedBy>
  <cp:revision>3</cp:revision>
  <cp:lastPrinted>2020-02-14T13:51:00Z</cp:lastPrinted>
  <dcterms:created xsi:type="dcterms:W3CDTF">2020-02-20T09:44:00Z</dcterms:created>
  <dcterms:modified xsi:type="dcterms:W3CDTF">2020-02-20T09:45:00Z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ActivityCategory">
    <vt:lpwstr/>
  </property>
  <property fmtid="{D5CDD505-2E9C-101B-9397-08002B2CF9AE}" pid="7" name="TaxKeywordTaxHTField">
    <vt:lpwstr/>
  </property>
  <property fmtid="{D5CDD505-2E9C-101B-9397-08002B2CF9AE}" pid="8" name="_dlc_DocIdItemGuid">
    <vt:lpwstr>941237d1-8119-4b2a-8bb8-11aa9cf1616b</vt:lpwstr>
  </property>
</Properties>
</file>