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6771D" w:rsidRPr="00A43F87" w:rsidRDefault="0036771D" w:rsidP="00347BE1">
      <w:pPr>
        <w:pStyle w:val="Hemstlrubrik"/>
      </w:pPr>
      <w:r w:rsidRPr="00A43F87">
        <w:t>Förslag till riksdagsbeslut</w:t>
      </w:r>
    </w:p>
    <w:p w:rsidR="00AB4331" w:rsidRPr="00A43F87" w:rsidRDefault="00AB4331">
      <w:pPr>
        <w:pStyle w:val="Hemstlatt"/>
        <w:numPr>
          <w:ilvl w:val="0"/>
          <w:numId w:val="1"/>
        </w:numPr>
      </w:pPr>
      <w:r w:rsidRPr="00A43F87">
        <w:t>Riksdagen tillkännager för regeringen som sin mening vad i motionen anförs om riktade antirökåtgärder.</w:t>
      </w:r>
    </w:p>
    <w:p w:rsidR="00AB4331" w:rsidRPr="00A43F87" w:rsidRDefault="00AB4331">
      <w:pPr>
        <w:pStyle w:val="Hemstlatt"/>
        <w:numPr>
          <w:ilvl w:val="0"/>
          <w:numId w:val="1"/>
        </w:numPr>
      </w:pPr>
      <w:r w:rsidRPr="00A43F87">
        <w:t>Riksdagen tillkännager för regeringen som sin mening vad i motionen anförs om marknadsföringen för snus riktad till kvi</w:t>
      </w:r>
      <w:r w:rsidRPr="00A43F87">
        <w:t>n</w:t>
      </w:r>
      <w:r w:rsidRPr="00A43F87">
        <w:t>nor.</w:t>
      </w:r>
    </w:p>
    <w:p w:rsidR="00E84F25" w:rsidRPr="00A43F87" w:rsidRDefault="007C6092" w:rsidP="00347BE1">
      <w:pPr>
        <w:pStyle w:val="Rubrik1"/>
      </w:pPr>
      <w:r w:rsidRPr="00A43F87">
        <w:t>Motivering</w:t>
      </w:r>
    </w:p>
    <w:p w:rsidR="0036771D" w:rsidRPr="00A43F87" w:rsidRDefault="0036771D" w:rsidP="00347BE1">
      <w:r w:rsidRPr="00A43F87">
        <w:t>Sverige har, liksom många andra länder i Europa, genom olika insatser fra</w:t>
      </w:r>
      <w:r w:rsidRPr="00A43F87">
        <w:t>m</w:t>
      </w:r>
      <w:r w:rsidRPr="00A43F87">
        <w:t xml:space="preserve">gångsrikt lyckats minska antalet rökare. Sedan 1980 har andelen rökande kvinnor av befolkningen minskat från 29 till 19 procent. Detta är bra siffror inte bara för den enskilde vars hushållskassa belastas mindre </w:t>
      </w:r>
      <w:r w:rsidR="000B0152" w:rsidRPr="00A43F87">
        <w:t xml:space="preserve">och vars hälsa också förbättras, </w:t>
      </w:r>
      <w:r w:rsidRPr="00A43F87">
        <w:t>utan också för samhället eftersom rökningen kostar mån</w:t>
      </w:r>
      <w:r w:rsidRPr="00A43F87">
        <w:t>g</w:t>
      </w:r>
      <w:r w:rsidRPr="00A43F87">
        <w:t>dubbelt mer än vad som ges tillbaka i skatt.</w:t>
      </w:r>
      <w:r w:rsidR="001C2757" w:rsidRPr="00A43F87">
        <w:t xml:space="preserve"> Tyvärr har detta fått till följd att tobaksbolagen intensifierat sin marknadsföring för snus och riktat den särskilt till kvinnor samtidigt som nya smaker tagits fram. Detta bör tas i beaktande då insatser mot rökning görs.</w:t>
      </w:r>
    </w:p>
    <w:p w:rsidR="0036771D" w:rsidRPr="00A43F87" w:rsidRDefault="0036771D" w:rsidP="00347BE1">
      <w:pPr>
        <w:pStyle w:val="Normaltindrag"/>
      </w:pPr>
      <w:r w:rsidRPr="00A43F87">
        <w:t>Tyvärr står en grupp ut mer än andra när svenskarnas tobaksvanor</w:t>
      </w:r>
      <w:r w:rsidR="00156842" w:rsidRPr="00A43F87">
        <w:t xml:space="preserve"> mäts</w:t>
      </w:r>
      <w:r w:rsidR="001B4017" w:rsidRPr="00A43F87">
        <w:t>:</w:t>
      </w:r>
      <w:r w:rsidR="00156842" w:rsidRPr="00A43F87">
        <w:t xml:space="preserve"> unga ensamstående mammor med låg utbildning</w:t>
      </w:r>
      <w:r w:rsidRPr="00A43F87">
        <w:t>. 18 procent av befolkningen generellt röker</w:t>
      </w:r>
      <w:r w:rsidR="00E6646D" w:rsidRPr="00A43F87">
        <w:t>. Bland de ensamstående mammorna är den siffran</w:t>
      </w:r>
      <w:r w:rsidRPr="00A43F87">
        <w:t xml:space="preserve"> 36 procent. Flera skäl gör att detta är ytterst olyckligt. För det första vet vi att ensamst</w:t>
      </w:r>
      <w:r w:rsidRPr="00A43F87">
        <w:t>å</w:t>
      </w:r>
      <w:r w:rsidRPr="00A43F87">
        <w:t>ende unga mammors ekonomiska situation ofta är ansträngd. Rökningen ko</w:t>
      </w:r>
      <w:r w:rsidRPr="00A43F87">
        <w:t>s</w:t>
      </w:r>
      <w:r w:rsidRPr="00A43F87">
        <w:t>tar oerhört mycket pengar som kan användas till nyttigare syften.</w:t>
      </w:r>
      <w:r w:rsidR="00E6646D" w:rsidRPr="00A43F87">
        <w:t xml:space="preserve"> </w:t>
      </w:r>
      <w:r w:rsidRPr="00A43F87">
        <w:t xml:space="preserve">För det andra </w:t>
      </w:r>
      <w:r w:rsidR="00E6646D" w:rsidRPr="00A43F87">
        <w:t>påverkar föräldrarnas rökvanor negativt även barnens hälsa.</w:t>
      </w:r>
    </w:p>
    <w:p w:rsidR="0036771D" w:rsidRPr="00A43F87" w:rsidRDefault="0009219E" w:rsidP="00347BE1">
      <w:pPr>
        <w:pStyle w:val="Normaltindrag"/>
      </w:pPr>
      <w:r w:rsidRPr="00A43F87">
        <w:t>Sverige bör även fortsättningsvis arbeta brett och med begränsande åtgä</w:t>
      </w:r>
      <w:r w:rsidRPr="00A43F87">
        <w:t>r</w:t>
      </w:r>
      <w:r w:rsidRPr="00A43F87">
        <w:t xml:space="preserve">der, som exempelvis prispåverkan och skyddande lagstiftning innebärande åldersgränser med mera. Det motsäger dock inte mer </w:t>
      </w:r>
      <w:r w:rsidR="0036771D" w:rsidRPr="00A43F87">
        <w:t xml:space="preserve">aktiva insatser från samhällets sida för att minska rökningen i vissa utpekade högriskgrupper, där </w:t>
      </w:r>
      <w:r w:rsidR="0036771D" w:rsidRPr="00A43F87">
        <w:lastRenderedPageBreak/>
        <w:t>också förtidspensionerade och långtidsarbetslösa ingår</w:t>
      </w:r>
      <w:r w:rsidRPr="00A43F87">
        <w:t xml:space="preserve">. </w:t>
      </w:r>
      <w:r w:rsidR="00E6646D" w:rsidRPr="00A43F87">
        <w:t>Aktiva insatser</w:t>
      </w:r>
      <w:r w:rsidR="0036771D" w:rsidRPr="00A43F87">
        <w:t xml:space="preserve"> skulle ge mycket tillbaka både i form av minskade utgifter för samhället och minskat mänskligt lidande. Framtida informationskampanjer bör ta särskild hänsyn till dessa grupper.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43F87">
        <w:trPr>
          <w:cantSplit/>
        </w:trPr>
        <w:tc>
          <w:tcPr>
            <w:tcW w:w="3046" w:type="dxa"/>
          </w:tcPr>
          <w:p w:rsidR="00AB4331" w:rsidRPr="00A43F87" w:rsidRDefault="00AB4331">
            <w:pPr>
              <w:pStyle w:val="UnderskriftDatum"/>
              <w:spacing w:before="240"/>
            </w:pPr>
            <w:r w:rsidRPr="00A43F87">
              <w:t>Stockholm den 30 oktober 2006</w:t>
            </w:r>
          </w:p>
        </w:tc>
        <w:tc>
          <w:tcPr>
            <w:tcW w:w="3047" w:type="dxa"/>
          </w:tcPr>
          <w:p w:rsidR="00AB4331" w:rsidRPr="00A43F87" w:rsidRDefault="00AB4331">
            <w:pPr>
              <w:pStyle w:val="Underskrifter"/>
              <w:spacing w:before="240"/>
            </w:pPr>
          </w:p>
        </w:tc>
      </w:tr>
      <w:tr w:rsidR="00000000" w:rsidRPr="00A43F87">
        <w:trPr>
          <w:cantSplit/>
        </w:trPr>
        <w:tc>
          <w:tcPr>
            <w:tcW w:w="3046" w:type="dxa"/>
          </w:tcPr>
          <w:p w:rsidR="00AB4331" w:rsidRPr="00A43F87" w:rsidRDefault="00AB4331">
            <w:pPr>
              <w:pStyle w:val="Underskrifter"/>
            </w:pPr>
            <w:r w:rsidRPr="00A43F87">
              <w:t>Désirée Pethrus Engström (kd)</w:t>
            </w:r>
          </w:p>
        </w:tc>
        <w:tc>
          <w:tcPr>
            <w:tcW w:w="3046" w:type="dxa"/>
          </w:tcPr>
          <w:p w:rsidR="00AB4331" w:rsidRPr="00A43F87" w:rsidRDefault="00AB4331">
            <w:pPr>
              <w:pStyle w:val="Underskrifter"/>
            </w:pPr>
            <w:r w:rsidRPr="00A43F87">
              <w:t>Annika Qarlsson (c)</w:t>
            </w:r>
          </w:p>
        </w:tc>
      </w:tr>
    </w:tbl>
    <w:p w:rsidR="0036771D" w:rsidRPr="00A43F87" w:rsidRDefault="0036771D" w:rsidP="00347BE1">
      <w:pPr>
        <w:pStyle w:val="Normaltindrag"/>
      </w:pPr>
    </w:p>
    <w:sectPr w:rsidR="0036771D" w:rsidRPr="00A43F87" w:rsidSect="00347BE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4331" w:rsidRPr="00A43F87" w:rsidRDefault="00AB4331">
      <w:r w:rsidRPr="00A43F87">
        <w:separator/>
      </w:r>
    </w:p>
  </w:endnote>
  <w:endnote w:type="continuationSeparator" w:id="0">
    <w:p w:rsidR="00AB4331" w:rsidRPr="00A43F87" w:rsidRDefault="00AB4331">
      <w:r w:rsidRPr="00A43F8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40A9" w:rsidRPr="00A43F87" w:rsidRDefault="00A43F87" w:rsidP="00347BE1">
    <w:pPr>
      <w:pStyle w:val="Sidfot"/>
    </w:pPr>
    <w:r w:rsidRPr="00A43F8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1096917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7BE1" w:rsidRDefault="00AB4331">
                          <w:pPr>
                            <w:pStyle w:val="NormalS5sidnrV"/>
                          </w:pPr>
                          <w:r>
                            <w:fldChar w:fldCharType="begin"/>
                          </w:r>
                          <w:r w:rsidR="00347BE1">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47BE1" w:rsidRDefault="00AB4331">
                    <w:pPr>
                      <w:pStyle w:val="NormalS5sidnrV"/>
                    </w:pPr>
                    <w:r>
                      <w:fldChar w:fldCharType="begin"/>
                    </w:r>
                    <w:r w:rsidR="00347BE1">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BE1" w:rsidRPr="00A43F87" w:rsidRDefault="00A43F87" w:rsidP="00347BE1">
    <w:pPr>
      <w:pStyle w:val="Sidfot"/>
    </w:pPr>
    <w:r w:rsidRPr="00A43F8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458205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7BE1" w:rsidRDefault="00AB4331">
                          <w:pPr>
                            <w:pStyle w:val="NormalS5sidnrH"/>
                            <w:ind w:right="0"/>
                          </w:pPr>
                          <w:r>
                            <w:fldChar w:fldCharType="begin"/>
                          </w:r>
                          <w:r w:rsidR="00347BE1">
                            <w:instrText xml:space="preserve"> PAGE *\charformat</w:instrText>
                          </w:r>
                          <w:r>
                            <w:fldChar w:fldCharType="separate"/>
                          </w:r>
                          <w:r w:rsidR="00347BE1">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47BE1" w:rsidRDefault="00AB4331">
                    <w:pPr>
                      <w:pStyle w:val="NormalS5sidnrH"/>
                      <w:ind w:right="0"/>
                    </w:pPr>
                    <w:r>
                      <w:fldChar w:fldCharType="begin"/>
                    </w:r>
                    <w:r w:rsidR="00347BE1">
                      <w:instrText xml:space="preserve"> PAGE *\charformat</w:instrText>
                    </w:r>
                    <w:r>
                      <w:fldChar w:fldCharType="separate"/>
                    </w:r>
                    <w:r w:rsidR="00347BE1">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40A9" w:rsidRPr="00A43F87" w:rsidRDefault="00A43F87" w:rsidP="00347BE1">
    <w:pPr>
      <w:pStyle w:val="Sidfot"/>
    </w:pPr>
    <w:r w:rsidRPr="00A43F8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927729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7BE1" w:rsidRDefault="00AB4331">
                          <w:pPr>
                            <w:pStyle w:val="NormalS5sidnrH"/>
                            <w:ind w:right="0"/>
                          </w:pPr>
                          <w:r>
                            <w:fldChar w:fldCharType="begin"/>
                          </w:r>
                          <w:r w:rsidR="00347BE1">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47BE1" w:rsidRDefault="00AB4331">
                    <w:pPr>
                      <w:pStyle w:val="NormalS5sidnrH"/>
                      <w:ind w:right="0"/>
                    </w:pPr>
                    <w:r>
                      <w:fldChar w:fldCharType="begin"/>
                    </w:r>
                    <w:r w:rsidR="00347BE1">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4331" w:rsidRPr="00A43F87" w:rsidRDefault="00AB4331">
      <w:r w:rsidRPr="00A43F87">
        <w:separator/>
      </w:r>
    </w:p>
  </w:footnote>
  <w:footnote w:type="continuationSeparator" w:id="0">
    <w:p w:rsidR="00AB4331" w:rsidRPr="00A43F87" w:rsidRDefault="00AB4331">
      <w:r w:rsidRPr="00A43F8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40A9" w:rsidRPr="00A43F87" w:rsidRDefault="00A43F87" w:rsidP="00347BE1">
    <w:pPr>
      <w:pStyle w:val="Sidhuvud"/>
    </w:pPr>
    <w:r w:rsidRPr="00A43F8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9872738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7BE1" w:rsidRDefault="00AB4331">
                          <w:pPr>
                            <w:pStyle w:val="KantRubrikS5V"/>
                          </w:pPr>
                          <w:r>
                            <w:fldChar w:fldCharType="begin"/>
                          </w:r>
                          <w:r w:rsidR="00347BE1">
                            <w:instrText xml:space="preserve"> DOCPROPERTY "YearUser" *\charformat </w:instrText>
                          </w:r>
                          <w:r>
                            <w:fldChar w:fldCharType="separate"/>
                          </w:r>
                          <w:r w:rsidR="00347BE1">
                            <w:t>2006/07</w:t>
                          </w:r>
                          <w:r>
                            <w:fldChar w:fldCharType="end"/>
                          </w:r>
                          <w:r w:rsidR="00347BE1">
                            <w:t>:</w:t>
                          </w:r>
                          <w:r>
                            <w:fldChar w:fldCharType="begin"/>
                          </w:r>
                          <w:r w:rsidR="00347BE1">
                            <w:instrText xml:space="preserve"> DOCPROPERTY "Motionsnummer" *\charformat </w:instrText>
                          </w:r>
                          <w:r>
                            <w:fldChar w:fldCharType="separate"/>
                          </w:r>
                          <w:r w:rsidR="00347BE1">
                            <w:t>So432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47BE1" w:rsidRDefault="00AB4331">
                    <w:pPr>
                      <w:pStyle w:val="KantRubrikS5V"/>
                    </w:pPr>
                    <w:r>
                      <w:fldChar w:fldCharType="begin"/>
                    </w:r>
                    <w:r w:rsidR="00347BE1">
                      <w:instrText xml:space="preserve"> DOCPROPERTY "YearUser" *\charformat </w:instrText>
                    </w:r>
                    <w:r>
                      <w:fldChar w:fldCharType="separate"/>
                    </w:r>
                    <w:r w:rsidR="00347BE1">
                      <w:t>2006/07</w:t>
                    </w:r>
                    <w:r>
                      <w:fldChar w:fldCharType="end"/>
                    </w:r>
                    <w:r w:rsidR="00347BE1">
                      <w:t>:</w:t>
                    </w:r>
                    <w:r>
                      <w:fldChar w:fldCharType="begin"/>
                    </w:r>
                    <w:r w:rsidR="00347BE1">
                      <w:instrText xml:space="preserve"> DOCPROPERTY "Motionsnummer" *\charformat </w:instrText>
                    </w:r>
                    <w:r>
                      <w:fldChar w:fldCharType="separate"/>
                    </w:r>
                    <w:r w:rsidR="00347BE1">
                      <w:t>So432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BE1" w:rsidRPr="00A43F87" w:rsidRDefault="00A43F87" w:rsidP="00347BE1">
    <w:pPr>
      <w:pStyle w:val="Sidhuvud"/>
    </w:pPr>
    <w:r w:rsidRPr="00A43F8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6576756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7BE1" w:rsidRDefault="00AB4331">
                          <w:pPr>
                            <w:pStyle w:val="KantRubrikS5H"/>
                            <w:ind w:right="0"/>
                          </w:pPr>
                          <w:r>
                            <w:fldChar w:fldCharType="begin"/>
                          </w:r>
                          <w:r w:rsidR="00347BE1">
                            <w:instrText xml:space="preserve"> DOCPROPERTY "YearUser" *\charformat </w:instrText>
                          </w:r>
                          <w:r>
                            <w:fldChar w:fldCharType="separate"/>
                          </w:r>
                          <w:r w:rsidR="00347BE1">
                            <w:t>2006/07</w:t>
                          </w:r>
                          <w:r>
                            <w:fldChar w:fldCharType="end"/>
                          </w:r>
                          <w:r w:rsidR="00347BE1">
                            <w:t>:</w:t>
                          </w:r>
                          <w:r>
                            <w:fldChar w:fldCharType="begin"/>
                          </w:r>
                          <w:r w:rsidR="00347BE1">
                            <w:instrText xml:space="preserve"> DOCPROPERTY "Motionsnummer" *\charformat </w:instrText>
                          </w:r>
                          <w:r>
                            <w:fldChar w:fldCharType="separate"/>
                          </w:r>
                          <w:r w:rsidR="00347BE1">
                            <w:t>So432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47BE1" w:rsidRDefault="00AB4331">
                    <w:pPr>
                      <w:pStyle w:val="KantRubrikS5H"/>
                      <w:ind w:right="0"/>
                    </w:pPr>
                    <w:r>
                      <w:fldChar w:fldCharType="begin"/>
                    </w:r>
                    <w:r w:rsidR="00347BE1">
                      <w:instrText xml:space="preserve"> DOCPROPERTY "YearUser" *\charformat </w:instrText>
                    </w:r>
                    <w:r>
                      <w:fldChar w:fldCharType="separate"/>
                    </w:r>
                    <w:r w:rsidR="00347BE1">
                      <w:t>2006/07</w:t>
                    </w:r>
                    <w:r>
                      <w:fldChar w:fldCharType="end"/>
                    </w:r>
                    <w:r w:rsidR="00347BE1">
                      <w:t>:</w:t>
                    </w:r>
                    <w:r>
                      <w:fldChar w:fldCharType="begin"/>
                    </w:r>
                    <w:r w:rsidR="00347BE1">
                      <w:instrText xml:space="preserve"> DOCPROPERTY "Motionsnummer" *\charformat </w:instrText>
                    </w:r>
                    <w:r>
                      <w:fldChar w:fldCharType="separate"/>
                    </w:r>
                    <w:r w:rsidR="00347BE1">
                      <w:t>So432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4331" w:rsidRPr="00A43F87" w:rsidRDefault="00AB4331">
    <w:pPr>
      <w:pStyle w:val="FSHNormal"/>
      <w:tabs>
        <w:tab w:val="right" w:pos="5840"/>
      </w:tabs>
    </w:pPr>
    <w:r w:rsidRPr="00A43F87">
      <w:br/>
    </w:r>
    <w:r w:rsidRPr="00A43F87">
      <w:fldChar w:fldCharType="begin" w:fldLock="1"/>
    </w:r>
    <w:r w:rsidRPr="00A43F87">
      <w:instrText xml:space="preserve"> DOCPROPERTY</w:instrText>
    </w:r>
    <w:r w:rsidRPr="00A43F87">
      <w:rPr>
        <w:sz w:val="18"/>
      </w:rPr>
      <w:instrText xml:space="preserve"> "YearUser" *\charformat </w:instrText>
    </w:r>
    <w:r w:rsidRPr="00A43F87">
      <w:fldChar w:fldCharType="separate"/>
    </w:r>
    <w:r w:rsidRPr="00A43F87">
      <w:t>2006/07</w:t>
    </w:r>
    <w:r w:rsidRPr="00A43F87">
      <w:fldChar w:fldCharType="end"/>
    </w:r>
    <w:r w:rsidRPr="00A43F87">
      <w:t xml:space="preserve"> </w:t>
    </w:r>
    <w:r w:rsidRPr="00A43F87">
      <w:tab/>
      <w:t xml:space="preserve">mnr: </w:t>
    </w:r>
    <w:r w:rsidRPr="00A43F87">
      <w:fldChar w:fldCharType="begin" w:fldLock="1"/>
    </w:r>
    <w:r w:rsidRPr="00A43F87">
      <w:instrText xml:space="preserve"> DOCPROPERTY</w:instrText>
    </w:r>
    <w:r w:rsidRPr="00A43F87">
      <w:rPr>
        <w:sz w:val="18"/>
      </w:rPr>
      <w:instrText xml:space="preserve"> "Motionsnummer" *\charformat </w:instrText>
    </w:r>
    <w:r w:rsidRPr="00A43F87">
      <w:fldChar w:fldCharType="separate"/>
    </w:r>
    <w:r w:rsidRPr="00A43F87">
      <w:t>So432</w:t>
    </w:r>
    <w:r w:rsidRPr="00A43F87">
      <w:fldChar w:fldCharType="end"/>
    </w:r>
    <w:r w:rsidRPr="00A43F87">
      <w:br/>
    </w:r>
    <w:r w:rsidRPr="00A43F87">
      <w:fldChar w:fldCharType="begin" w:fldLock="1"/>
    </w:r>
    <w:r w:rsidRPr="00A43F87">
      <w:instrText xml:space="preserve"> DOCPROPERTY</w:instrText>
    </w:r>
    <w:r w:rsidRPr="00A43F87">
      <w:rPr>
        <w:sz w:val="18"/>
      </w:rPr>
      <w:instrText xml:space="preserve"> "Samling" *\charformat </w:instrText>
    </w:r>
    <w:r w:rsidRPr="00A43F87">
      <w:fldChar w:fldCharType="end"/>
    </w:r>
    <w:r w:rsidRPr="00A43F87">
      <w:tab/>
      <w:t xml:space="preserve">pnr: </w:t>
    </w:r>
    <w:r w:rsidRPr="00A43F87">
      <w:fldChar w:fldCharType="begin" w:fldLock="1"/>
    </w:r>
    <w:r w:rsidRPr="00A43F87">
      <w:instrText xml:space="preserve"> DOCPROPERTY</w:instrText>
    </w:r>
    <w:r w:rsidRPr="00A43F87">
      <w:rPr>
        <w:sz w:val="18"/>
      </w:rPr>
      <w:instrText xml:space="preserve"> "Partinummer" *\charformat </w:instrText>
    </w:r>
    <w:r w:rsidRPr="00A43F87">
      <w:fldChar w:fldCharType="separate"/>
    </w:r>
    <w:r w:rsidRPr="00A43F87">
      <w:t>-kd644</w:t>
    </w:r>
    <w:r w:rsidRPr="00A43F87">
      <w:fldChar w:fldCharType="end"/>
    </w:r>
  </w:p>
  <w:p w:rsidR="00AB4331" w:rsidRPr="00A43F87" w:rsidRDefault="00AB4331">
    <w:pPr>
      <w:pStyle w:val="FSHRub1"/>
    </w:pPr>
    <w:r w:rsidRPr="00A43F87">
      <w:t>Motion till riksdagen</w:t>
    </w:r>
    <w:r w:rsidRPr="00A43F87">
      <w:br/>
    </w:r>
    <w:r w:rsidRPr="00A43F87">
      <w:fldChar w:fldCharType="begin" w:fldLock="1"/>
    </w:r>
    <w:r w:rsidRPr="00A43F87">
      <w:instrText xml:space="preserve"> DOCPROPERTY "YearUser" *\charformat </w:instrText>
    </w:r>
    <w:r w:rsidRPr="00A43F87">
      <w:fldChar w:fldCharType="separate"/>
    </w:r>
    <w:r w:rsidRPr="00A43F87">
      <w:t>2006/07</w:t>
    </w:r>
    <w:r w:rsidRPr="00A43F87">
      <w:fldChar w:fldCharType="end"/>
    </w:r>
    <w:r w:rsidRPr="00A43F87">
      <w:t>:</w:t>
    </w:r>
    <w:r w:rsidRPr="00A43F87">
      <w:fldChar w:fldCharType="begin" w:fldLock="1"/>
    </w:r>
    <w:r w:rsidRPr="00A43F87">
      <w:instrText xml:space="preserve"> DOCPROPERTY "Motionsnummer" *\charformat </w:instrText>
    </w:r>
    <w:r w:rsidRPr="00A43F87">
      <w:fldChar w:fldCharType="separate"/>
    </w:r>
    <w:r w:rsidRPr="00A43F87">
      <w:t>So432</w:t>
    </w:r>
    <w:r w:rsidRPr="00A43F87">
      <w:fldChar w:fldCharType="end"/>
    </w:r>
  </w:p>
  <w:p w:rsidR="00AB4331" w:rsidRPr="00A43F87" w:rsidRDefault="00AB4331">
    <w:pPr>
      <w:pStyle w:val="FSHNormalS5"/>
    </w:pPr>
    <w:r w:rsidRPr="00A43F87">
      <w:fldChar w:fldCharType="begin" w:fldLock="1"/>
    </w:r>
    <w:r w:rsidRPr="00A43F87">
      <w:instrText xml:space="preserve"> DOCPROPERTY "MotionarText" *\charformat </w:instrText>
    </w:r>
    <w:r w:rsidRPr="00A43F87">
      <w:fldChar w:fldCharType="separate"/>
    </w:r>
    <w:r w:rsidRPr="00A43F87">
      <w:t>av Désirée Pethrus Engström och Annika Qarlsson (kd, c)</w:t>
    </w:r>
    <w:r w:rsidRPr="00A43F87">
      <w:fldChar w:fldCharType="end"/>
    </w:r>
    <w:r w:rsidRPr="00A43F87">
      <w:br/>
    </w:r>
    <w:r w:rsidRPr="00A43F87">
      <w:fldChar w:fldCharType="begin" w:fldLock="1"/>
    </w:r>
    <w:r w:rsidRPr="00A43F87">
      <w:instrText xml:space="preserve"> DOCPROPERTY "SvarFrasKort" *\charformat </w:instrText>
    </w:r>
    <w:r w:rsidRPr="00A43F87">
      <w:fldChar w:fldCharType="end"/>
    </w:r>
  </w:p>
  <w:p w:rsidR="00AB4331" w:rsidRPr="00A43F87" w:rsidRDefault="00AB4331">
    <w:pPr>
      <w:pStyle w:val="FSHTitel"/>
    </w:pPr>
    <w:r w:rsidRPr="00A43F87">
      <w:fldChar w:fldCharType="begin" w:fldLock="1"/>
    </w:r>
    <w:r w:rsidRPr="00A43F87">
      <w:instrText xml:space="preserve"> DOCPROPERTY</w:instrText>
    </w:r>
    <w:r w:rsidRPr="00A43F87">
      <w:rPr>
        <w:sz w:val="18"/>
      </w:rPr>
      <w:instrText xml:space="preserve"> "RubrikSvar" *\charformat </w:instrText>
    </w:r>
    <w:r w:rsidRPr="00A43F87">
      <w:fldChar w:fldCharType="separate"/>
    </w:r>
    <w:r w:rsidRPr="00A43F87">
      <w:t>Kvinnor och tobak</w:t>
    </w:r>
    <w:r w:rsidRPr="00A43F87">
      <w:fldChar w:fldCharType="end"/>
    </w:r>
  </w:p>
  <w:p w:rsidR="00AB4331" w:rsidRPr="00A43F87" w:rsidRDefault="00AB4331">
    <w:pPr>
      <w:pStyle w:val="Normal00"/>
    </w:pPr>
  </w:p>
  <w:p w:rsidR="00347BE1" w:rsidRPr="00A43F87" w:rsidRDefault="00347BE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C32041A"/>
    <w:multiLevelType w:val="hybridMultilevel"/>
    <w:tmpl w:val="C2721C38"/>
    <w:lvl w:ilvl="0" w:tplc="70223A9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5395D67"/>
    <w:multiLevelType w:val="hybridMultilevel"/>
    <w:tmpl w:val="9C04CA30"/>
    <w:lvl w:ilvl="0" w:tplc="DBE0BE6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566821">
    <w:abstractNumId w:val="14"/>
  </w:num>
  <w:num w:numId="2" w16cid:durableId="457996158">
    <w:abstractNumId w:val="10"/>
  </w:num>
  <w:num w:numId="3" w16cid:durableId="1737431951">
    <w:abstractNumId w:val="12"/>
  </w:num>
  <w:num w:numId="4" w16cid:durableId="1592542">
    <w:abstractNumId w:val="13"/>
  </w:num>
  <w:num w:numId="5" w16cid:durableId="888422474">
    <w:abstractNumId w:val="8"/>
  </w:num>
  <w:num w:numId="6" w16cid:durableId="369766624">
    <w:abstractNumId w:val="3"/>
  </w:num>
  <w:num w:numId="7" w16cid:durableId="814569259">
    <w:abstractNumId w:val="2"/>
  </w:num>
  <w:num w:numId="8" w16cid:durableId="1618024031">
    <w:abstractNumId w:val="1"/>
  </w:num>
  <w:num w:numId="9" w16cid:durableId="1825579948">
    <w:abstractNumId w:val="0"/>
  </w:num>
  <w:num w:numId="10" w16cid:durableId="814687849">
    <w:abstractNumId w:val="9"/>
  </w:num>
  <w:num w:numId="11" w16cid:durableId="1234467361">
    <w:abstractNumId w:val="7"/>
  </w:num>
  <w:num w:numId="12" w16cid:durableId="540243758">
    <w:abstractNumId w:val="6"/>
  </w:num>
  <w:num w:numId="13" w16cid:durableId="1612207545">
    <w:abstractNumId w:val="5"/>
  </w:num>
  <w:num w:numId="14" w16cid:durableId="1654984757">
    <w:abstractNumId w:val="4"/>
  </w:num>
  <w:num w:numId="15" w16cid:durableId="1808474214">
    <w:abstractNumId w:val="11"/>
  </w:num>
  <w:num w:numId="16" w16cid:durableId="5707703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748C5E91-C2D5-4D24-99FB-E566B8631599},{C5770185-CDC2-4F16-B45E-29D56F4146F6}"/>
  </w:docVars>
  <w:rsids>
    <w:rsidRoot w:val="00A43F87"/>
    <w:rsid w:val="00000D65"/>
    <w:rsid w:val="00002742"/>
    <w:rsid w:val="000220F8"/>
    <w:rsid w:val="00034058"/>
    <w:rsid w:val="00040D14"/>
    <w:rsid w:val="0004381F"/>
    <w:rsid w:val="00064BC3"/>
    <w:rsid w:val="00066474"/>
    <w:rsid w:val="000665E6"/>
    <w:rsid w:val="00066775"/>
    <w:rsid w:val="00072FB9"/>
    <w:rsid w:val="0007598F"/>
    <w:rsid w:val="0009219E"/>
    <w:rsid w:val="000A19FB"/>
    <w:rsid w:val="000B0152"/>
    <w:rsid w:val="000B2040"/>
    <w:rsid w:val="000E431D"/>
    <w:rsid w:val="000E48DA"/>
    <w:rsid w:val="000E5207"/>
    <w:rsid w:val="000F5ADD"/>
    <w:rsid w:val="00100531"/>
    <w:rsid w:val="0010382E"/>
    <w:rsid w:val="001557E1"/>
    <w:rsid w:val="00156842"/>
    <w:rsid w:val="00166D90"/>
    <w:rsid w:val="00170803"/>
    <w:rsid w:val="00177CC2"/>
    <w:rsid w:val="0019171D"/>
    <w:rsid w:val="001921C4"/>
    <w:rsid w:val="001923A4"/>
    <w:rsid w:val="001A25D5"/>
    <w:rsid w:val="001A2624"/>
    <w:rsid w:val="001A2A2B"/>
    <w:rsid w:val="001B4017"/>
    <w:rsid w:val="001C2757"/>
    <w:rsid w:val="001E0043"/>
    <w:rsid w:val="00201DFB"/>
    <w:rsid w:val="00204A63"/>
    <w:rsid w:val="00212FF1"/>
    <w:rsid w:val="00230193"/>
    <w:rsid w:val="00244D0B"/>
    <w:rsid w:val="0025068A"/>
    <w:rsid w:val="002818D3"/>
    <w:rsid w:val="002840CA"/>
    <w:rsid w:val="002911A7"/>
    <w:rsid w:val="002943C8"/>
    <w:rsid w:val="00295E6D"/>
    <w:rsid w:val="002A2A6B"/>
    <w:rsid w:val="002C2373"/>
    <w:rsid w:val="002C5234"/>
    <w:rsid w:val="002D11A8"/>
    <w:rsid w:val="00314F87"/>
    <w:rsid w:val="0032051D"/>
    <w:rsid w:val="003303B5"/>
    <w:rsid w:val="003366E9"/>
    <w:rsid w:val="00342FB4"/>
    <w:rsid w:val="00347BE1"/>
    <w:rsid w:val="0036065A"/>
    <w:rsid w:val="0036771D"/>
    <w:rsid w:val="003866EC"/>
    <w:rsid w:val="00391AF5"/>
    <w:rsid w:val="003B418B"/>
    <w:rsid w:val="003F100A"/>
    <w:rsid w:val="00426C1F"/>
    <w:rsid w:val="00445271"/>
    <w:rsid w:val="00447A04"/>
    <w:rsid w:val="004527C3"/>
    <w:rsid w:val="0047652F"/>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3710"/>
    <w:rsid w:val="00727C6F"/>
    <w:rsid w:val="00740D6D"/>
    <w:rsid w:val="00743F76"/>
    <w:rsid w:val="00770030"/>
    <w:rsid w:val="00774959"/>
    <w:rsid w:val="007852B2"/>
    <w:rsid w:val="00794149"/>
    <w:rsid w:val="007B67A7"/>
    <w:rsid w:val="007C6092"/>
    <w:rsid w:val="007E119E"/>
    <w:rsid w:val="00800CFA"/>
    <w:rsid w:val="00832134"/>
    <w:rsid w:val="00841BA8"/>
    <w:rsid w:val="00846903"/>
    <w:rsid w:val="00853CC1"/>
    <w:rsid w:val="0085770B"/>
    <w:rsid w:val="0086335F"/>
    <w:rsid w:val="008B1295"/>
    <w:rsid w:val="008F0A96"/>
    <w:rsid w:val="009062A0"/>
    <w:rsid w:val="009451E7"/>
    <w:rsid w:val="00956E7F"/>
    <w:rsid w:val="00970D4F"/>
    <w:rsid w:val="00971D70"/>
    <w:rsid w:val="009A4377"/>
    <w:rsid w:val="009A6043"/>
    <w:rsid w:val="009D0673"/>
    <w:rsid w:val="009F08E3"/>
    <w:rsid w:val="00A053C6"/>
    <w:rsid w:val="00A055B3"/>
    <w:rsid w:val="00A15D71"/>
    <w:rsid w:val="00A21BC5"/>
    <w:rsid w:val="00A43F87"/>
    <w:rsid w:val="00A45557"/>
    <w:rsid w:val="00A736FF"/>
    <w:rsid w:val="00A843A0"/>
    <w:rsid w:val="00A86BBE"/>
    <w:rsid w:val="00AA1434"/>
    <w:rsid w:val="00AB4331"/>
    <w:rsid w:val="00AB5000"/>
    <w:rsid w:val="00AC4310"/>
    <w:rsid w:val="00AC63D9"/>
    <w:rsid w:val="00AE2EF8"/>
    <w:rsid w:val="00AE4C7E"/>
    <w:rsid w:val="00AF4ABB"/>
    <w:rsid w:val="00AF5881"/>
    <w:rsid w:val="00B13BF0"/>
    <w:rsid w:val="00B33C81"/>
    <w:rsid w:val="00B34666"/>
    <w:rsid w:val="00B52DD7"/>
    <w:rsid w:val="00B67E5B"/>
    <w:rsid w:val="00B95C08"/>
    <w:rsid w:val="00BA4894"/>
    <w:rsid w:val="00BA6BE0"/>
    <w:rsid w:val="00BB6D75"/>
    <w:rsid w:val="00BD43A8"/>
    <w:rsid w:val="00C02F89"/>
    <w:rsid w:val="00C1285C"/>
    <w:rsid w:val="00C240A9"/>
    <w:rsid w:val="00C27B7D"/>
    <w:rsid w:val="00C32A06"/>
    <w:rsid w:val="00C44394"/>
    <w:rsid w:val="00C533BA"/>
    <w:rsid w:val="00C7208F"/>
    <w:rsid w:val="00C902E9"/>
    <w:rsid w:val="00C92208"/>
    <w:rsid w:val="00CB5B24"/>
    <w:rsid w:val="00CD4B2B"/>
    <w:rsid w:val="00CE3037"/>
    <w:rsid w:val="00CF7A43"/>
    <w:rsid w:val="00D01775"/>
    <w:rsid w:val="00D1174F"/>
    <w:rsid w:val="00D1289C"/>
    <w:rsid w:val="00D44527"/>
    <w:rsid w:val="00D50E55"/>
    <w:rsid w:val="00D52681"/>
    <w:rsid w:val="00D53D04"/>
    <w:rsid w:val="00D55EF7"/>
    <w:rsid w:val="00DC0DF0"/>
    <w:rsid w:val="00DC6C70"/>
    <w:rsid w:val="00DE6EDA"/>
    <w:rsid w:val="00DF5ACD"/>
    <w:rsid w:val="00E22893"/>
    <w:rsid w:val="00E349C2"/>
    <w:rsid w:val="00E360DE"/>
    <w:rsid w:val="00E5074A"/>
    <w:rsid w:val="00E521CB"/>
    <w:rsid w:val="00E6646D"/>
    <w:rsid w:val="00E728F6"/>
    <w:rsid w:val="00E75D28"/>
    <w:rsid w:val="00E84F25"/>
    <w:rsid w:val="00EB6604"/>
    <w:rsid w:val="00EC007B"/>
    <w:rsid w:val="00F21B30"/>
    <w:rsid w:val="00F225AE"/>
    <w:rsid w:val="00F273EA"/>
    <w:rsid w:val="00F42CB9"/>
    <w:rsid w:val="00F73E9E"/>
    <w:rsid w:val="00F87D14"/>
    <w:rsid w:val="00FA3374"/>
    <w:rsid w:val="00FB2435"/>
    <w:rsid w:val="00FB6490"/>
    <w:rsid w:val="00FC53D4"/>
    <w:rsid w:val="00FC7246"/>
    <w:rsid w:val="00FC7E79"/>
    <w:rsid w:val="00FD1AA5"/>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4EE9284-A840-4093-95DB-236BCF700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347BE1"/>
    <w:pPr>
      <w:spacing w:before="125" w:line="250" w:lineRule="atLeast"/>
      <w:jc w:val="both"/>
    </w:pPr>
    <w:rPr>
      <w:sz w:val="19"/>
      <w:lang w:val="sv-SE" w:eastAsia="sv-SE"/>
    </w:rPr>
  </w:style>
  <w:style w:type="paragraph" w:styleId="Rubrik1">
    <w:name w:val="heading 1"/>
    <w:basedOn w:val="Normal"/>
    <w:next w:val="Normal"/>
    <w:link w:val="Rubrik1Char"/>
    <w:qFormat/>
    <w:rsid w:val="00347BE1"/>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347BE1"/>
    <w:pPr>
      <w:spacing w:before="500" w:line="250" w:lineRule="exact"/>
      <w:outlineLvl w:val="1"/>
    </w:pPr>
    <w:rPr>
      <w:sz w:val="27"/>
    </w:rPr>
  </w:style>
  <w:style w:type="paragraph" w:styleId="Rubrik3">
    <w:name w:val="heading 3"/>
    <w:aliases w:val="Mellanrubrik"/>
    <w:basedOn w:val="Rubrik2"/>
    <w:next w:val="Normal"/>
    <w:link w:val="Rubrik3Char"/>
    <w:qFormat/>
    <w:rsid w:val="00347BE1"/>
    <w:pPr>
      <w:spacing w:before="250" w:after="0"/>
      <w:outlineLvl w:val="2"/>
    </w:pPr>
    <w:rPr>
      <w:b/>
      <w:sz w:val="21"/>
    </w:rPr>
  </w:style>
  <w:style w:type="paragraph" w:styleId="Rubrik4">
    <w:name w:val="heading 4"/>
    <w:aliases w:val="KursivRubrik"/>
    <w:basedOn w:val="Rubrik3"/>
    <w:next w:val="Normal"/>
    <w:link w:val="Rubrik4Char"/>
    <w:qFormat/>
    <w:rsid w:val="00347BE1"/>
    <w:pPr>
      <w:outlineLvl w:val="3"/>
    </w:pPr>
    <w:rPr>
      <w:b w:val="0"/>
      <w:i/>
    </w:rPr>
  </w:style>
  <w:style w:type="paragraph" w:styleId="Rubrik5">
    <w:name w:val="heading 5"/>
    <w:aliases w:val="PackadFetRubrik,PackadKursivRubrik"/>
    <w:basedOn w:val="Rubrik4"/>
    <w:next w:val="Normal"/>
    <w:link w:val="Rubrik5Char"/>
    <w:qFormat/>
    <w:rsid w:val="00347BE1"/>
    <w:pPr>
      <w:spacing w:before="125"/>
      <w:outlineLvl w:val="4"/>
    </w:pPr>
    <w:rPr>
      <w:i w:val="0"/>
      <w:sz w:val="19"/>
    </w:rPr>
  </w:style>
  <w:style w:type="paragraph" w:styleId="Rubrik6">
    <w:name w:val="heading 6"/>
    <w:basedOn w:val="Rubrik5"/>
    <w:next w:val="Normal"/>
    <w:link w:val="Rubrik6Char"/>
    <w:qFormat/>
    <w:rsid w:val="00347BE1"/>
    <w:pPr>
      <w:spacing w:before="50" w:line="200" w:lineRule="exact"/>
      <w:outlineLvl w:val="5"/>
    </w:pPr>
    <w:rPr>
      <w:caps/>
      <w:sz w:val="14"/>
    </w:rPr>
  </w:style>
  <w:style w:type="paragraph" w:styleId="Rubrik7">
    <w:name w:val="heading 7"/>
    <w:basedOn w:val="Rubrik6"/>
    <w:next w:val="Normal"/>
    <w:link w:val="Rubrik7Char"/>
    <w:qFormat/>
    <w:rsid w:val="00347BE1"/>
    <w:pPr>
      <w:spacing w:before="0"/>
      <w:outlineLvl w:val="6"/>
    </w:pPr>
  </w:style>
  <w:style w:type="paragraph" w:styleId="Rubrik8">
    <w:name w:val="heading 8"/>
    <w:basedOn w:val="Rubrik7"/>
    <w:next w:val="Normal"/>
    <w:link w:val="Rubrik8Char"/>
    <w:qFormat/>
    <w:rsid w:val="00347BE1"/>
    <w:pPr>
      <w:outlineLvl w:val="7"/>
    </w:pPr>
  </w:style>
  <w:style w:type="paragraph" w:styleId="Rubrik9">
    <w:name w:val="heading 9"/>
    <w:basedOn w:val="Rubrik8"/>
    <w:next w:val="Normal"/>
    <w:link w:val="Rubrik9Char"/>
    <w:qFormat/>
    <w:rsid w:val="00347BE1"/>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347BE1"/>
    <w:pPr>
      <w:spacing w:before="0"/>
      <w:ind w:firstLine="227"/>
    </w:pPr>
  </w:style>
  <w:style w:type="paragraph" w:styleId="Citat">
    <w:name w:val="Quote"/>
    <w:basedOn w:val="Normal"/>
    <w:next w:val="Normal"/>
    <w:qFormat/>
    <w:rsid w:val="00347BE1"/>
    <w:pPr>
      <w:spacing w:line="200" w:lineRule="exact"/>
      <w:ind w:left="340"/>
    </w:pPr>
  </w:style>
  <w:style w:type="paragraph" w:customStyle="1" w:styleId="Citatindrag">
    <w:name w:val="Citat_indrag"/>
    <w:aliases w:val="Packad"/>
    <w:basedOn w:val="Citat"/>
    <w:rsid w:val="00347BE1"/>
    <w:pPr>
      <w:spacing w:before="0"/>
      <w:ind w:firstLine="227"/>
    </w:pPr>
  </w:style>
  <w:style w:type="paragraph" w:customStyle="1" w:styleId="FSHNormal">
    <w:name w:val="FSH_Normal"/>
    <w:semiHidden/>
    <w:rsid w:val="00347BE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347BE1"/>
    <w:pPr>
      <w:spacing w:line="240" w:lineRule="auto"/>
    </w:pPr>
  </w:style>
  <w:style w:type="paragraph" w:customStyle="1" w:styleId="FSHNormalS5">
    <w:name w:val="FSH_NormalS5"/>
    <w:basedOn w:val="FSHNormal"/>
    <w:next w:val="FSHNormal"/>
    <w:semiHidden/>
    <w:rsid w:val="00347BE1"/>
    <w:pPr>
      <w:keepNext/>
      <w:keepLines/>
      <w:widowControl/>
      <w:spacing w:before="230" w:after="520" w:line="250" w:lineRule="exact"/>
    </w:pPr>
    <w:rPr>
      <w:b/>
      <w:sz w:val="27"/>
    </w:rPr>
  </w:style>
  <w:style w:type="paragraph" w:customStyle="1" w:styleId="FSHNormL">
    <w:name w:val="FSH_NormLÖ"/>
    <w:basedOn w:val="FSHNormal"/>
    <w:next w:val="FSHNormal"/>
    <w:semiHidden/>
    <w:rsid w:val="00347BE1"/>
    <w:pPr>
      <w:pBdr>
        <w:top w:val="single" w:sz="12" w:space="1" w:color="auto"/>
      </w:pBdr>
    </w:pPr>
  </w:style>
  <w:style w:type="paragraph" w:customStyle="1" w:styleId="FSHRub1">
    <w:name w:val="FSH_Rub1"/>
    <w:aliases w:val="Rubrik1_S5,Huvudrubrik"/>
    <w:basedOn w:val="FSHNormal"/>
    <w:next w:val="FSHNormal"/>
    <w:semiHidden/>
    <w:rsid w:val="00347BE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347BE1"/>
    <w:pPr>
      <w:spacing w:before="240" w:after="80" w:line="360" w:lineRule="exact"/>
    </w:pPr>
    <w:rPr>
      <w:sz w:val="36"/>
    </w:rPr>
  </w:style>
  <w:style w:type="paragraph" w:customStyle="1" w:styleId="FSHTitel">
    <w:name w:val="FSH_Titel"/>
    <w:aliases w:val="Dokumentrubrik"/>
    <w:basedOn w:val="FSHRub1"/>
    <w:next w:val="FSHNormal"/>
    <w:semiHidden/>
    <w:rsid w:val="00347BE1"/>
    <w:pPr>
      <w:pBdr>
        <w:bottom w:val="single" w:sz="4" w:space="3" w:color="auto"/>
      </w:pBdr>
      <w:spacing w:before="0" w:after="80" w:line="400" w:lineRule="exact"/>
    </w:pPr>
    <w:rPr>
      <w:sz w:val="40"/>
    </w:rPr>
  </w:style>
  <w:style w:type="paragraph" w:customStyle="1" w:styleId="Hemstlrubrik">
    <w:name w:val="Hemstl_rubrik"/>
    <w:basedOn w:val="Rubrik1"/>
    <w:next w:val="Normal"/>
    <w:rsid w:val="00347BE1"/>
    <w:pPr>
      <w:spacing w:after="250"/>
    </w:pPr>
  </w:style>
  <w:style w:type="paragraph" w:customStyle="1" w:styleId="Autokorrigering">
    <w:name w:val="Autokorrigering"/>
    <w:rsid w:val="00347BE1"/>
    <w:rPr>
      <w:sz w:val="24"/>
      <w:szCs w:val="24"/>
      <w:lang w:val="sv-SE" w:eastAsia="sv-SE"/>
    </w:rPr>
  </w:style>
  <w:style w:type="paragraph" w:customStyle="1" w:styleId="Yrkandehnv">
    <w:name w:val="Yrkandehänv"/>
    <w:rsid w:val="00347BE1"/>
    <w:pPr>
      <w:keepNext/>
      <w:keepLines/>
      <w:suppressAutoHyphens/>
    </w:pPr>
    <w:rPr>
      <w:noProof/>
      <w:sz w:val="16"/>
      <w:lang w:val="sv-SE" w:eastAsia="sv-SE"/>
    </w:rPr>
  </w:style>
  <w:style w:type="paragraph" w:customStyle="1" w:styleId="KantRubrikS5H">
    <w:name w:val="KantRubrikS5H"/>
    <w:semiHidden/>
    <w:rsid w:val="00347BE1"/>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347BE1"/>
    <w:pPr>
      <w:spacing w:line="200" w:lineRule="exact"/>
    </w:pPr>
  </w:style>
  <w:style w:type="paragraph" w:customStyle="1" w:styleId="KantRubrikS5V">
    <w:name w:val="KantRubrikS5V"/>
    <w:basedOn w:val="KantRubrikS5H"/>
    <w:semiHidden/>
    <w:rsid w:val="00347BE1"/>
    <w:pPr>
      <w:tabs>
        <w:tab w:val="right" w:pos="1814"/>
        <w:tab w:val="left" w:pos="1899"/>
      </w:tabs>
      <w:ind w:right="0"/>
      <w:jc w:val="left"/>
    </w:pPr>
  </w:style>
  <w:style w:type="paragraph" w:customStyle="1" w:styleId="KantRubrikS5Vrad2">
    <w:name w:val="KantRubrikS5Vrad2"/>
    <w:basedOn w:val="KantRubrikS5V"/>
    <w:semiHidden/>
    <w:rsid w:val="00347BE1"/>
    <w:pPr>
      <w:tabs>
        <w:tab w:val="clear" w:pos="1814"/>
        <w:tab w:val="clear" w:pos="1899"/>
        <w:tab w:val="right" w:pos="1418"/>
        <w:tab w:val="left" w:pos="1503"/>
      </w:tabs>
    </w:pPr>
  </w:style>
  <w:style w:type="paragraph" w:customStyle="1" w:styleId="Lagtext">
    <w:name w:val="Lagtext"/>
    <w:basedOn w:val="Lagtextrubrik"/>
    <w:next w:val="Lagtextindrag"/>
    <w:rsid w:val="00347BE1"/>
    <w:pPr>
      <w:spacing w:before="0"/>
    </w:pPr>
    <w:rPr>
      <w:sz w:val="19"/>
    </w:rPr>
  </w:style>
  <w:style w:type="paragraph" w:customStyle="1" w:styleId="Lagtextrubrik">
    <w:name w:val="Lagtext_rubrik"/>
    <w:basedOn w:val="Normal"/>
    <w:next w:val="Normal"/>
    <w:rsid w:val="00347BE1"/>
    <w:pPr>
      <w:suppressAutoHyphens/>
      <w:spacing w:line="220" w:lineRule="exact"/>
    </w:pPr>
    <w:rPr>
      <w:i/>
      <w:sz w:val="21"/>
    </w:rPr>
  </w:style>
  <w:style w:type="paragraph" w:customStyle="1" w:styleId="Lagtextindrag">
    <w:name w:val="Lagtext_indrag"/>
    <w:basedOn w:val="Lagtext"/>
    <w:rsid w:val="00347BE1"/>
    <w:pPr>
      <w:ind w:firstLine="170"/>
    </w:pPr>
  </w:style>
  <w:style w:type="paragraph" w:customStyle="1" w:styleId="NormalA4fot">
    <w:name w:val="Normal_A4fot"/>
    <w:basedOn w:val="Normal"/>
    <w:semiHidden/>
    <w:rsid w:val="00347BE1"/>
    <w:pPr>
      <w:spacing w:before="240" w:line="240" w:lineRule="auto"/>
      <w:jc w:val="center"/>
    </w:pPr>
  </w:style>
  <w:style w:type="paragraph" w:customStyle="1" w:styleId="NormalA4sidnr">
    <w:name w:val="Normal_A4sidnr"/>
    <w:basedOn w:val="Normal"/>
    <w:semiHidden/>
    <w:rsid w:val="00347BE1"/>
    <w:pPr>
      <w:spacing w:after="240"/>
      <w:jc w:val="center"/>
    </w:pPr>
  </w:style>
  <w:style w:type="paragraph" w:customStyle="1" w:styleId="NormalS5sidnrH">
    <w:name w:val="Normal_S5sidnrH"/>
    <w:basedOn w:val="Normal"/>
    <w:semiHidden/>
    <w:rsid w:val="00347BE1"/>
    <w:pPr>
      <w:spacing w:before="0" w:line="240" w:lineRule="auto"/>
      <w:ind w:right="57"/>
      <w:jc w:val="right"/>
    </w:pPr>
  </w:style>
  <w:style w:type="paragraph" w:customStyle="1" w:styleId="NormalS5sidnrV">
    <w:name w:val="Normal_S5sidnrV"/>
    <w:basedOn w:val="NormalS5sidnrH"/>
    <w:semiHidden/>
    <w:rsid w:val="00347BE1"/>
    <w:pPr>
      <w:tabs>
        <w:tab w:val="right" w:pos="1814"/>
        <w:tab w:val="left" w:pos="1899"/>
      </w:tabs>
      <w:ind w:right="0"/>
      <w:jc w:val="left"/>
    </w:pPr>
  </w:style>
  <w:style w:type="paragraph" w:customStyle="1" w:styleId="Normal00">
    <w:name w:val="Normal00"/>
    <w:basedOn w:val="Normal"/>
    <w:semiHidden/>
    <w:rsid w:val="00347BE1"/>
    <w:pPr>
      <w:spacing w:before="0" w:line="240" w:lineRule="auto"/>
      <w:jc w:val="left"/>
    </w:pPr>
  </w:style>
  <w:style w:type="paragraph" w:customStyle="1" w:styleId="PunktlistaBomb">
    <w:name w:val="Punktlista_Bomb"/>
    <w:aliases w:val="Bomb"/>
    <w:basedOn w:val="Normal"/>
    <w:rsid w:val="00347BE1"/>
    <w:pPr>
      <w:numPr>
        <w:numId w:val="2"/>
      </w:numPr>
    </w:pPr>
  </w:style>
  <w:style w:type="paragraph" w:customStyle="1" w:styleId="PunktlistaNummer">
    <w:name w:val="Punktlista_Nummer"/>
    <w:aliases w:val="Nummerlista"/>
    <w:basedOn w:val="Normal"/>
    <w:rsid w:val="00347BE1"/>
    <w:pPr>
      <w:numPr>
        <w:numId w:val="3"/>
      </w:numPr>
    </w:pPr>
  </w:style>
  <w:style w:type="paragraph" w:customStyle="1" w:styleId="PunktlistaTankstreck">
    <w:name w:val="Punktlista_Tankstreck"/>
    <w:aliases w:val="Tankstreck"/>
    <w:basedOn w:val="Normal"/>
    <w:rsid w:val="00347BE1"/>
    <w:pPr>
      <w:numPr>
        <w:numId w:val="4"/>
      </w:numPr>
    </w:pPr>
  </w:style>
  <w:style w:type="paragraph" w:customStyle="1" w:styleId="RubrikSammanf">
    <w:name w:val="RubrikSammanf"/>
    <w:basedOn w:val="Rubrik1"/>
    <w:next w:val="Normal"/>
    <w:rsid w:val="00347BE1"/>
  </w:style>
  <w:style w:type="paragraph" w:customStyle="1" w:styleId="RubrikInnehllsf">
    <w:name w:val="RubrikInnehållsf"/>
    <w:basedOn w:val="RubrikSammanf"/>
    <w:next w:val="Normal"/>
    <w:rsid w:val="00347BE1"/>
  </w:style>
  <w:style w:type="paragraph" w:customStyle="1" w:styleId="Tabellochbildrubrik">
    <w:name w:val="Tabell och bildrubrik"/>
    <w:basedOn w:val="Normal"/>
    <w:next w:val="Normal"/>
    <w:rsid w:val="00347BE1"/>
    <w:pPr>
      <w:suppressAutoHyphens/>
      <w:spacing w:before="300" w:line="200" w:lineRule="exact"/>
      <w:jc w:val="left"/>
    </w:pPr>
    <w:rPr>
      <w:caps/>
      <w:sz w:val="14"/>
    </w:rPr>
  </w:style>
  <w:style w:type="paragraph" w:customStyle="1" w:styleId="Underskrifter">
    <w:name w:val="Underskrifter"/>
    <w:basedOn w:val="Normal"/>
    <w:rsid w:val="00347BE1"/>
    <w:pPr>
      <w:keepNext/>
      <w:keepLines/>
      <w:suppressAutoHyphens/>
      <w:spacing w:before="0" w:after="40" w:line="250" w:lineRule="exact"/>
    </w:pPr>
    <w:rPr>
      <w:i/>
    </w:rPr>
  </w:style>
  <w:style w:type="paragraph" w:customStyle="1" w:styleId="UnderskriftDatum">
    <w:name w:val="UnderskriftDatum"/>
    <w:basedOn w:val="Underskrifter"/>
    <w:next w:val="Underskrifter"/>
    <w:rsid w:val="00347BE1"/>
    <w:pPr>
      <w:spacing w:before="250" w:after="125"/>
    </w:pPr>
    <w:rPr>
      <w:i w:val="0"/>
    </w:rPr>
  </w:style>
  <w:style w:type="paragraph" w:styleId="Sidhuvud">
    <w:name w:val="header"/>
    <w:basedOn w:val="Normal"/>
    <w:link w:val="SidhuvudChar"/>
    <w:semiHidden/>
    <w:rsid w:val="00347BE1"/>
    <w:pPr>
      <w:tabs>
        <w:tab w:val="center" w:pos="4536"/>
        <w:tab w:val="right" w:pos="9072"/>
      </w:tabs>
    </w:pPr>
  </w:style>
  <w:style w:type="paragraph" w:styleId="Sidfot">
    <w:name w:val="footer"/>
    <w:basedOn w:val="Normal"/>
    <w:link w:val="SidfotChar"/>
    <w:semiHidden/>
    <w:rsid w:val="00347BE1"/>
    <w:pPr>
      <w:tabs>
        <w:tab w:val="center" w:pos="4536"/>
        <w:tab w:val="right" w:pos="9072"/>
      </w:tabs>
    </w:pPr>
  </w:style>
  <w:style w:type="paragraph" w:styleId="Innehll1">
    <w:name w:val="toc 1"/>
    <w:basedOn w:val="Normal"/>
    <w:next w:val="Innehll2"/>
    <w:semiHidden/>
    <w:rsid w:val="00347BE1"/>
    <w:pPr>
      <w:tabs>
        <w:tab w:val="right" w:leader="dot" w:pos="5953"/>
      </w:tabs>
      <w:suppressAutoHyphens/>
      <w:spacing w:before="0"/>
      <w:ind w:right="567"/>
      <w:jc w:val="left"/>
    </w:pPr>
  </w:style>
  <w:style w:type="paragraph" w:styleId="Innehll2">
    <w:name w:val="toc 2"/>
    <w:basedOn w:val="Innehll1"/>
    <w:next w:val="Innehll3"/>
    <w:semiHidden/>
    <w:rsid w:val="00347BE1"/>
    <w:pPr>
      <w:ind w:left="284"/>
    </w:pPr>
  </w:style>
  <w:style w:type="paragraph" w:styleId="Innehll3">
    <w:name w:val="toc 3"/>
    <w:basedOn w:val="Innehll2"/>
    <w:next w:val="Innehll4"/>
    <w:semiHidden/>
    <w:rsid w:val="00347BE1"/>
    <w:pPr>
      <w:ind w:left="567"/>
    </w:pPr>
  </w:style>
  <w:style w:type="paragraph" w:styleId="Innehll4">
    <w:name w:val="toc 4"/>
    <w:basedOn w:val="Innehll3"/>
    <w:next w:val="Normal"/>
    <w:semiHidden/>
    <w:rsid w:val="00347BE1"/>
  </w:style>
  <w:style w:type="paragraph" w:customStyle="1" w:styleId="Hemstlatt">
    <w:name w:val="Hemstl_att"/>
    <w:aliases w:val="HemstPunkt,HemstPunktFlera,HemställansPunkt,Förslagstext"/>
    <w:basedOn w:val="Normal"/>
    <w:next w:val="Normal"/>
    <w:rsid w:val="00347BE1"/>
    <w:pPr>
      <w:keepLines/>
      <w:numPr>
        <w:numId w:val="16"/>
      </w:numPr>
      <w:spacing w:before="0"/>
    </w:pPr>
  </w:style>
  <w:style w:type="paragraph" w:styleId="Datum">
    <w:name w:val="Date"/>
    <w:basedOn w:val="Normal"/>
    <w:next w:val="Normal"/>
    <w:link w:val="DatumChar"/>
    <w:semiHidden/>
    <w:rsid w:val="00347BE1"/>
  </w:style>
  <w:style w:type="character" w:styleId="Hyperlnk">
    <w:name w:val="Hyperlink"/>
    <w:basedOn w:val="Standardstycketeckensnitt"/>
    <w:semiHidden/>
    <w:rsid w:val="00347BE1"/>
    <w:rPr>
      <w:rFonts w:cs="Times New Roman"/>
      <w:color w:val="0000FF"/>
      <w:u w:val="single"/>
    </w:rPr>
  </w:style>
  <w:style w:type="paragraph" w:styleId="Indragetstycke">
    <w:name w:val="Block Text"/>
    <w:basedOn w:val="Normal"/>
    <w:semiHidden/>
    <w:rsid w:val="00347BE1"/>
    <w:pPr>
      <w:spacing w:after="120"/>
      <w:ind w:left="1440" w:right="1440"/>
    </w:pPr>
  </w:style>
  <w:style w:type="paragraph" w:styleId="Innehll5">
    <w:name w:val="toc 5"/>
    <w:basedOn w:val="Innehll4"/>
    <w:next w:val="Normal"/>
    <w:semiHidden/>
    <w:rsid w:val="00347BE1"/>
  </w:style>
  <w:style w:type="paragraph" w:styleId="Lista">
    <w:name w:val="List"/>
    <w:basedOn w:val="Normal"/>
    <w:semiHidden/>
    <w:rsid w:val="00347BE1"/>
    <w:pPr>
      <w:ind w:left="283" w:hanging="283"/>
    </w:pPr>
  </w:style>
  <w:style w:type="paragraph" w:styleId="Normalwebb">
    <w:name w:val="Normal (Web)"/>
    <w:basedOn w:val="Normal"/>
    <w:semiHidden/>
    <w:rsid w:val="00347BE1"/>
    <w:rPr>
      <w:szCs w:val="24"/>
    </w:rPr>
  </w:style>
  <w:style w:type="paragraph" w:styleId="Numreradlista">
    <w:name w:val="List Number"/>
    <w:basedOn w:val="Normal"/>
    <w:semiHidden/>
    <w:rsid w:val="00347BE1"/>
    <w:pPr>
      <w:tabs>
        <w:tab w:val="num" w:pos="926"/>
      </w:tabs>
      <w:ind w:left="926" w:hanging="360"/>
    </w:pPr>
  </w:style>
  <w:style w:type="paragraph" w:styleId="Punktlista">
    <w:name w:val="List Bullet"/>
    <w:basedOn w:val="Normal"/>
    <w:semiHidden/>
    <w:rsid w:val="00347BE1"/>
    <w:pPr>
      <w:tabs>
        <w:tab w:val="num" w:pos="926"/>
      </w:tabs>
      <w:ind w:left="360" w:hanging="360"/>
    </w:pPr>
  </w:style>
  <w:style w:type="character" w:styleId="Radnummer">
    <w:name w:val="line number"/>
    <w:basedOn w:val="Standardstycketeckensnitt"/>
    <w:semiHidden/>
    <w:rsid w:val="00347BE1"/>
    <w:rPr>
      <w:rFonts w:cs="Times New Roman"/>
    </w:rPr>
  </w:style>
  <w:style w:type="character" w:styleId="Sidnummer">
    <w:name w:val="page number"/>
    <w:basedOn w:val="Standardstycketeckensnitt"/>
    <w:semiHidden/>
    <w:rsid w:val="00347BE1"/>
    <w:rPr>
      <w:rFonts w:cs="Times New Roman"/>
    </w:rPr>
  </w:style>
  <w:style w:type="paragraph" w:styleId="Signatur">
    <w:name w:val="Signature"/>
    <w:basedOn w:val="Normal"/>
    <w:link w:val="SignaturChar"/>
    <w:semiHidden/>
    <w:rsid w:val="00347BE1"/>
    <w:pPr>
      <w:ind w:left="4252"/>
    </w:pPr>
  </w:style>
  <w:style w:type="paragraph" w:styleId="Underrubrik">
    <w:name w:val="Subtitle"/>
    <w:basedOn w:val="Normal"/>
    <w:link w:val="UnderrubrikChar"/>
    <w:qFormat/>
    <w:rsid w:val="00347BE1"/>
    <w:pPr>
      <w:spacing w:after="60"/>
      <w:jc w:val="center"/>
      <w:outlineLvl w:val="1"/>
    </w:pPr>
    <w:rPr>
      <w:rFonts w:ascii="Arial" w:hAnsi="Arial" w:cs="Arial"/>
      <w:szCs w:val="24"/>
    </w:rPr>
  </w:style>
  <w:style w:type="character" w:customStyle="1" w:styleId="Rubrik1Char">
    <w:name w:val="Rubrik 1 Char"/>
    <w:basedOn w:val="Standardstycketeckensnitt"/>
    <w:link w:val="Rubrik1"/>
    <w:locked/>
    <w:rsid w:val="00347BE1"/>
    <w:rPr>
      <w:sz w:val="32"/>
      <w:lang w:val="sv-SE" w:eastAsia="sv-SE" w:bidi="ar-SA"/>
    </w:rPr>
  </w:style>
  <w:style w:type="character" w:customStyle="1" w:styleId="Rubrik2Char">
    <w:name w:val="Rubrik 2 Char"/>
    <w:aliases w:val="Beslutrubrik Char"/>
    <w:basedOn w:val="Standardstycketeckensnitt"/>
    <w:link w:val="Rubrik2"/>
    <w:semiHidden/>
    <w:locked/>
    <w:rsid w:val="00347BE1"/>
    <w:rPr>
      <w:sz w:val="27"/>
      <w:lang w:val="sv-SE" w:eastAsia="sv-SE" w:bidi="ar-SA"/>
    </w:rPr>
  </w:style>
  <w:style w:type="character" w:customStyle="1" w:styleId="Rubrik3Char">
    <w:name w:val="Rubrik 3 Char"/>
    <w:aliases w:val="Mellanrubrik Char"/>
    <w:basedOn w:val="Standardstycketeckensnitt"/>
    <w:link w:val="Rubrik3"/>
    <w:semiHidden/>
    <w:locked/>
    <w:rsid w:val="00347BE1"/>
    <w:rPr>
      <w:b/>
      <w:sz w:val="21"/>
      <w:lang w:val="sv-SE" w:eastAsia="sv-SE" w:bidi="ar-SA"/>
    </w:rPr>
  </w:style>
  <w:style w:type="character" w:customStyle="1" w:styleId="Rubrik4Char">
    <w:name w:val="Rubrik 4 Char"/>
    <w:aliases w:val="KursivRubrik Char"/>
    <w:basedOn w:val="Standardstycketeckensnitt"/>
    <w:link w:val="Rubrik4"/>
    <w:semiHidden/>
    <w:locked/>
    <w:rsid w:val="00347BE1"/>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347BE1"/>
    <w:rPr>
      <w:sz w:val="19"/>
      <w:lang w:val="sv-SE" w:eastAsia="sv-SE" w:bidi="ar-SA"/>
    </w:rPr>
  </w:style>
  <w:style w:type="character" w:customStyle="1" w:styleId="Rubrik6Char">
    <w:name w:val="Rubrik 6 Char"/>
    <w:basedOn w:val="Standardstycketeckensnitt"/>
    <w:link w:val="Rubrik6"/>
    <w:semiHidden/>
    <w:locked/>
    <w:rsid w:val="00347BE1"/>
    <w:rPr>
      <w:caps/>
      <w:sz w:val="14"/>
      <w:lang w:val="sv-SE" w:eastAsia="sv-SE" w:bidi="ar-SA"/>
    </w:rPr>
  </w:style>
  <w:style w:type="character" w:customStyle="1" w:styleId="Rubrik7Char">
    <w:name w:val="Rubrik 7 Char"/>
    <w:basedOn w:val="Standardstycketeckensnitt"/>
    <w:link w:val="Rubrik7"/>
    <w:semiHidden/>
    <w:locked/>
    <w:rsid w:val="00347BE1"/>
    <w:rPr>
      <w:caps/>
      <w:sz w:val="14"/>
      <w:lang w:val="sv-SE" w:eastAsia="sv-SE" w:bidi="ar-SA"/>
    </w:rPr>
  </w:style>
  <w:style w:type="character" w:customStyle="1" w:styleId="Rubrik8Char">
    <w:name w:val="Rubrik 8 Char"/>
    <w:basedOn w:val="Standardstycketeckensnitt"/>
    <w:link w:val="Rubrik8"/>
    <w:semiHidden/>
    <w:locked/>
    <w:rsid w:val="00347BE1"/>
    <w:rPr>
      <w:caps/>
      <w:sz w:val="14"/>
      <w:lang w:val="sv-SE" w:eastAsia="sv-SE" w:bidi="ar-SA"/>
    </w:rPr>
  </w:style>
  <w:style w:type="character" w:customStyle="1" w:styleId="Rubrik9Char">
    <w:name w:val="Rubrik 9 Char"/>
    <w:basedOn w:val="Standardstycketeckensnitt"/>
    <w:link w:val="Rubrik9"/>
    <w:semiHidden/>
    <w:locked/>
    <w:rsid w:val="00347BE1"/>
    <w:rPr>
      <w:caps/>
      <w:sz w:val="14"/>
      <w:lang w:val="sv-SE" w:eastAsia="sv-SE" w:bidi="ar-SA"/>
    </w:rPr>
  </w:style>
  <w:style w:type="character" w:customStyle="1" w:styleId="SidhuvudChar">
    <w:name w:val="Sidhuvud Char"/>
    <w:basedOn w:val="Standardstycketeckensnitt"/>
    <w:link w:val="Sidhuvud"/>
    <w:semiHidden/>
    <w:locked/>
    <w:rsid w:val="00347BE1"/>
    <w:rPr>
      <w:sz w:val="24"/>
      <w:lang w:val="sv-SE" w:eastAsia="sv-SE" w:bidi="ar-SA"/>
    </w:rPr>
  </w:style>
  <w:style w:type="character" w:customStyle="1" w:styleId="SidfotChar">
    <w:name w:val="Sidfot Char"/>
    <w:basedOn w:val="Standardstycketeckensnitt"/>
    <w:link w:val="Sidfot"/>
    <w:semiHidden/>
    <w:locked/>
    <w:rsid w:val="00347BE1"/>
    <w:rPr>
      <w:sz w:val="24"/>
      <w:lang w:val="sv-SE" w:eastAsia="sv-SE" w:bidi="ar-SA"/>
    </w:rPr>
  </w:style>
  <w:style w:type="character" w:customStyle="1" w:styleId="DatumChar">
    <w:name w:val="Datum Char"/>
    <w:basedOn w:val="Standardstycketeckensnitt"/>
    <w:link w:val="Datum"/>
    <w:semiHidden/>
    <w:locked/>
    <w:rsid w:val="00347BE1"/>
    <w:rPr>
      <w:sz w:val="24"/>
      <w:lang w:val="sv-SE" w:eastAsia="sv-SE" w:bidi="ar-SA"/>
    </w:rPr>
  </w:style>
  <w:style w:type="character" w:customStyle="1" w:styleId="SignaturChar">
    <w:name w:val="Signatur Char"/>
    <w:basedOn w:val="Standardstycketeckensnitt"/>
    <w:link w:val="Signatur"/>
    <w:semiHidden/>
    <w:locked/>
    <w:rsid w:val="00347BE1"/>
    <w:rPr>
      <w:sz w:val="24"/>
      <w:lang w:val="sv-SE" w:eastAsia="sv-SE" w:bidi="ar-SA"/>
    </w:rPr>
  </w:style>
  <w:style w:type="character" w:customStyle="1" w:styleId="UnderrubrikChar">
    <w:name w:val="Underrubrik Char"/>
    <w:basedOn w:val="Standardstycketeckensnitt"/>
    <w:link w:val="Underrubrik"/>
    <w:locked/>
    <w:rsid w:val="00347BE1"/>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295</Words>
  <Characters>1753</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2007-02-05T08:27:00Z</cp:lastPrinted>
  <dcterms:created xsi:type="dcterms:W3CDTF">2025-12-17T01:47:00Z</dcterms:created>
  <dcterms:modified xsi:type="dcterms:W3CDTF">2025-12-17T01:47:00Z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CSM</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Kvinnor och tobak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Kvinnor och tobak</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-kd644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2</vt:lpwstr>
  </property>
  <property fmtid="{D5CDD505-2E9C-101B-9397-08002B2CF9AE}" pid="24" name="AntalMot">
    <vt:lpwstr>Antal: 2</vt:lpwstr>
  </property>
  <property fmtid="{D5CDD505-2E9C-101B-9397-08002B2CF9AE}" pid="25" name="MotionarText">
    <vt:lpwstr>av Désirée Pethrus Engström och Annika Qarlsson (kd, c)</vt:lpwstr>
  </property>
  <property fmtid="{D5CDD505-2E9C-101B-9397-08002B2CF9AE}" pid="26" name="MotionarLista">
    <vt:lpwstr>Pethrus Engström, Désirée (kd)\Qarlsson, Annika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Pethrus Engström (kd), Annika Qarlsson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So432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cl1104ab</vt:lpwstr>
  </property>
  <property fmtid="{D5CDD505-2E9C-101B-9397-08002B2CF9AE}" pid="46" name="MotionID">
    <vt:lpwstr>20062007000001070100000006440070</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20062007000001070100000006440070</vt:lpwstr>
  </property>
  <property fmtid="{D5CDD505-2E9C-101B-9397-08002B2CF9AE}" pid="50" name="nummer">
    <vt:lpwstr>432</vt:lpwstr>
  </property>
  <property fmtid="{D5CDD505-2E9C-101B-9397-08002B2CF9AE}" pid="51" name="utskottsbeteckning">
    <vt:lpwstr>So</vt:lpwstr>
  </property>
  <property fmtid="{D5CDD505-2E9C-101B-9397-08002B2CF9AE}" pid="52" name="GlobalUID">
    <vt:lpwstr>{3608F25A-9804-46BA-B127-8CC0B8C08D4F}</vt:lpwstr>
  </property>
  <property fmtid="{D5CDD505-2E9C-101B-9397-08002B2CF9AE}" pid="53" name="Överföringar">
    <vt:i4>0</vt:i4>
  </property>
  <property fmtid="{D5CDD505-2E9C-101B-9397-08002B2CF9AE}" pid="54" name="Checksum">
    <vt:lpwstr>*0011858213382*</vt:lpwstr>
  </property>
  <property fmtid="{D5CDD505-2E9C-101B-9397-08002B2CF9AE}" pid="55" name="urixOrigin">
    <vt:lpwstr>070305 11:41:50.723</vt:lpwstr>
  </property>
  <property fmtid="{D5CDD505-2E9C-101B-9397-08002B2CF9AE}" pid="56" name="skuggnummer">
    <vt:lpwstr>1824</vt:lpwstr>
  </property>
  <property fmtid="{D5CDD505-2E9C-101B-9397-08002B2CF9AE}" pid="57" name="urixVersion">
    <vt:lpwstr>3.1.4.1</vt:lpwstr>
  </property>
  <property fmtid="{D5CDD505-2E9C-101B-9397-08002B2CF9AE}" pid="58" name="urixGuid">
    <vt:lpwstr>{D23CE4DB-104B-46F3-8BDB-EF59B50A44C6}</vt:lpwstr>
  </property>
</Properties>
</file>