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A15A9" w14:textId="77777777" w:rsidR="00644FB3" w:rsidRDefault="00644FB3" w:rsidP="00644FB3">
      <w:pPr>
        <w:pStyle w:val="Rubrik"/>
      </w:pPr>
      <w:r>
        <w:t xml:space="preserve">Svar på fråga </w:t>
      </w:r>
      <w:r w:rsidRPr="00644FB3">
        <w:t xml:space="preserve">2019/20:2074 </w:t>
      </w:r>
      <w:r>
        <w:t xml:space="preserve">av Clara Aranda (SD) </w:t>
      </w:r>
      <w:r w:rsidRPr="00644FB3">
        <w:t>Barnrättsperspektiv inom psykiatrin</w:t>
      </w:r>
    </w:p>
    <w:p w14:paraId="052DB3DD" w14:textId="77777777" w:rsidR="00A0129C" w:rsidRDefault="00644FB3" w:rsidP="00644FB3">
      <w:pPr>
        <w:pStyle w:val="Brdtext"/>
        <w:tabs>
          <w:tab w:val="center" w:pos="3727"/>
        </w:tabs>
      </w:pPr>
      <w:r w:rsidRPr="00644FB3">
        <w:t>Clara Aranda</w:t>
      </w:r>
      <w:r>
        <w:t xml:space="preserve"> har frågat mig hur jag avser att arbeta för att barnkonventionen ska inkorporera</w:t>
      </w:r>
      <w:r w:rsidR="00310A5B">
        <w:t>s</w:t>
      </w:r>
      <w:r>
        <w:t xml:space="preserve"> med syftet att kunna skapa ett mer barnrättsbaserat synsätt inom barn- och ungdomspsykiatrin</w:t>
      </w:r>
      <w:r w:rsidR="002E50D4">
        <w:t>.</w:t>
      </w:r>
    </w:p>
    <w:p w14:paraId="4559D2FE" w14:textId="540229A6" w:rsidR="004F1D2C" w:rsidRDefault="002551C4" w:rsidP="00FE3F61">
      <w:pPr>
        <w:pStyle w:val="Brdtext"/>
        <w:tabs>
          <w:tab w:val="center" w:pos="3727"/>
        </w:tabs>
      </w:pPr>
      <w:r>
        <w:t xml:space="preserve">Jag vill inledningsvis understryka vikten av att </w:t>
      </w:r>
      <w:r w:rsidR="00FE3F61">
        <w:t>barns rättigheter tillvaratas inom barn- och ungdoms</w:t>
      </w:r>
      <w:r w:rsidR="00FE3F61">
        <w:softHyphen/>
        <w:t>psykiatrin</w:t>
      </w:r>
      <w:r w:rsidR="007D1A4D">
        <w:t xml:space="preserve">. </w:t>
      </w:r>
      <w:r w:rsidR="00E21F39" w:rsidRPr="00E21F39">
        <w:t xml:space="preserve">Regeringen har under lång tid arbetat målmedvetet för att stärka barns rättigheter. </w:t>
      </w:r>
      <w:r w:rsidR="00834FFA" w:rsidRPr="00834FFA">
        <w:t>I juni 2018 röstade riksdagen för regeringens förslag att göra barnkonven</w:t>
      </w:r>
      <w:r w:rsidR="00834FFA">
        <w:softHyphen/>
      </w:r>
      <w:r w:rsidR="00834FFA" w:rsidRPr="00834FFA">
        <w:t xml:space="preserve">tionen till svensk lag. </w:t>
      </w:r>
      <w:r w:rsidR="004F5D2D">
        <w:t>Då röstade Sverigedemokraterna nej, varför det är intressant att frågeställaren nu lyft</w:t>
      </w:r>
      <w:r w:rsidR="004F1D2C">
        <w:t>er</w:t>
      </w:r>
      <w:r w:rsidR="004F5D2D">
        <w:t xml:space="preserve"> vikten av att</w:t>
      </w:r>
      <w:r w:rsidR="004F1D2C">
        <w:t xml:space="preserve"> </w:t>
      </w:r>
      <w:r w:rsidR="004F5D2D">
        <w:t xml:space="preserve">barnkonventionen inkorporeras. </w:t>
      </w:r>
      <w:r w:rsidR="004F1D2C">
        <w:t>Jag välkomnar det.</w:t>
      </w:r>
    </w:p>
    <w:p w14:paraId="7E2F07D5" w14:textId="49944369" w:rsidR="002551C4" w:rsidRDefault="00113573" w:rsidP="00FC0448">
      <w:pPr>
        <w:pStyle w:val="Brdtext"/>
        <w:tabs>
          <w:tab w:val="center" w:pos="3727"/>
        </w:tabs>
      </w:pPr>
      <w:r>
        <w:t xml:space="preserve">För </w:t>
      </w:r>
      <w:r w:rsidR="00AE48DA">
        <w:t xml:space="preserve">att barnkonventionen som lag ska få genomslag </w:t>
      </w:r>
      <w:r w:rsidR="002551C4">
        <w:t xml:space="preserve">i praktiken beslutade regeringen tillsammans med den nya lagen om ett flertal åtgärder som sammantaget syftar till att stärka barnets rätt bland olika </w:t>
      </w:r>
      <w:r w:rsidR="002551C4" w:rsidRPr="002551C4">
        <w:t>aktörer på olika nivåer i samhälle</w:t>
      </w:r>
      <w:r w:rsidR="002551C4">
        <w:t xml:space="preserve">t. Det rör bl.a. </w:t>
      </w:r>
      <w:r w:rsidR="002551C4" w:rsidRPr="002551C4">
        <w:t>åtgärder för att öka kunskapen om barn</w:t>
      </w:r>
      <w:r w:rsidR="002551C4">
        <w:softHyphen/>
      </w:r>
      <w:r w:rsidR="002551C4" w:rsidRPr="002551C4">
        <w:t xml:space="preserve">konventionen bland barn och unga, i kommuner, </w:t>
      </w:r>
      <w:r w:rsidR="002551C4">
        <w:t xml:space="preserve">regioner </w:t>
      </w:r>
      <w:r w:rsidR="002551C4" w:rsidRPr="002551C4">
        <w:t>och statliga myndigheter genom ett kunskapslyft.</w:t>
      </w:r>
      <w:r w:rsidR="002551C4">
        <w:t xml:space="preserve"> </w:t>
      </w:r>
      <w:r w:rsidR="002551C4" w:rsidRPr="002551C4">
        <w:t xml:space="preserve">Därutöver </w:t>
      </w:r>
      <w:r w:rsidR="002551C4">
        <w:t xml:space="preserve">fortsätter arbetet med att </w:t>
      </w:r>
      <w:r w:rsidR="00280CBE">
        <w:t xml:space="preserve">införliva </w:t>
      </w:r>
      <w:r w:rsidR="002551C4">
        <w:t xml:space="preserve">barnkonventionen i svensk rätt. </w:t>
      </w:r>
    </w:p>
    <w:p w14:paraId="6C33BE9F" w14:textId="77777777" w:rsidR="005B4F91" w:rsidRDefault="00163A9A" w:rsidP="00FC0448">
      <w:pPr>
        <w:pStyle w:val="Brdtext"/>
        <w:tabs>
          <w:tab w:val="center" w:pos="3727"/>
        </w:tabs>
      </w:pPr>
      <w:r>
        <w:t xml:space="preserve">Dessa </w:t>
      </w:r>
      <w:r w:rsidR="00AE48DA">
        <w:t xml:space="preserve">nationella </w:t>
      </w:r>
      <w:r>
        <w:t xml:space="preserve">åtgärder </w:t>
      </w:r>
      <w:r w:rsidR="00005DDE">
        <w:t>stöd</w:t>
      </w:r>
      <w:r w:rsidR="00AE48DA">
        <w:t>j</w:t>
      </w:r>
      <w:r w:rsidR="00005DDE">
        <w:t>er</w:t>
      </w:r>
      <w:r>
        <w:t xml:space="preserve"> </w:t>
      </w:r>
      <w:r w:rsidR="00113573">
        <w:t xml:space="preserve">det </w:t>
      </w:r>
      <w:r w:rsidR="00834FFA" w:rsidRPr="00834FFA">
        <w:t>arbet</w:t>
      </w:r>
      <w:r w:rsidR="00113573">
        <w:t>e</w:t>
      </w:r>
      <w:r w:rsidR="00834FFA" w:rsidRPr="00834FFA">
        <w:t xml:space="preserve"> på regional och lokal nivå som</w:t>
      </w:r>
      <w:r w:rsidR="00343F9C">
        <w:t xml:space="preserve"> ytterst kommer att</w:t>
      </w:r>
      <w:r w:rsidR="00834FFA" w:rsidRPr="00834FFA">
        <w:t xml:space="preserve"> avgör</w:t>
      </w:r>
      <w:r w:rsidR="00343F9C">
        <w:t>a</w:t>
      </w:r>
      <w:r w:rsidR="00834FFA" w:rsidRPr="00834FFA">
        <w:t xml:space="preserve"> hur väl Sverige lever upp till barnkonven</w:t>
      </w:r>
      <w:r w:rsidR="00663A3A">
        <w:softHyphen/>
      </w:r>
      <w:r w:rsidR="00834FFA" w:rsidRPr="00834FFA">
        <w:t>tionens principer och krav.</w:t>
      </w:r>
      <w:r w:rsidR="00834FFA">
        <w:t xml:space="preserve"> </w:t>
      </w:r>
      <w:r w:rsidR="00C960E3">
        <w:t>Nu är det viktigt</w:t>
      </w:r>
      <w:r w:rsidR="002A6E39">
        <w:t xml:space="preserve"> att huvudmännen </w:t>
      </w:r>
      <w:r w:rsidR="002A6E39" w:rsidRPr="002A6E39">
        <w:t xml:space="preserve">intensifierar arbetet och </w:t>
      </w:r>
      <w:r w:rsidR="009F7823">
        <w:t xml:space="preserve">kontinuerligt </w:t>
      </w:r>
      <w:r w:rsidR="002A6E39" w:rsidRPr="002A6E39">
        <w:t>höjer ambitionsnivån i kompetens</w:t>
      </w:r>
      <w:r w:rsidR="009F7823">
        <w:softHyphen/>
      </w:r>
      <w:r w:rsidR="002A6E39" w:rsidRPr="002A6E39">
        <w:t xml:space="preserve">utvecklingen av </w:t>
      </w:r>
    </w:p>
    <w:p w14:paraId="562FC87B" w14:textId="77777777" w:rsidR="005B4F91" w:rsidRDefault="005B4F91">
      <w:r>
        <w:br w:type="page"/>
      </w:r>
    </w:p>
    <w:p w14:paraId="310BAFCC" w14:textId="022AF40C" w:rsidR="00663A3A" w:rsidRDefault="002A6E39" w:rsidP="00FE3F61">
      <w:pPr>
        <w:pStyle w:val="Brdtext"/>
        <w:tabs>
          <w:tab w:val="center" w:pos="3727"/>
        </w:tabs>
      </w:pPr>
      <w:r w:rsidRPr="002A6E39">
        <w:lastRenderedPageBreak/>
        <w:t>personalen</w:t>
      </w:r>
      <w:r w:rsidR="00980EAD">
        <w:t xml:space="preserve">. </w:t>
      </w:r>
      <w:r w:rsidR="00AE48DA">
        <w:t xml:space="preserve">De samlade insatserna på alla nivåer </w:t>
      </w:r>
      <w:r w:rsidRPr="002A6E39">
        <w:t>bidra</w:t>
      </w:r>
      <w:r w:rsidR="00AE48DA">
        <w:t>r</w:t>
      </w:r>
      <w:r w:rsidRPr="002A6E39">
        <w:t xml:space="preserve"> till ett </w:t>
      </w:r>
      <w:r w:rsidR="0081640D">
        <w:t>mer barnrätts</w:t>
      </w:r>
      <w:r w:rsidR="002551C4">
        <w:softHyphen/>
      </w:r>
      <w:r w:rsidR="0081640D">
        <w:t xml:space="preserve">baserat </w:t>
      </w:r>
      <w:r w:rsidR="008D1C47">
        <w:t>synsätt</w:t>
      </w:r>
      <w:r w:rsidRPr="002A6E39">
        <w:t xml:space="preserve"> inom barn- och ungdomspsykiatrin</w:t>
      </w:r>
      <w:r>
        <w:t xml:space="preserve"> och andra verksamheter som möter barn. </w:t>
      </w:r>
    </w:p>
    <w:p w14:paraId="2863F390" w14:textId="77777777" w:rsidR="00834FFA" w:rsidRDefault="00834FFA" w:rsidP="00FE3F61">
      <w:pPr>
        <w:pStyle w:val="Brdtext"/>
        <w:tabs>
          <w:tab w:val="center" w:pos="3727"/>
        </w:tabs>
      </w:pPr>
      <w:r>
        <w:t>Stockholm den 11 september 2020</w:t>
      </w:r>
    </w:p>
    <w:p w14:paraId="1D83959C" w14:textId="720A4E18" w:rsidR="00834FFA" w:rsidRDefault="005B4F91" w:rsidP="00FE3F61">
      <w:pPr>
        <w:pStyle w:val="Brdtext"/>
        <w:tabs>
          <w:tab w:val="center" w:pos="3727"/>
        </w:tabs>
      </w:pPr>
      <w:r>
        <w:br/>
      </w:r>
      <w:bookmarkStart w:id="0" w:name="_GoBack"/>
      <w:bookmarkEnd w:id="0"/>
    </w:p>
    <w:p w14:paraId="5C0F4149" w14:textId="77777777" w:rsidR="00644FB3" w:rsidRDefault="00834FFA" w:rsidP="00FE3F61">
      <w:pPr>
        <w:pStyle w:val="Brdtext"/>
        <w:tabs>
          <w:tab w:val="center" w:pos="3727"/>
        </w:tabs>
      </w:pPr>
      <w:r>
        <w:t xml:space="preserve">Lena Hallengren </w:t>
      </w:r>
    </w:p>
    <w:sectPr w:rsidR="00644FB3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BEC77" w14:textId="77777777" w:rsidR="00A43C62" w:rsidRDefault="00A43C62" w:rsidP="00A87A54">
      <w:pPr>
        <w:spacing w:after="0" w:line="240" w:lineRule="auto"/>
      </w:pPr>
      <w:r>
        <w:separator/>
      </w:r>
    </w:p>
  </w:endnote>
  <w:endnote w:type="continuationSeparator" w:id="0">
    <w:p w14:paraId="688C04D5" w14:textId="77777777" w:rsidR="00A43C62" w:rsidRDefault="00A43C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EA35" w14:textId="77777777" w:rsidR="00965409" w:rsidRDefault="009654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9BB6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EB58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0268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A946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5DB1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3F64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D778B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285853" w14:textId="77777777" w:rsidTr="00C26068">
      <w:trPr>
        <w:trHeight w:val="227"/>
      </w:trPr>
      <w:tc>
        <w:tcPr>
          <w:tcW w:w="4074" w:type="dxa"/>
        </w:tcPr>
        <w:p w14:paraId="0402D9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69C1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D11D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536CE" w14:textId="77777777" w:rsidR="00A43C62" w:rsidRDefault="00A43C62" w:rsidP="00A87A54">
      <w:pPr>
        <w:spacing w:after="0" w:line="240" w:lineRule="auto"/>
      </w:pPr>
      <w:r>
        <w:separator/>
      </w:r>
    </w:p>
  </w:footnote>
  <w:footnote w:type="continuationSeparator" w:id="0">
    <w:p w14:paraId="23B541F4" w14:textId="77777777" w:rsidR="00A43C62" w:rsidRDefault="00A43C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1509" w14:textId="77777777" w:rsidR="00965409" w:rsidRDefault="009654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16A3F" w14:textId="77777777" w:rsidR="00965409" w:rsidRDefault="009654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4FB3" w14:paraId="57EEE950" w14:textId="77777777" w:rsidTr="00C93EBA">
      <w:trPr>
        <w:trHeight w:val="227"/>
      </w:trPr>
      <w:tc>
        <w:tcPr>
          <w:tcW w:w="5534" w:type="dxa"/>
        </w:tcPr>
        <w:p w14:paraId="2772AC93" w14:textId="77777777" w:rsidR="00644FB3" w:rsidRPr="007D73AB" w:rsidRDefault="00644FB3">
          <w:pPr>
            <w:pStyle w:val="Sidhuvud"/>
          </w:pPr>
        </w:p>
      </w:tc>
      <w:tc>
        <w:tcPr>
          <w:tcW w:w="3170" w:type="dxa"/>
          <w:vAlign w:val="bottom"/>
        </w:tcPr>
        <w:p w14:paraId="75533D3E" w14:textId="77777777" w:rsidR="00644FB3" w:rsidRPr="007D73AB" w:rsidRDefault="00644FB3" w:rsidP="00340DE0">
          <w:pPr>
            <w:pStyle w:val="Sidhuvud"/>
          </w:pPr>
        </w:p>
      </w:tc>
      <w:tc>
        <w:tcPr>
          <w:tcW w:w="1134" w:type="dxa"/>
        </w:tcPr>
        <w:p w14:paraId="15617C6C" w14:textId="77777777" w:rsidR="00644FB3" w:rsidRDefault="00644FB3" w:rsidP="005A703A">
          <w:pPr>
            <w:pStyle w:val="Sidhuvud"/>
          </w:pPr>
        </w:p>
      </w:tc>
    </w:tr>
    <w:tr w:rsidR="00644FB3" w14:paraId="72D71C9F" w14:textId="77777777" w:rsidTr="00C93EBA">
      <w:trPr>
        <w:trHeight w:val="1928"/>
      </w:trPr>
      <w:tc>
        <w:tcPr>
          <w:tcW w:w="5534" w:type="dxa"/>
        </w:tcPr>
        <w:p w14:paraId="4D7AF40C" w14:textId="77777777" w:rsidR="00644FB3" w:rsidRDefault="00644F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017D23" wp14:editId="622A8AD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33C721" w14:textId="77777777" w:rsidR="00965409" w:rsidRDefault="00965409" w:rsidP="00340DE0">
          <w:pPr>
            <w:pStyle w:val="Sidhuvud"/>
          </w:pPr>
        </w:p>
        <w:p w14:paraId="0379971B" w14:textId="717CF969" w:rsidR="00965409" w:rsidRPr="00340DE0" w:rsidRDefault="00965409" w:rsidP="00965409">
          <w:pPr>
            <w:pStyle w:val="Sidhuvud"/>
          </w:pPr>
        </w:p>
      </w:tc>
      <w:tc>
        <w:tcPr>
          <w:tcW w:w="3170" w:type="dxa"/>
        </w:tcPr>
        <w:p w14:paraId="6AA68FA4" w14:textId="77777777" w:rsidR="00644FB3" w:rsidRPr="00710A6C" w:rsidRDefault="00644FB3" w:rsidP="00EE3C0F">
          <w:pPr>
            <w:pStyle w:val="Sidhuvud"/>
            <w:rPr>
              <w:b/>
            </w:rPr>
          </w:pPr>
        </w:p>
        <w:p w14:paraId="12E1868F" w14:textId="77777777" w:rsidR="00644FB3" w:rsidRDefault="00644FB3" w:rsidP="00EE3C0F">
          <w:pPr>
            <w:pStyle w:val="Sidhuvud"/>
          </w:pPr>
        </w:p>
        <w:p w14:paraId="70F3D8B7" w14:textId="77777777" w:rsidR="00644FB3" w:rsidRDefault="00644FB3" w:rsidP="00EE3C0F">
          <w:pPr>
            <w:pStyle w:val="Sidhuvud"/>
          </w:pPr>
        </w:p>
        <w:p w14:paraId="55CDCA3B" w14:textId="77777777" w:rsidR="00644FB3" w:rsidRDefault="00644F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701454983E48C6888370BCF70E3179"/>
            </w:placeholder>
            <w:dataBinding w:prefixMappings="xmlns:ns0='http://lp/documentinfo/RK' " w:xpath="/ns0:DocumentInfo[1]/ns0:BaseInfo[1]/ns0:Dnr[1]" w:storeItemID="{54D5127A-251A-4062-949E-E048C9D0EBB5}"/>
            <w:text/>
          </w:sdtPr>
          <w:sdtEndPr/>
          <w:sdtContent>
            <w:p w14:paraId="52D42D0C" w14:textId="77777777" w:rsidR="00644FB3" w:rsidRDefault="00644FB3" w:rsidP="00EE3C0F">
              <w:pPr>
                <w:pStyle w:val="Sidhuvud"/>
              </w:pPr>
              <w:r w:rsidRPr="00644FB3">
                <w:t>S2020/</w:t>
              </w:r>
              <w:r>
                <w:t>0</w:t>
              </w:r>
              <w:r w:rsidRPr="00644FB3">
                <w:t>6631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881F33D8224B6FA80ABADB7FD01717"/>
            </w:placeholder>
            <w:showingPlcHdr/>
            <w:dataBinding w:prefixMappings="xmlns:ns0='http://lp/documentinfo/RK' " w:xpath="/ns0:DocumentInfo[1]/ns0:BaseInfo[1]/ns0:DocNumber[1]" w:storeItemID="{54D5127A-251A-4062-949E-E048C9D0EBB5}"/>
            <w:text/>
          </w:sdtPr>
          <w:sdtEndPr/>
          <w:sdtContent>
            <w:p w14:paraId="30D1099D" w14:textId="77777777" w:rsidR="00644FB3" w:rsidRDefault="00644F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6AA739" w14:textId="77777777" w:rsidR="00644FB3" w:rsidRDefault="00644FB3" w:rsidP="00EE3C0F">
          <w:pPr>
            <w:pStyle w:val="Sidhuvud"/>
          </w:pPr>
        </w:p>
      </w:tc>
      <w:tc>
        <w:tcPr>
          <w:tcW w:w="1134" w:type="dxa"/>
        </w:tcPr>
        <w:p w14:paraId="3C9E11B8" w14:textId="77777777" w:rsidR="00644FB3" w:rsidRDefault="00644FB3" w:rsidP="0094502D">
          <w:pPr>
            <w:pStyle w:val="Sidhuvud"/>
          </w:pPr>
        </w:p>
        <w:p w14:paraId="171A9BC9" w14:textId="77777777" w:rsidR="00644FB3" w:rsidRPr="0094502D" w:rsidRDefault="00644FB3" w:rsidP="00EC71A6">
          <w:pPr>
            <w:pStyle w:val="Sidhuvud"/>
          </w:pPr>
        </w:p>
      </w:tc>
    </w:tr>
    <w:tr w:rsidR="00644FB3" w14:paraId="07407B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3D10A62EDD4B8287B3549F788BE4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6C870C" w14:textId="77777777" w:rsidR="005B4F91" w:rsidRPr="005B4F91" w:rsidRDefault="005B4F91" w:rsidP="00340DE0">
              <w:pPr>
                <w:pStyle w:val="Sidhuvud"/>
                <w:rPr>
                  <w:b/>
                </w:rPr>
              </w:pPr>
              <w:r w:rsidRPr="005B4F91">
                <w:rPr>
                  <w:b/>
                </w:rPr>
                <w:t>Socialdepartementet</w:t>
              </w:r>
            </w:p>
            <w:p w14:paraId="4171FF37" w14:textId="5C85A4AF" w:rsidR="00644FB3" w:rsidRPr="00340DE0" w:rsidRDefault="005B4F91" w:rsidP="00340DE0">
              <w:pPr>
                <w:pStyle w:val="Sidhuvud"/>
              </w:pPr>
              <w:r w:rsidRPr="005B4F9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A02B89C9074391BDE2FE2F0E8701BE"/>
          </w:placeholder>
          <w:dataBinding w:prefixMappings="xmlns:ns0='http://lp/documentinfo/RK' " w:xpath="/ns0:DocumentInfo[1]/ns0:BaseInfo[1]/ns0:Recipient[1]" w:storeItemID="{54D5127A-251A-4062-949E-E048C9D0EBB5}"/>
          <w:text w:multiLine="1"/>
        </w:sdtPr>
        <w:sdtEndPr/>
        <w:sdtContent>
          <w:tc>
            <w:tcPr>
              <w:tcW w:w="3170" w:type="dxa"/>
            </w:tcPr>
            <w:p w14:paraId="4D58B9C5" w14:textId="651E908D" w:rsidR="00644FB3" w:rsidRDefault="005B4F9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DB9DC5" w14:textId="77777777" w:rsidR="00644FB3" w:rsidRDefault="00644FB3" w:rsidP="003E6020">
          <w:pPr>
            <w:pStyle w:val="Sidhuvud"/>
          </w:pPr>
        </w:p>
      </w:tc>
    </w:tr>
  </w:tbl>
  <w:p w14:paraId="4FC68E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B3"/>
    <w:rsid w:val="00000290"/>
    <w:rsid w:val="00001068"/>
    <w:rsid w:val="0000412C"/>
    <w:rsid w:val="00004D5C"/>
    <w:rsid w:val="00005DDE"/>
    <w:rsid w:val="00005F68"/>
    <w:rsid w:val="00006CA7"/>
    <w:rsid w:val="000128EB"/>
    <w:rsid w:val="00012B00"/>
    <w:rsid w:val="00014EF6"/>
    <w:rsid w:val="00015B24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83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573"/>
    <w:rsid w:val="0011413E"/>
    <w:rsid w:val="0011490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A9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08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1C4"/>
    <w:rsid w:val="00260D2D"/>
    <w:rsid w:val="00261975"/>
    <w:rsid w:val="00264503"/>
    <w:rsid w:val="00271D00"/>
    <w:rsid w:val="00274AA3"/>
    <w:rsid w:val="00275872"/>
    <w:rsid w:val="00280CBE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E39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0D4"/>
    <w:rsid w:val="002E5668"/>
    <w:rsid w:val="002E61A5"/>
    <w:rsid w:val="002F3675"/>
    <w:rsid w:val="002F59E0"/>
    <w:rsid w:val="002F66A6"/>
    <w:rsid w:val="00300342"/>
    <w:rsid w:val="003050DB"/>
    <w:rsid w:val="00310561"/>
    <w:rsid w:val="00310A5B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B8"/>
    <w:rsid w:val="00343F9C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D5A"/>
    <w:rsid w:val="003C7BE0"/>
    <w:rsid w:val="003D0982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D2C"/>
    <w:rsid w:val="004F1EA0"/>
    <w:rsid w:val="004F3F55"/>
    <w:rsid w:val="004F4021"/>
    <w:rsid w:val="004F5640"/>
    <w:rsid w:val="004F5D2D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153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F91"/>
    <w:rsid w:val="005B537F"/>
    <w:rsid w:val="005C120D"/>
    <w:rsid w:val="005C15B3"/>
    <w:rsid w:val="005C6F80"/>
    <w:rsid w:val="005D07C2"/>
    <w:rsid w:val="005E2F29"/>
    <w:rsid w:val="005E400D"/>
    <w:rsid w:val="005E49D4"/>
    <w:rsid w:val="005E4CEE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FB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A3A"/>
    <w:rsid w:val="00665785"/>
    <w:rsid w:val="006700F0"/>
    <w:rsid w:val="006706EA"/>
    <w:rsid w:val="00670A48"/>
    <w:rsid w:val="00672F6F"/>
    <w:rsid w:val="006731DB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A4D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40D"/>
    <w:rsid w:val="00817098"/>
    <w:rsid w:val="008178E6"/>
    <w:rsid w:val="0082249C"/>
    <w:rsid w:val="00824CCE"/>
    <w:rsid w:val="00830B7B"/>
    <w:rsid w:val="00832661"/>
    <w:rsid w:val="008349AA"/>
    <w:rsid w:val="00834FFA"/>
    <w:rsid w:val="00836A0E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693E"/>
    <w:rsid w:val="008573B9"/>
    <w:rsid w:val="0085782D"/>
    <w:rsid w:val="00863BB7"/>
    <w:rsid w:val="008730FD"/>
    <w:rsid w:val="00873DA1"/>
    <w:rsid w:val="00875DDD"/>
    <w:rsid w:val="00881BC6"/>
    <w:rsid w:val="008860CC"/>
    <w:rsid w:val="0088692A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C4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7C4"/>
    <w:rsid w:val="0095062C"/>
    <w:rsid w:val="00956EA9"/>
    <w:rsid w:val="00965409"/>
    <w:rsid w:val="00966E40"/>
    <w:rsid w:val="00971BC4"/>
    <w:rsid w:val="00973084"/>
    <w:rsid w:val="00973CBD"/>
    <w:rsid w:val="00974520"/>
    <w:rsid w:val="00974B59"/>
    <w:rsid w:val="00975341"/>
    <w:rsid w:val="0097653D"/>
    <w:rsid w:val="00980EA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82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C6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8D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0E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9BF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128"/>
    <w:rsid w:val="00D96717"/>
    <w:rsid w:val="00DA006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F39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448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F6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BA9C1"/>
  <w15:docId w15:val="{AEEB67EA-430E-4B81-BB2E-3C6ED47C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701454983E48C6888370BCF70E3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7FF61-9425-4200-B08D-F8CD56AAE2DF}"/>
      </w:docPartPr>
      <w:docPartBody>
        <w:p w:rsidR="00E67AEB" w:rsidRDefault="005A62DE" w:rsidP="005A62DE">
          <w:pPr>
            <w:pStyle w:val="3C701454983E48C6888370BCF70E31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881F33D8224B6FA80ABADB7FD01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C1D40-3AF0-40E5-B6E9-10EABD7C4C18}"/>
      </w:docPartPr>
      <w:docPartBody>
        <w:p w:rsidR="00E67AEB" w:rsidRDefault="005A62DE" w:rsidP="005A62DE">
          <w:pPr>
            <w:pStyle w:val="69881F33D8224B6FA80ABADB7FD017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3D10A62EDD4B8287B3549F788BE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DA25C-252A-4BAF-AACA-AA7E51D1DC20}"/>
      </w:docPartPr>
      <w:docPartBody>
        <w:p w:rsidR="00E67AEB" w:rsidRDefault="005A62DE" w:rsidP="005A62DE">
          <w:pPr>
            <w:pStyle w:val="FF3D10A62EDD4B8287B3549F788BE4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A02B89C9074391BDE2FE2F0E870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A3C67-0FDF-45D4-B6DF-5DA53917B065}"/>
      </w:docPartPr>
      <w:docPartBody>
        <w:p w:rsidR="00E67AEB" w:rsidRDefault="005A62DE" w:rsidP="005A62DE">
          <w:pPr>
            <w:pStyle w:val="00A02B89C9074391BDE2FE2F0E8701B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DE"/>
    <w:rsid w:val="005A62DE"/>
    <w:rsid w:val="00A115C0"/>
    <w:rsid w:val="00E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6B8E14EF7D4CD89DDEB6B6CFA73929">
    <w:name w:val="3D6B8E14EF7D4CD89DDEB6B6CFA73929"/>
    <w:rsid w:val="005A62DE"/>
  </w:style>
  <w:style w:type="character" w:styleId="Platshllartext">
    <w:name w:val="Placeholder Text"/>
    <w:basedOn w:val="Standardstycketeckensnitt"/>
    <w:uiPriority w:val="99"/>
    <w:semiHidden/>
    <w:rsid w:val="005A62DE"/>
    <w:rPr>
      <w:noProof w:val="0"/>
      <w:color w:val="808080"/>
    </w:rPr>
  </w:style>
  <w:style w:type="paragraph" w:customStyle="1" w:styleId="1106C08857024508835AACCCEAD267A0">
    <w:name w:val="1106C08857024508835AACCCEAD267A0"/>
    <w:rsid w:val="005A62DE"/>
  </w:style>
  <w:style w:type="paragraph" w:customStyle="1" w:styleId="79DCF3F2056F4F50A4FA525B5B439FC3">
    <w:name w:val="79DCF3F2056F4F50A4FA525B5B439FC3"/>
    <w:rsid w:val="005A62DE"/>
  </w:style>
  <w:style w:type="paragraph" w:customStyle="1" w:styleId="BAD82F24CC03457FB74A4FB663E63FAD">
    <w:name w:val="BAD82F24CC03457FB74A4FB663E63FAD"/>
    <w:rsid w:val="005A62DE"/>
  </w:style>
  <w:style w:type="paragraph" w:customStyle="1" w:styleId="3C701454983E48C6888370BCF70E3179">
    <w:name w:val="3C701454983E48C6888370BCF70E3179"/>
    <w:rsid w:val="005A62DE"/>
  </w:style>
  <w:style w:type="paragraph" w:customStyle="1" w:styleId="69881F33D8224B6FA80ABADB7FD01717">
    <w:name w:val="69881F33D8224B6FA80ABADB7FD01717"/>
    <w:rsid w:val="005A62DE"/>
  </w:style>
  <w:style w:type="paragraph" w:customStyle="1" w:styleId="7ADE836845F04C9D8AF94BD8852F52BE">
    <w:name w:val="7ADE836845F04C9D8AF94BD8852F52BE"/>
    <w:rsid w:val="005A62DE"/>
  </w:style>
  <w:style w:type="paragraph" w:customStyle="1" w:styleId="6155F3E5EF3B455E9D6D0C49E5132E1E">
    <w:name w:val="6155F3E5EF3B455E9D6D0C49E5132E1E"/>
    <w:rsid w:val="005A62DE"/>
  </w:style>
  <w:style w:type="paragraph" w:customStyle="1" w:styleId="ECA6F68E0568413683FFF6E602E28933">
    <w:name w:val="ECA6F68E0568413683FFF6E602E28933"/>
    <w:rsid w:val="005A62DE"/>
  </w:style>
  <w:style w:type="paragraph" w:customStyle="1" w:styleId="FF3D10A62EDD4B8287B3549F788BE431">
    <w:name w:val="FF3D10A62EDD4B8287B3549F788BE431"/>
    <w:rsid w:val="005A62DE"/>
  </w:style>
  <w:style w:type="paragraph" w:customStyle="1" w:styleId="00A02B89C9074391BDE2FE2F0E8701BE">
    <w:name w:val="00A02B89C9074391BDE2FE2F0E8701BE"/>
    <w:rsid w:val="005A62DE"/>
  </w:style>
  <w:style w:type="paragraph" w:customStyle="1" w:styleId="69881F33D8224B6FA80ABADB7FD017171">
    <w:name w:val="69881F33D8224B6FA80ABADB7FD017171"/>
    <w:rsid w:val="005A62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3D10A62EDD4B8287B3549F788BE4311">
    <w:name w:val="FF3D10A62EDD4B8287B3549F788BE4311"/>
    <w:rsid w:val="005A62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0cff5cd9-c110-4d9b-bce3-07a510cec4cc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2020-08-31</HeaderDate>
    <Office/>
    <Dnr>S2020/06631/FS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BB56-CAAA-4516-9FB5-53F32B35F794}"/>
</file>

<file path=customXml/itemProps2.xml><?xml version="1.0" encoding="utf-8"?>
<ds:datastoreItem xmlns:ds="http://schemas.openxmlformats.org/officeDocument/2006/customXml" ds:itemID="{634C15FC-67D2-4122-80C2-624C606A925F}"/>
</file>

<file path=customXml/itemProps3.xml><?xml version="1.0" encoding="utf-8"?>
<ds:datastoreItem xmlns:ds="http://schemas.openxmlformats.org/officeDocument/2006/customXml" ds:itemID="{ED74A502-8383-428B-8256-70DA41246AB2}"/>
</file>

<file path=customXml/itemProps4.xml><?xml version="1.0" encoding="utf-8"?>
<ds:datastoreItem xmlns:ds="http://schemas.openxmlformats.org/officeDocument/2006/customXml" ds:itemID="{FCD7B21F-F027-4D0A-8FE2-D19A8D8B4D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B18775-7B8C-42F7-8F4C-A51423E7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A7C95B-4C8C-4FE7-B8CC-2E5E6AAC8C7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4D5127A-251A-4062-949E-E048C9D0EBB5}"/>
</file>

<file path=customXml/itemProps8.xml><?xml version="1.0" encoding="utf-8"?>
<ds:datastoreItem xmlns:ds="http://schemas.openxmlformats.org/officeDocument/2006/customXml" ds:itemID="{7523B4E7-D600-4E00-9792-AB77B99D03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2074.docx</dc:title>
  <dc:subject/>
  <dc:creator>Andrea Larsson</dc:creator>
  <cp:keywords/>
  <dc:description/>
  <cp:lastModifiedBy>Maria Zetterström</cp:lastModifiedBy>
  <cp:revision>8</cp:revision>
  <cp:lastPrinted>2020-09-08T08:34:00Z</cp:lastPrinted>
  <dcterms:created xsi:type="dcterms:W3CDTF">2020-09-07T07:26:00Z</dcterms:created>
  <dcterms:modified xsi:type="dcterms:W3CDTF">2020-09-11T07:00:00Z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b1772238-5026-4c42-997e-b50bf066d22d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