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Pr="00FC43F6" w:rsidR="00FC43F6" w:rsidP="004E0BCE" w:rsidRDefault="00FC43F6" w14:paraId="3DC1E96A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8637C2" w:rsidRDefault="008637C2" w14:paraId="53245A74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94ABE0D6B01144C8B30A592DC39A00B2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b06c68de-516b-483f-ab00-0fd368de1aa6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ska arbeta för att värna kontanterna i vårt samhälle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A70D2C5EED0A4771BDD6A988654AADE5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365CA2D0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Pr="006B4CF0" w:rsidR="006B4CF0" w:rsidP="006B4CF0" w:rsidRDefault="006B4CF0" w14:paraId="63CEA831" w14:textId="48A7170A">
      <w:pPr>
        <w:pStyle w:val="Normalutanindragellerluft"/>
        <w:rPr>
          <w:rFonts w:cstheme="minorHAnsi"/>
        </w:rPr>
      </w:pPr>
      <w:r w:rsidRPr="006B4CF0">
        <w:rPr>
          <w:rFonts w:cstheme="minorHAnsi"/>
        </w:rPr>
        <w:t xml:space="preserve">Möjligheten att sätta in sina kontanta pengar försvinner just nu på många orter i Sverige. Ofta finns det en möjlighet att sätta in sina kontanter till exempel hos en lokal </w:t>
      </w:r>
      <w:proofErr w:type="spellStart"/>
      <w:r w:rsidRPr="006B4CF0">
        <w:rPr>
          <w:rFonts w:cstheme="minorHAnsi"/>
        </w:rPr>
        <w:t>Icabutik</w:t>
      </w:r>
      <w:proofErr w:type="spellEnd"/>
      <w:r w:rsidRPr="006B4CF0">
        <w:rPr>
          <w:rFonts w:cstheme="minorHAnsi"/>
        </w:rPr>
        <w:t>. Men nu riskerar det alternativet att försvinna på allt fler orter då Kassagirot sa upp avtalen med hundratals ombud i Sverige. Detta gör det besvärligt för all typ av kontanthantering. Det är viktigt att säkerställa tillgången på kontanter i samhället.</w:t>
      </w:r>
    </w:p>
    <w:p xmlns:w14="http://schemas.microsoft.com/office/word/2010/wordml" w:rsidRPr="006B4CF0" w:rsidR="006B4CF0" w:rsidP="0097644E" w:rsidRDefault="006B4CF0" w14:paraId="7D75562C" w14:textId="0E3BE158">
      <w:r w:rsidRPr="006B4CF0">
        <w:t>För många näringsidkare i Gävleborg och på andra orter får man långt till möjlighe</w:t>
      </w:r>
      <w:r w:rsidRPr="006B4CF0">
        <w:softHyphen/>
        <w:t>ten att sätta in kontanter och det blir dyrt om man väljer andra lösningar, vilket för</w:t>
      </w:r>
      <w:r w:rsidRPr="006B4CF0">
        <w:softHyphen/>
        <w:t xml:space="preserve">sämrar lönsamheten för företag på landsbygden. Det är också viktigt att värna kontanterna i ett samhälle. I orostider så måste det vara möjligt att kunna betala med pengar. Utvecklingen på det här området – </w:t>
      </w:r>
      <w:proofErr w:type="spellStart"/>
      <w:r w:rsidRPr="006B4CF0">
        <w:t>bl</w:t>
      </w:r>
      <w:proofErr w:type="spellEnd"/>
      <w:r w:rsidRPr="006B4CF0">
        <w:t xml:space="preserve"> a på grund av att butikerna har svårt att hantera kontanter – har inneburit att allt fler butiker och näringsidkare vägrar att ta emot kontanter som ett betalningsmedel.</w:t>
      </w:r>
    </w:p>
    <w:p xmlns:w14="http://schemas.microsoft.com/office/word/2010/wordml" w:rsidRPr="006B4CF0" w:rsidR="006B4CF0" w:rsidP="0097644E" w:rsidRDefault="006B4CF0" w14:paraId="3B2D162B" w14:textId="59952E64">
      <w:r w:rsidRPr="006B4CF0">
        <w:t>Det är viktigt att det finns möjligheter att sätta in pengar – och ta ut – i hela Sverige liksom att kunna betala med kontanter.</w:t>
      </w:r>
    </w:p>
    <w:p xmlns:w14="http://schemas.microsoft.com/office/word/2010/wordml" w:rsidRPr="00422B9E" w:rsidR="00422B9E" w:rsidP="008E0FE2" w:rsidRDefault="00422B9E" w14:paraId="1ADED7B0" w14:textId="59B53D1E">
      <w:pPr>
        <w:pStyle w:val="Normalutanindragellerluft"/>
      </w:pPr>
    </w:p>
    <w:p xmlns:w14="http://schemas.microsoft.com/office/word/2010/wordml" w:rsidR="00BB6339" w:rsidP="008E0FE2" w:rsidRDefault="00BB6339" w14:paraId="72053168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40A27C3AE7D4D40841CD29D429D525F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8637C2" w:rsidP="008637C2" w:rsidRDefault="008637C2" w14:paraId="7145911A" w14:textId="77777777">
          <w:pPr/>
          <w:r/>
        </w:p>
        <w:p xmlns:w14="http://schemas.microsoft.com/office/word/2010/wordml" w:rsidRPr="008E0FE2" w:rsidR="004801AC" w:rsidP="008637C2" w:rsidRDefault="008637C2" w14:paraId="1D40CBE1" w14:textId="7020BFAC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Lars Beckman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BECE6" w14:textId="77777777" w:rsidR="00901721" w:rsidRDefault="00901721" w:rsidP="000C1CAD">
      <w:pPr>
        <w:spacing w:line="240" w:lineRule="auto"/>
      </w:pPr>
      <w:r>
        <w:separator/>
      </w:r>
    </w:p>
  </w:endnote>
  <w:endnote w:type="continuationSeparator" w:id="0">
    <w:p w14:paraId="30CF8B0E" w14:textId="77777777" w:rsidR="00901721" w:rsidRDefault="0090172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8D9B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5DA5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451B3" w14:textId="56A32F71" w:rsidR="00262EA3" w:rsidRPr="008637C2" w:rsidRDefault="00262EA3" w:rsidP="008637C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E9585" w14:textId="77777777" w:rsidR="00901721" w:rsidRDefault="00901721" w:rsidP="000C1CAD">
      <w:pPr>
        <w:spacing w:line="240" w:lineRule="auto"/>
      </w:pPr>
      <w:r>
        <w:separator/>
      </w:r>
    </w:p>
  </w:footnote>
  <w:footnote w:type="continuationSeparator" w:id="0">
    <w:p w14:paraId="3455FC1E" w14:textId="77777777" w:rsidR="00901721" w:rsidRDefault="0090172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2AA81B5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723046B" wp14:anchorId="7BDD62C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8637C2" w14:paraId="2ECF1C17" w14:textId="53727A8A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6B4CF0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97644E">
                                <w:t>1535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BDD62C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97644E" w14:paraId="2ECF1C17" w14:textId="53727A8A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6B4CF0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>
                          <w:t>1535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E2E20D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14A91B55" w14:textId="77777777">
    <w:pPr>
      <w:jc w:val="right"/>
    </w:pPr>
  </w:p>
  <w:p w:rsidR="00262EA3" w:rsidP="00776B74" w:rsidRDefault="00262EA3" w14:paraId="368A428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8637C2" w14:paraId="75CDBEA3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178B547" wp14:anchorId="156D699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8637C2" w14:paraId="71175EA9" w14:textId="006C816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B4CF0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7644E">
          <w:t>1535</w:t>
        </w:r>
      </w:sdtContent>
    </w:sdt>
  </w:p>
  <w:p w:rsidRPr="008227B3" w:rsidR="00262EA3" w:rsidP="008227B3" w:rsidRDefault="008637C2" w14:paraId="2897658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8637C2" w14:paraId="531E56FD" w14:textId="5CFD8A8E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:2080</w:t>
        </w:r>
      </w:sdtContent>
    </w:sdt>
  </w:p>
  <w:p w:rsidR="00262EA3" w:rsidP="00E03A3D" w:rsidRDefault="008637C2" w14:paraId="4DFC002D" w14:textId="38145A72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Lars Beckman (M)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6B4CF0" w14:paraId="579F9723" w14:textId="2FBD2DC4">
        <w:pPr>
          <w:pStyle w:val="FSHRub2"/>
        </w:pPr>
        <w:r>
          <w:t xml:space="preserve">Värnande av kontanter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075FCE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6B4CF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6A70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6412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CF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7C2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1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644E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55C9DA"/>
  <w15:chartTrackingRefBased/>
  <w15:docId w15:val="{E77D6FED-E7A1-4FC9-8A8E-2E9D8D13C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14" Type="http://schemas.openxmlformats.org/officeDocument/2006/relationships/footer" Target="footer1.xml"/><Relationship Id="rId9" Type="http://schemas.openxmlformats.org/officeDocument/2006/relationships/webSettings" Target="webSettings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4ABE0D6B01144C8B30A592DC39A00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F919AF-6BC5-4882-B72A-792812E517D7}"/>
      </w:docPartPr>
      <w:docPartBody>
        <w:p w:rsidR="00D22252" w:rsidRDefault="00AD00BD">
          <w:pPr>
            <w:pStyle w:val="94ABE0D6B01144C8B30A592DC39A00B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EC759F05DEB4D2490BF9BCF3A3921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96B2FA-EB97-4DBD-89AC-C9C9112F7845}"/>
      </w:docPartPr>
      <w:docPartBody>
        <w:p w:rsidR="00D22252" w:rsidRDefault="00AD00BD">
          <w:pPr>
            <w:pStyle w:val="0EC759F05DEB4D2490BF9BCF3A392150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A70D2C5EED0A4771BDD6A988654AAD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239EE4-0104-4F6A-89D4-5DBAB61B9F24}"/>
      </w:docPartPr>
      <w:docPartBody>
        <w:p w:rsidR="00D22252" w:rsidRDefault="00AD00BD">
          <w:pPr>
            <w:pStyle w:val="A70D2C5EED0A4771BDD6A988654AADE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40A27C3AE7D4D40841CD29D429D52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F44719-4331-4F96-9311-B3F16242AE77}"/>
      </w:docPartPr>
      <w:docPartBody>
        <w:p w:rsidR="00D22252" w:rsidRDefault="00AD00BD">
          <w:pPr>
            <w:pStyle w:val="040A27C3AE7D4D40841CD29D429D525F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252"/>
    <w:rsid w:val="00AD00BD"/>
    <w:rsid w:val="00D2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4ABE0D6B01144C8B30A592DC39A00B2">
    <w:name w:val="94ABE0D6B01144C8B30A592DC39A00B2"/>
  </w:style>
  <w:style w:type="paragraph" w:customStyle="1" w:styleId="0EC759F05DEB4D2490BF9BCF3A392150">
    <w:name w:val="0EC759F05DEB4D2490BF9BCF3A392150"/>
  </w:style>
  <w:style w:type="paragraph" w:customStyle="1" w:styleId="A70D2C5EED0A4771BDD6A988654AADE5">
    <w:name w:val="A70D2C5EED0A4771BDD6A988654AADE5"/>
  </w:style>
  <w:style w:type="paragraph" w:customStyle="1" w:styleId="040A27C3AE7D4D40841CD29D429D525F">
    <w:name w:val="040A27C3AE7D4D40841CD29D429D52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806d8f82bd1e3906c6bafdaa23519cf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3eb5f714692b3807142a40002655cab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381D9F-0DAF-4533-B572-7E8878332B0B}"/>
</file>

<file path=customXml/itemProps2.xml><?xml version="1.0" encoding="utf-8"?>
<ds:datastoreItem xmlns:ds="http://schemas.openxmlformats.org/officeDocument/2006/customXml" ds:itemID="{46ECEEB7-0549-4800-889B-B44EA786B24D}"/>
</file>

<file path=customXml/itemProps3.xml><?xml version="1.0" encoding="utf-8"?>
<ds:datastoreItem xmlns:ds="http://schemas.openxmlformats.org/officeDocument/2006/customXml" ds:itemID="{EFF0497E-D5BB-4FEF-B5BD-2C252B13DBC7}"/>
</file>

<file path=customXml/itemProps4.xml><?xml version="1.0" encoding="utf-8"?>
<ds:datastoreItem xmlns:ds="http://schemas.openxmlformats.org/officeDocument/2006/customXml" ds:itemID="{C6825C66-5B97-4419-B6E8-0DB1D90F34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1116</Characters>
  <Application>Microsoft Office Word</Application>
  <DocSecurity>0</DocSecurity>
  <Lines>25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1329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