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E35D4" w14:textId="77777777" w:rsidR="00C579AC" w:rsidRPr="00C017BB" w:rsidRDefault="00C579AC" w:rsidP="00C579AC">
      <w:pPr>
        <w:widowControl w:val="0"/>
        <w:spacing w:after="0" w:line="240" w:lineRule="auto"/>
        <w:rPr>
          <w:rFonts w:ascii="Times New Roman" w:eastAsia="Times New Roman" w:hAnsi="Times New Roman" w:cs="Times New Roman"/>
          <w:lang w:eastAsia="sv-SE"/>
        </w:rPr>
      </w:pPr>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C579AC" w:rsidRPr="00C017BB" w14:paraId="052DC5D7" w14:textId="77777777" w:rsidTr="00A06C84">
        <w:tc>
          <w:tcPr>
            <w:tcW w:w="9141" w:type="dxa"/>
            <w:hideMark/>
          </w:tcPr>
          <w:p w14:paraId="3C63D6F0"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RIKSDAGEN</w:t>
            </w:r>
          </w:p>
          <w:p w14:paraId="5D39959E"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TRAFIKUTSKOTTET</w:t>
            </w:r>
          </w:p>
        </w:tc>
      </w:tr>
    </w:tbl>
    <w:p w14:paraId="480B6AC0" w14:textId="77777777" w:rsidR="00C579AC" w:rsidRPr="00C017BB" w:rsidRDefault="00C579AC" w:rsidP="00C579AC">
      <w:pPr>
        <w:widowControl w:val="0"/>
        <w:spacing w:after="0" w:line="240" w:lineRule="auto"/>
        <w:rPr>
          <w:rFonts w:ascii="Times New Roman" w:eastAsia="Times New Roman" w:hAnsi="Times New Roman" w:cs="Times New Roman"/>
          <w:lang w:eastAsia="sv-SE"/>
        </w:rPr>
      </w:pPr>
    </w:p>
    <w:p w14:paraId="790B1094" w14:textId="77777777" w:rsidR="00C579AC" w:rsidRPr="00C017BB" w:rsidRDefault="00C579AC" w:rsidP="00C579AC">
      <w:pPr>
        <w:widowControl w:val="0"/>
        <w:spacing w:after="0" w:line="240" w:lineRule="auto"/>
        <w:rPr>
          <w:rFonts w:ascii="Times New Roman" w:eastAsia="Times New Roman" w:hAnsi="Times New Roman" w:cs="Times New Roman"/>
          <w:lang w:eastAsia="sv-SE"/>
        </w:rPr>
      </w:pPr>
    </w:p>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C579AC" w:rsidRPr="00C017BB" w14:paraId="20F5ED1B" w14:textId="77777777" w:rsidTr="00A06C84">
        <w:trPr>
          <w:cantSplit/>
          <w:trHeight w:val="742"/>
        </w:trPr>
        <w:tc>
          <w:tcPr>
            <w:tcW w:w="1985" w:type="dxa"/>
            <w:hideMark/>
          </w:tcPr>
          <w:p w14:paraId="3887ECE3" w14:textId="77777777" w:rsidR="00C579AC" w:rsidRPr="00C017BB" w:rsidRDefault="00C579AC" w:rsidP="00C579AC">
            <w:pPr>
              <w:widowControl w:val="0"/>
              <w:spacing w:after="0" w:line="256" w:lineRule="auto"/>
              <w:rPr>
                <w:rFonts w:ascii="Times New Roman" w:eastAsia="Times New Roman" w:hAnsi="Times New Roman" w:cs="Times New Roman"/>
                <w:b/>
                <w:lang w:val="en-GB"/>
              </w:rPr>
            </w:pPr>
            <w:r w:rsidRPr="00C017BB">
              <w:rPr>
                <w:rFonts w:ascii="Times New Roman" w:eastAsia="Times New Roman" w:hAnsi="Times New Roman" w:cs="Times New Roman"/>
                <w:b/>
                <w:lang w:val="en-GB"/>
              </w:rPr>
              <w:t xml:space="preserve">PROTOKOLL </w:t>
            </w:r>
          </w:p>
        </w:tc>
        <w:tc>
          <w:tcPr>
            <w:tcW w:w="6463" w:type="dxa"/>
          </w:tcPr>
          <w:p w14:paraId="51978253" w14:textId="63BD46C9" w:rsidR="00C579AC" w:rsidRPr="00C017BB" w:rsidRDefault="00C579AC" w:rsidP="00C579AC">
            <w:pPr>
              <w:widowControl w:val="0"/>
              <w:spacing w:after="0" w:line="256" w:lineRule="auto"/>
              <w:rPr>
                <w:rFonts w:ascii="Times New Roman" w:eastAsia="Times New Roman" w:hAnsi="Times New Roman" w:cs="Times New Roman"/>
                <w:b/>
                <w:lang w:val="en-GB"/>
              </w:rPr>
            </w:pPr>
            <w:r w:rsidRPr="00C017BB">
              <w:rPr>
                <w:rFonts w:ascii="Times New Roman" w:eastAsia="Times New Roman" w:hAnsi="Times New Roman" w:cs="Times New Roman"/>
                <w:b/>
                <w:lang w:val="en-GB"/>
              </w:rPr>
              <w:t>UTSKOTTSSAMMANTRÄDE 2021/22:35</w:t>
            </w:r>
          </w:p>
          <w:p w14:paraId="3C6F9D65" w14:textId="77777777" w:rsidR="00C579AC" w:rsidRPr="00C017BB" w:rsidRDefault="00C579AC" w:rsidP="00C579AC">
            <w:pPr>
              <w:widowControl w:val="0"/>
              <w:spacing w:after="0" w:line="256" w:lineRule="auto"/>
              <w:rPr>
                <w:rFonts w:ascii="Times New Roman" w:eastAsia="Times New Roman" w:hAnsi="Times New Roman" w:cs="Times New Roman"/>
                <w:b/>
                <w:lang w:val="en-GB"/>
              </w:rPr>
            </w:pPr>
          </w:p>
        </w:tc>
      </w:tr>
      <w:tr w:rsidR="00C579AC" w:rsidRPr="00C017BB" w14:paraId="6B377527" w14:textId="77777777" w:rsidTr="00A06C84">
        <w:tc>
          <w:tcPr>
            <w:tcW w:w="1985" w:type="dxa"/>
            <w:hideMark/>
          </w:tcPr>
          <w:p w14:paraId="1595EE3E"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DATUM</w:t>
            </w:r>
          </w:p>
        </w:tc>
        <w:tc>
          <w:tcPr>
            <w:tcW w:w="6463" w:type="dxa"/>
            <w:hideMark/>
          </w:tcPr>
          <w:p w14:paraId="33E1744D" w14:textId="226AC602"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2022-05-31</w:t>
            </w:r>
          </w:p>
        </w:tc>
      </w:tr>
      <w:tr w:rsidR="00C579AC" w:rsidRPr="00C017BB" w14:paraId="611A3C77" w14:textId="77777777" w:rsidTr="00A06C84">
        <w:tc>
          <w:tcPr>
            <w:tcW w:w="1985" w:type="dxa"/>
            <w:hideMark/>
          </w:tcPr>
          <w:p w14:paraId="49964870"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TID</w:t>
            </w:r>
          </w:p>
        </w:tc>
        <w:tc>
          <w:tcPr>
            <w:tcW w:w="6463" w:type="dxa"/>
          </w:tcPr>
          <w:p w14:paraId="2565C07D" w14:textId="2AEA24B1"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11.00 – 12.</w:t>
            </w:r>
            <w:r w:rsidR="00DE496E" w:rsidRPr="00C017BB">
              <w:rPr>
                <w:rFonts w:ascii="Times New Roman" w:eastAsia="Times New Roman" w:hAnsi="Times New Roman" w:cs="Times New Roman"/>
                <w:lang w:val="en-GB"/>
              </w:rPr>
              <w:t>35</w:t>
            </w:r>
          </w:p>
          <w:p w14:paraId="4B96400B"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p>
          <w:p w14:paraId="5E23CE85"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p>
          <w:p w14:paraId="1EB6AD12"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p>
        </w:tc>
      </w:tr>
      <w:tr w:rsidR="00C579AC" w:rsidRPr="00C017BB" w14:paraId="6D14EFC8" w14:textId="77777777" w:rsidTr="00A06C84">
        <w:tc>
          <w:tcPr>
            <w:tcW w:w="1985" w:type="dxa"/>
            <w:hideMark/>
          </w:tcPr>
          <w:p w14:paraId="468E9286"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NÄRVARANDE</w:t>
            </w:r>
          </w:p>
        </w:tc>
        <w:tc>
          <w:tcPr>
            <w:tcW w:w="6463" w:type="dxa"/>
            <w:hideMark/>
          </w:tcPr>
          <w:p w14:paraId="6697EABB" w14:textId="77777777" w:rsidR="00C579AC" w:rsidRPr="00C017BB" w:rsidRDefault="00C579AC" w:rsidP="00C579AC">
            <w:pPr>
              <w:widowControl w:val="0"/>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 xml:space="preserve">Se </w:t>
            </w:r>
            <w:proofErr w:type="spellStart"/>
            <w:r w:rsidRPr="00C017BB">
              <w:rPr>
                <w:rFonts w:ascii="Times New Roman" w:eastAsia="Times New Roman" w:hAnsi="Times New Roman" w:cs="Times New Roman"/>
                <w:lang w:val="en-GB"/>
              </w:rPr>
              <w:t>bilaga</w:t>
            </w:r>
            <w:proofErr w:type="spellEnd"/>
            <w:r w:rsidRPr="00C017BB">
              <w:rPr>
                <w:rFonts w:ascii="Times New Roman" w:eastAsia="Times New Roman" w:hAnsi="Times New Roman" w:cs="Times New Roman"/>
                <w:lang w:val="en-GB"/>
              </w:rPr>
              <w:t xml:space="preserve"> 1</w:t>
            </w:r>
          </w:p>
        </w:tc>
      </w:tr>
    </w:tbl>
    <w:p w14:paraId="573FC26B"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color w:val="000000"/>
          <w:lang w:eastAsia="sv-SE"/>
        </w:rPr>
      </w:pPr>
    </w:p>
    <w:p w14:paraId="441258F7"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color w:val="000000"/>
          <w:lang w:eastAsia="sv-SE"/>
        </w:rPr>
      </w:pPr>
    </w:p>
    <w:p w14:paraId="0EEBCA42" w14:textId="49BBFC1A"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color w:val="000000"/>
          <w:lang w:eastAsia="sv-SE"/>
        </w:rPr>
      </w:pPr>
    </w:p>
    <w:p w14:paraId="4BC33D0C" w14:textId="1C09D9C4" w:rsidR="00DE496E" w:rsidRPr="00C017BB" w:rsidRDefault="00DE496E" w:rsidP="00C579AC">
      <w:pPr>
        <w:widowControl w:val="0"/>
        <w:tabs>
          <w:tab w:val="left" w:pos="1701"/>
        </w:tabs>
        <w:spacing w:after="0" w:line="240" w:lineRule="auto"/>
        <w:rPr>
          <w:rFonts w:ascii="Times New Roman" w:eastAsia="Times New Roman" w:hAnsi="Times New Roman" w:cs="Times New Roman"/>
          <w:snapToGrid w:val="0"/>
          <w:color w:val="000000"/>
          <w:lang w:eastAsia="sv-SE"/>
        </w:rPr>
      </w:pPr>
    </w:p>
    <w:p w14:paraId="40F3F6F7" w14:textId="77777777" w:rsidR="00DE496E" w:rsidRPr="00C017BB" w:rsidRDefault="00DE496E" w:rsidP="00C579AC">
      <w:pPr>
        <w:widowControl w:val="0"/>
        <w:tabs>
          <w:tab w:val="left" w:pos="1701"/>
        </w:tabs>
        <w:spacing w:after="0" w:line="240" w:lineRule="auto"/>
        <w:rPr>
          <w:rFonts w:ascii="Times New Roman" w:eastAsia="Times New Roman" w:hAnsi="Times New Roman" w:cs="Times New Roman"/>
          <w:snapToGrid w:val="0"/>
          <w:color w:val="000000"/>
          <w:lang w:eastAsia="sv-SE"/>
        </w:rPr>
      </w:pPr>
    </w:p>
    <w:tbl>
      <w:tblPr>
        <w:tblW w:w="8925" w:type="dxa"/>
        <w:tblInd w:w="142" w:type="dxa"/>
        <w:tblLayout w:type="fixed"/>
        <w:tblCellMar>
          <w:left w:w="70" w:type="dxa"/>
          <w:right w:w="70" w:type="dxa"/>
        </w:tblCellMar>
        <w:tblLook w:val="00A0" w:firstRow="1" w:lastRow="0" w:firstColumn="1" w:lastColumn="0" w:noHBand="0" w:noVBand="0"/>
      </w:tblPr>
      <w:tblGrid>
        <w:gridCol w:w="1344"/>
        <w:gridCol w:w="566"/>
        <w:gridCol w:w="1592"/>
        <w:gridCol w:w="354"/>
        <w:gridCol w:w="355"/>
        <w:gridCol w:w="314"/>
        <w:gridCol w:w="398"/>
        <w:gridCol w:w="356"/>
        <w:gridCol w:w="356"/>
        <w:gridCol w:w="449"/>
        <w:gridCol w:w="263"/>
        <w:gridCol w:w="356"/>
        <w:gridCol w:w="356"/>
        <w:gridCol w:w="359"/>
        <w:gridCol w:w="359"/>
        <w:gridCol w:w="356"/>
        <w:gridCol w:w="721"/>
        <w:gridCol w:w="71"/>
      </w:tblGrid>
      <w:tr w:rsidR="00C579AC" w:rsidRPr="00C017BB" w14:paraId="11054544" w14:textId="77777777" w:rsidTr="00A06C84">
        <w:trPr>
          <w:gridBefore w:val="1"/>
          <w:gridAfter w:val="1"/>
          <w:wBefore w:w="1344" w:type="dxa"/>
          <w:wAfter w:w="71" w:type="dxa"/>
        </w:trPr>
        <w:tc>
          <w:tcPr>
            <w:tcW w:w="566" w:type="dxa"/>
          </w:tcPr>
          <w:p w14:paraId="06BB073E"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1</w:t>
            </w:r>
          </w:p>
          <w:p w14:paraId="3601605D" w14:textId="77777777" w:rsidR="0086445D" w:rsidRPr="00C017BB" w:rsidRDefault="0086445D" w:rsidP="0086445D">
            <w:pPr>
              <w:widowControl w:val="0"/>
              <w:tabs>
                <w:tab w:val="left" w:pos="1701"/>
              </w:tabs>
              <w:spacing w:after="0" w:line="360" w:lineRule="auto"/>
              <w:rPr>
                <w:rFonts w:ascii="Times New Roman" w:eastAsia="Times New Roman" w:hAnsi="Times New Roman" w:cs="Times New Roman"/>
                <w:snapToGrid w:val="0"/>
                <w:lang w:val="en-GB"/>
              </w:rPr>
            </w:pPr>
          </w:p>
          <w:p w14:paraId="4462DA68" w14:textId="77777777" w:rsidR="00695F02" w:rsidRPr="00C017BB" w:rsidRDefault="00695F02" w:rsidP="00C579AC">
            <w:pPr>
              <w:widowControl w:val="0"/>
              <w:tabs>
                <w:tab w:val="left" w:pos="1701"/>
              </w:tabs>
              <w:spacing w:after="0" w:line="256" w:lineRule="auto"/>
              <w:rPr>
                <w:rFonts w:ascii="Times New Roman" w:eastAsia="Times New Roman" w:hAnsi="Times New Roman" w:cs="Times New Roman"/>
                <w:snapToGrid w:val="0"/>
                <w:lang w:val="en-GB"/>
              </w:rPr>
            </w:pPr>
          </w:p>
          <w:p w14:paraId="7820B279" w14:textId="0CA139A6" w:rsidR="00C579AC" w:rsidRPr="00C017BB" w:rsidRDefault="00C579AC" w:rsidP="008A29BB">
            <w:pPr>
              <w:widowControl w:val="0"/>
              <w:tabs>
                <w:tab w:val="left" w:pos="1701"/>
              </w:tabs>
              <w:spacing w:before="120" w:after="0" w:line="257"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2</w:t>
            </w:r>
          </w:p>
          <w:p w14:paraId="196BBF93" w14:textId="159BEDFC" w:rsidR="00C579AC" w:rsidRPr="00C017BB" w:rsidRDefault="00C579AC" w:rsidP="00C579AC">
            <w:pPr>
              <w:widowControl w:val="0"/>
              <w:tabs>
                <w:tab w:val="left" w:pos="1701"/>
              </w:tabs>
              <w:spacing w:after="0" w:line="240" w:lineRule="auto"/>
              <w:rPr>
                <w:rFonts w:ascii="Times New Roman" w:eastAsia="Times New Roman" w:hAnsi="Times New Roman" w:cs="Times New Roman"/>
                <w:b/>
                <w:snapToGrid w:val="0"/>
                <w:lang w:val="en-GB"/>
              </w:rPr>
            </w:pPr>
          </w:p>
          <w:p w14:paraId="1A0587A2" w14:textId="61311656" w:rsidR="00F23BE8" w:rsidRPr="00C017BB" w:rsidRDefault="00F23BE8" w:rsidP="00C579AC">
            <w:pPr>
              <w:widowControl w:val="0"/>
              <w:tabs>
                <w:tab w:val="left" w:pos="1701"/>
              </w:tabs>
              <w:spacing w:after="0" w:line="240" w:lineRule="auto"/>
              <w:rPr>
                <w:rFonts w:ascii="Times New Roman" w:eastAsia="Times New Roman" w:hAnsi="Times New Roman" w:cs="Times New Roman"/>
                <w:b/>
                <w:snapToGrid w:val="0"/>
                <w:lang w:val="en-GB"/>
              </w:rPr>
            </w:pPr>
          </w:p>
          <w:p w14:paraId="3332BBD5" w14:textId="3C5CA502" w:rsidR="00F23BE8" w:rsidRPr="00C017BB" w:rsidRDefault="00F23BE8" w:rsidP="00C579AC">
            <w:pPr>
              <w:widowControl w:val="0"/>
              <w:tabs>
                <w:tab w:val="left" w:pos="1701"/>
              </w:tabs>
              <w:spacing w:after="0" w:line="240" w:lineRule="auto"/>
              <w:rPr>
                <w:rFonts w:ascii="Times New Roman" w:eastAsia="Times New Roman" w:hAnsi="Times New Roman" w:cs="Times New Roman"/>
                <w:b/>
                <w:snapToGrid w:val="0"/>
                <w:lang w:val="en-GB"/>
              </w:rPr>
            </w:pPr>
          </w:p>
          <w:p w14:paraId="7D6CE787" w14:textId="55FB3082" w:rsidR="00F23BE8" w:rsidRPr="00C017BB" w:rsidRDefault="00F23BE8" w:rsidP="0086445D">
            <w:pPr>
              <w:widowControl w:val="0"/>
              <w:tabs>
                <w:tab w:val="left" w:pos="1701"/>
              </w:tabs>
              <w:spacing w:after="0" w:line="360" w:lineRule="auto"/>
              <w:rPr>
                <w:rFonts w:ascii="Times New Roman" w:eastAsia="Times New Roman" w:hAnsi="Times New Roman" w:cs="Times New Roman"/>
                <w:b/>
                <w:snapToGrid w:val="0"/>
                <w:lang w:val="en-GB"/>
              </w:rPr>
            </w:pPr>
          </w:p>
          <w:p w14:paraId="2080DED8" w14:textId="6D24E569" w:rsidR="00F23BE8" w:rsidRPr="00C017BB" w:rsidRDefault="00F23BE8" w:rsidP="00C579AC">
            <w:pPr>
              <w:widowControl w:val="0"/>
              <w:tabs>
                <w:tab w:val="left" w:pos="1701"/>
              </w:tabs>
              <w:spacing w:after="0" w:line="240" w:lineRule="auto"/>
              <w:rPr>
                <w:rFonts w:ascii="Times New Roman" w:eastAsia="Times New Roman" w:hAnsi="Times New Roman" w:cs="Times New Roman"/>
                <w:b/>
                <w:snapToGrid w:val="0"/>
                <w:lang w:val="en-GB"/>
              </w:rPr>
            </w:pPr>
          </w:p>
          <w:p w14:paraId="3B81E781" w14:textId="019B0B2C" w:rsidR="00DE496E" w:rsidRPr="00C017BB" w:rsidRDefault="00DE496E" w:rsidP="00C579AC">
            <w:pPr>
              <w:widowControl w:val="0"/>
              <w:tabs>
                <w:tab w:val="left" w:pos="1701"/>
              </w:tabs>
              <w:spacing w:after="0" w:line="240" w:lineRule="auto"/>
              <w:rPr>
                <w:rFonts w:ascii="Times New Roman" w:eastAsia="Times New Roman" w:hAnsi="Times New Roman" w:cs="Times New Roman"/>
                <w:b/>
                <w:snapToGrid w:val="0"/>
                <w:lang w:val="en-GB"/>
              </w:rPr>
            </w:pPr>
          </w:p>
          <w:p w14:paraId="34083927" w14:textId="77777777" w:rsidR="00DE496E" w:rsidRPr="00C017BB" w:rsidRDefault="00DE496E" w:rsidP="00C579AC">
            <w:pPr>
              <w:widowControl w:val="0"/>
              <w:tabs>
                <w:tab w:val="left" w:pos="1701"/>
              </w:tabs>
              <w:spacing w:after="0" w:line="240" w:lineRule="auto"/>
              <w:rPr>
                <w:rFonts w:ascii="Times New Roman" w:eastAsia="Times New Roman" w:hAnsi="Times New Roman" w:cs="Times New Roman"/>
                <w:b/>
                <w:snapToGrid w:val="0"/>
                <w:lang w:val="en-GB"/>
              </w:rPr>
            </w:pPr>
          </w:p>
          <w:p w14:paraId="77BA1E9B" w14:textId="77777777" w:rsidR="00F23BE8" w:rsidRPr="00C017BB" w:rsidRDefault="00F23BE8" w:rsidP="00C579AC">
            <w:pPr>
              <w:widowControl w:val="0"/>
              <w:tabs>
                <w:tab w:val="left" w:pos="1701"/>
              </w:tabs>
              <w:spacing w:after="0" w:line="240" w:lineRule="auto"/>
              <w:rPr>
                <w:rFonts w:ascii="Times New Roman" w:eastAsia="Times New Roman" w:hAnsi="Times New Roman" w:cs="Times New Roman"/>
                <w:b/>
                <w:snapToGrid w:val="0"/>
                <w:lang w:val="en-GB"/>
              </w:rPr>
            </w:pPr>
          </w:p>
          <w:p w14:paraId="55A1285E"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3</w:t>
            </w:r>
          </w:p>
          <w:p w14:paraId="2296804E"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b/>
                <w:snapToGrid w:val="0"/>
                <w:lang w:val="en-GB"/>
              </w:rPr>
            </w:pPr>
          </w:p>
          <w:p w14:paraId="02C5083B" w14:textId="3A85606A" w:rsidR="00C579AC" w:rsidRPr="00C017BB" w:rsidRDefault="00C579AC" w:rsidP="00C579AC">
            <w:pPr>
              <w:widowControl w:val="0"/>
              <w:tabs>
                <w:tab w:val="left" w:pos="1701"/>
              </w:tabs>
              <w:spacing w:after="0" w:line="240" w:lineRule="auto"/>
              <w:rPr>
                <w:rFonts w:ascii="Times New Roman" w:eastAsia="Times New Roman" w:hAnsi="Times New Roman" w:cs="Times New Roman"/>
                <w:b/>
                <w:snapToGrid w:val="0"/>
                <w:lang w:val="en-GB"/>
              </w:rPr>
            </w:pPr>
          </w:p>
          <w:p w14:paraId="29D0A048" w14:textId="43A1BD2D" w:rsidR="00DE496E" w:rsidRPr="00C017BB" w:rsidRDefault="00DE496E" w:rsidP="00C579AC">
            <w:pPr>
              <w:widowControl w:val="0"/>
              <w:tabs>
                <w:tab w:val="left" w:pos="1701"/>
              </w:tabs>
              <w:spacing w:after="0" w:line="240" w:lineRule="auto"/>
              <w:rPr>
                <w:rFonts w:ascii="Times New Roman" w:eastAsia="Times New Roman" w:hAnsi="Times New Roman" w:cs="Times New Roman"/>
                <w:b/>
                <w:snapToGrid w:val="0"/>
                <w:lang w:val="en-GB"/>
              </w:rPr>
            </w:pPr>
          </w:p>
          <w:p w14:paraId="2EE34B14" w14:textId="60C40F09" w:rsidR="00DE496E" w:rsidRPr="00C017BB" w:rsidRDefault="00DE496E" w:rsidP="00C579AC">
            <w:pPr>
              <w:widowControl w:val="0"/>
              <w:tabs>
                <w:tab w:val="left" w:pos="1701"/>
              </w:tabs>
              <w:spacing w:after="0" w:line="240" w:lineRule="auto"/>
              <w:rPr>
                <w:rFonts w:ascii="Times New Roman" w:eastAsia="Times New Roman" w:hAnsi="Times New Roman" w:cs="Times New Roman"/>
                <w:b/>
                <w:snapToGrid w:val="0"/>
                <w:lang w:val="en-GB"/>
              </w:rPr>
            </w:pPr>
          </w:p>
          <w:p w14:paraId="5BD97561" w14:textId="77777777" w:rsidR="00C579AC" w:rsidRPr="00C017BB" w:rsidRDefault="00C579AC" w:rsidP="00C579AC">
            <w:pPr>
              <w:widowControl w:val="0"/>
              <w:tabs>
                <w:tab w:val="left" w:pos="1701"/>
              </w:tabs>
              <w:spacing w:after="0" w:line="360" w:lineRule="auto"/>
              <w:rPr>
                <w:rFonts w:ascii="Times New Roman" w:eastAsia="Times New Roman" w:hAnsi="Times New Roman" w:cs="Times New Roman"/>
                <w:b/>
                <w:snapToGrid w:val="0"/>
                <w:lang w:val="en-GB"/>
              </w:rPr>
            </w:pPr>
          </w:p>
          <w:p w14:paraId="15865124" w14:textId="40C753D3" w:rsidR="00C579AC" w:rsidRPr="00C017BB" w:rsidRDefault="00C579AC" w:rsidP="00C579AC">
            <w:pPr>
              <w:widowControl w:val="0"/>
              <w:tabs>
                <w:tab w:val="left" w:pos="1701"/>
              </w:tabs>
              <w:spacing w:after="0" w:line="240"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4</w:t>
            </w:r>
          </w:p>
          <w:p w14:paraId="5CE39D88" w14:textId="4B49DED6" w:rsidR="00C579AC" w:rsidRPr="00C017BB" w:rsidRDefault="00C579AC" w:rsidP="00C579AC">
            <w:pPr>
              <w:widowControl w:val="0"/>
              <w:spacing w:after="0" w:line="276" w:lineRule="auto"/>
              <w:rPr>
                <w:rFonts w:ascii="Times New Roman" w:eastAsia="Times New Roman" w:hAnsi="Times New Roman" w:cs="Times New Roman"/>
                <w:snapToGrid w:val="0"/>
                <w:lang w:val="en-GB"/>
              </w:rPr>
            </w:pPr>
          </w:p>
          <w:p w14:paraId="6BF69A6C" w14:textId="56481997" w:rsidR="00C473DA" w:rsidRPr="00C017BB" w:rsidRDefault="00C473DA" w:rsidP="00C579AC">
            <w:pPr>
              <w:widowControl w:val="0"/>
              <w:spacing w:after="0" w:line="276" w:lineRule="auto"/>
              <w:rPr>
                <w:rFonts w:ascii="Times New Roman" w:eastAsia="Times New Roman" w:hAnsi="Times New Roman" w:cs="Times New Roman"/>
                <w:snapToGrid w:val="0"/>
                <w:lang w:val="en-GB"/>
              </w:rPr>
            </w:pPr>
          </w:p>
          <w:p w14:paraId="270AA6A0" w14:textId="77777777" w:rsidR="007C1778" w:rsidRPr="00C017BB" w:rsidRDefault="007C1778" w:rsidP="00C579AC">
            <w:pPr>
              <w:widowControl w:val="0"/>
              <w:spacing w:after="0" w:line="276" w:lineRule="auto"/>
              <w:rPr>
                <w:rFonts w:ascii="Times New Roman" w:eastAsia="Times New Roman" w:hAnsi="Times New Roman" w:cs="Times New Roman"/>
                <w:snapToGrid w:val="0"/>
                <w:lang w:val="en-GB"/>
              </w:rPr>
            </w:pPr>
          </w:p>
          <w:p w14:paraId="7F87AAF5" w14:textId="12B67384" w:rsidR="00C473DA" w:rsidRPr="00C017BB" w:rsidRDefault="00C473DA" w:rsidP="00C579AC">
            <w:pPr>
              <w:widowControl w:val="0"/>
              <w:spacing w:after="0" w:line="276" w:lineRule="auto"/>
              <w:rPr>
                <w:rFonts w:ascii="Times New Roman" w:eastAsia="Times New Roman" w:hAnsi="Times New Roman" w:cs="Times New Roman"/>
                <w:snapToGrid w:val="0"/>
                <w:lang w:val="en-GB"/>
              </w:rPr>
            </w:pPr>
          </w:p>
          <w:p w14:paraId="7C7A41D3" w14:textId="3E0DF805" w:rsidR="00C473DA" w:rsidRPr="00C017BB" w:rsidRDefault="00C473DA" w:rsidP="00C579AC">
            <w:pPr>
              <w:widowControl w:val="0"/>
              <w:spacing w:after="0" w:line="276" w:lineRule="auto"/>
              <w:rPr>
                <w:rFonts w:ascii="Times New Roman" w:eastAsia="Times New Roman" w:hAnsi="Times New Roman" w:cs="Times New Roman"/>
                <w:snapToGrid w:val="0"/>
                <w:lang w:val="en-GB"/>
              </w:rPr>
            </w:pPr>
          </w:p>
          <w:p w14:paraId="38F0B926" w14:textId="05FBBEC6" w:rsidR="00DE496E" w:rsidRPr="00C017BB" w:rsidRDefault="00DE496E" w:rsidP="00C579AC">
            <w:pPr>
              <w:widowControl w:val="0"/>
              <w:spacing w:after="0" w:line="276" w:lineRule="auto"/>
              <w:rPr>
                <w:rFonts w:ascii="Times New Roman" w:eastAsia="Times New Roman" w:hAnsi="Times New Roman" w:cs="Times New Roman"/>
                <w:snapToGrid w:val="0"/>
                <w:lang w:val="en-GB"/>
              </w:rPr>
            </w:pPr>
          </w:p>
          <w:p w14:paraId="25D26ED9" w14:textId="14F34829" w:rsidR="00DE496E" w:rsidRPr="00C017BB" w:rsidRDefault="00DE496E" w:rsidP="00C579AC">
            <w:pPr>
              <w:widowControl w:val="0"/>
              <w:spacing w:after="0" w:line="276" w:lineRule="auto"/>
              <w:rPr>
                <w:rFonts w:ascii="Times New Roman" w:eastAsia="Times New Roman" w:hAnsi="Times New Roman" w:cs="Times New Roman"/>
                <w:snapToGrid w:val="0"/>
                <w:lang w:val="en-GB"/>
              </w:rPr>
            </w:pPr>
          </w:p>
          <w:p w14:paraId="542411C1" w14:textId="06C9F02F" w:rsidR="00DE496E" w:rsidRPr="00C017BB" w:rsidRDefault="00DE496E" w:rsidP="00C579AC">
            <w:pPr>
              <w:widowControl w:val="0"/>
              <w:spacing w:after="0" w:line="276" w:lineRule="auto"/>
              <w:rPr>
                <w:rFonts w:ascii="Times New Roman" w:eastAsia="Times New Roman" w:hAnsi="Times New Roman" w:cs="Times New Roman"/>
                <w:snapToGrid w:val="0"/>
                <w:lang w:val="en-GB"/>
              </w:rPr>
            </w:pPr>
          </w:p>
          <w:p w14:paraId="0C0FF11A" w14:textId="5AA1247F" w:rsidR="00DE496E" w:rsidRPr="00C017BB" w:rsidRDefault="00DE496E" w:rsidP="00C579AC">
            <w:pPr>
              <w:widowControl w:val="0"/>
              <w:spacing w:after="0" w:line="276" w:lineRule="auto"/>
              <w:rPr>
                <w:rFonts w:ascii="Times New Roman" w:eastAsia="Times New Roman" w:hAnsi="Times New Roman" w:cs="Times New Roman"/>
                <w:snapToGrid w:val="0"/>
                <w:lang w:val="en-GB"/>
              </w:rPr>
            </w:pPr>
          </w:p>
          <w:p w14:paraId="13CD6583" w14:textId="77777777" w:rsidR="00DE496E" w:rsidRPr="00C017BB" w:rsidRDefault="00DE496E" w:rsidP="00C579AC">
            <w:pPr>
              <w:widowControl w:val="0"/>
              <w:spacing w:after="0" w:line="276" w:lineRule="auto"/>
              <w:rPr>
                <w:rFonts w:ascii="Times New Roman" w:eastAsia="Times New Roman" w:hAnsi="Times New Roman" w:cs="Times New Roman"/>
                <w:snapToGrid w:val="0"/>
                <w:lang w:val="en-GB"/>
              </w:rPr>
            </w:pPr>
          </w:p>
          <w:p w14:paraId="18BC9C45" w14:textId="77777777" w:rsidR="00C473DA" w:rsidRPr="00C017BB" w:rsidRDefault="00C473DA" w:rsidP="00C579AC">
            <w:pPr>
              <w:widowControl w:val="0"/>
              <w:spacing w:after="0" w:line="276" w:lineRule="auto"/>
              <w:rPr>
                <w:rFonts w:ascii="Times New Roman" w:eastAsia="Times New Roman" w:hAnsi="Times New Roman" w:cs="Times New Roman"/>
                <w:snapToGrid w:val="0"/>
                <w:lang w:val="en-GB"/>
              </w:rPr>
            </w:pPr>
          </w:p>
          <w:p w14:paraId="0B64A7D4" w14:textId="71C1BE64" w:rsidR="003D2405" w:rsidRPr="00C017BB" w:rsidRDefault="003D2405" w:rsidP="00370B16">
            <w:pPr>
              <w:widowControl w:val="0"/>
              <w:tabs>
                <w:tab w:val="left" w:pos="1701"/>
              </w:tabs>
              <w:spacing w:after="0" w:line="276" w:lineRule="auto"/>
              <w:rPr>
                <w:rFonts w:ascii="Times New Roman" w:eastAsia="Times New Roman" w:hAnsi="Times New Roman" w:cs="Times New Roman"/>
                <w:b/>
                <w:snapToGrid w:val="0"/>
                <w:lang w:val="en-GB"/>
              </w:rPr>
            </w:pPr>
          </w:p>
          <w:p w14:paraId="54988365" w14:textId="7A34DAD1" w:rsidR="00A00225" w:rsidRDefault="00A00225" w:rsidP="00A00225">
            <w:pPr>
              <w:widowControl w:val="0"/>
              <w:tabs>
                <w:tab w:val="left" w:pos="1701"/>
              </w:tabs>
              <w:spacing w:after="0" w:line="240" w:lineRule="auto"/>
              <w:rPr>
                <w:rFonts w:ascii="Times New Roman" w:eastAsia="Times New Roman" w:hAnsi="Times New Roman" w:cs="Times New Roman"/>
                <w:b/>
                <w:snapToGrid w:val="0"/>
                <w:lang w:val="en-GB"/>
              </w:rPr>
            </w:pPr>
          </w:p>
          <w:p w14:paraId="58BB8A92" w14:textId="2DBFEC9D" w:rsidR="00A00225" w:rsidRDefault="00A00225" w:rsidP="00A00225">
            <w:pPr>
              <w:widowControl w:val="0"/>
              <w:tabs>
                <w:tab w:val="left" w:pos="1701"/>
              </w:tabs>
              <w:spacing w:after="0" w:line="240" w:lineRule="auto"/>
              <w:rPr>
                <w:rFonts w:ascii="Times New Roman" w:eastAsia="Times New Roman" w:hAnsi="Times New Roman" w:cs="Times New Roman"/>
                <w:b/>
                <w:snapToGrid w:val="0"/>
                <w:lang w:val="en-GB"/>
              </w:rPr>
            </w:pPr>
          </w:p>
          <w:p w14:paraId="36E51A41" w14:textId="77777777" w:rsidR="00A00225" w:rsidRPr="00C017BB" w:rsidRDefault="00A00225" w:rsidP="00A00225">
            <w:pPr>
              <w:widowControl w:val="0"/>
              <w:tabs>
                <w:tab w:val="left" w:pos="1701"/>
              </w:tabs>
              <w:spacing w:after="0" w:line="240" w:lineRule="auto"/>
              <w:rPr>
                <w:rFonts w:ascii="Times New Roman" w:eastAsia="Times New Roman" w:hAnsi="Times New Roman" w:cs="Times New Roman"/>
                <w:b/>
                <w:snapToGrid w:val="0"/>
                <w:lang w:val="en-GB"/>
              </w:rPr>
            </w:pPr>
          </w:p>
          <w:p w14:paraId="37A82034" w14:textId="43A74A16" w:rsidR="003D2405" w:rsidRDefault="003D2405" w:rsidP="00370B16">
            <w:pPr>
              <w:widowControl w:val="0"/>
              <w:tabs>
                <w:tab w:val="left" w:pos="1701"/>
              </w:tabs>
              <w:spacing w:after="0" w:line="276" w:lineRule="auto"/>
              <w:rPr>
                <w:rFonts w:ascii="Times New Roman" w:eastAsia="Times New Roman" w:hAnsi="Times New Roman" w:cs="Times New Roman"/>
                <w:b/>
                <w:snapToGrid w:val="0"/>
                <w:lang w:val="en-GB"/>
              </w:rPr>
            </w:pPr>
          </w:p>
          <w:p w14:paraId="03D1FCD2" w14:textId="77777777" w:rsidR="00A10AD8" w:rsidRPr="00C017BB" w:rsidRDefault="00A10AD8" w:rsidP="00370B16">
            <w:pPr>
              <w:widowControl w:val="0"/>
              <w:tabs>
                <w:tab w:val="left" w:pos="1701"/>
              </w:tabs>
              <w:spacing w:after="0" w:line="276" w:lineRule="auto"/>
              <w:rPr>
                <w:rFonts w:ascii="Times New Roman" w:eastAsia="Times New Roman" w:hAnsi="Times New Roman" w:cs="Times New Roman"/>
                <w:b/>
                <w:snapToGrid w:val="0"/>
                <w:lang w:val="en-GB"/>
              </w:rPr>
            </w:pPr>
          </w:p>
          <w:p w14:paraId="3D28487D" w14:textId="77777777" w:rsidR="00E03462" w:rsidRPr="00C017BB" w:rsidRDefault="00E03462" w:rsidP="00E03462">
            <w:pPr>
              <w:rPr>
                <w:snapToGrid w:val="0"/>
                <w:lang w:val="en-GB"/>
              </w:rPr>
            </w:pPr>
          </w:p>
          <w:p w14:paraId="42640842" w14:textId="7B446F09" w:rsidR="00C579AC" w:rsidRPr="00C017BB" w:rsidRDefault="00C579AC" w:rsidP="00370B16">
            <w:pPr>
              <w:widowControl w:val="0"/>
              <w:tabs>
                <w:tab w:val="left" w:pos="1701"/>
              </w:tabs>
              <w:spacing w:after="0" w:line="276"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5</w:t>
            </w:r>
          </w:p>
          <w:p w14:paraId="129DAFB6" w14:textId="24651D6C" w:rsidR="00C579AC" w:rsidRPr="00C017BB" w:rsidRDefault="00C579AC" w:rsidP="00C579AC">
            <w:pPr>
              <w:widowControl w:val="0"/>
              <w:tabs>
                <w:tab w:val="left" w:pos="1701"/>
              </w:tabs>
              <w:spacing w:after="0" w:line="276" w:lineRule="auto"/>
              <w:rPr>
                <w:rFonts w:ascii="Times New Roman" w:eastAsia="Times New Roman" w:hAnsi="Times New Roman" w:cs="Times New Roman"/>
                <w:b/>
                <w:snapToGrid w:val="0"/>
                <w:lang w:val="en-GB"/>
              </w:rPr>
            </w:pPr>
          </w:p>
          <w:p w14:paraId="0226DF88" w14:textId="49C0C941" w:rsidR="007C1778" w:rsidRPr="00C017BB" w:rsidRDefault="007C1778" w:rsidP="00C579AC">
            <w:pPr>
              <w:widowControl w:val="0"/>
              <w:tabs>
                <w:tab w:val="left" w:pos="1701"/>
              </w:tabs>
              <w:spacing w:after="0" w:line="276" w:lineRule="auto"/>
              <w:rPr>
                <w:rFonts w:ascii="Times New Roman" w:eastAsia="Times New Roman" w:hAnsi="Times New Roman" w:cs="Times New Roman"/>
                <w:b/>
                <w:snapToGrid w:val="0"/>
                <w:lang w:val="en-GB"/>
              </w:rPr>
            </w:pPr>
          </w:p>
          <w:p w14:paraId="080082F1" w14:textId="77777777" w:rsidR="00E03462" w:rsidRPr="00C017BB" w:rsidRDefault="00E03462" w:rsidP="00C579AC">
            <w:pPr>
              <w:widowControl w:val="0"/>
              <w:tabs>
                <w:tab w:val="left" w:pos="1701"/>
              </w:tabs>
              <w:spacing w:after="0" w:line="276" w:lineRule="auto"/>
              <w:rPr>
                <w:rFonts w:ascii="Times New Roman" w:eastAsia="Times New Roman" w:hAnsi="Times New Roman" w:cs="Times New Roman"/>
                <w:b/>
                <w:snapToGrid w:val="0"/>
                <w:lang w:val="en-GB"/>
              </w:rPr>
            </w:pPr>
          </w:p>
          <w:p w14:paraId="466A8EFE" w14:textId="77777777" w:rsidR="00C579AC" w:rsidRPr="00C017BB" w:rsidRDefault="00C579AC" w:rsidP="00C579AC">
            <w:pPr>
              <w:widowControl w:val="0"/>
              <w:tabs>
                <w:tab w:val="left" w:pos="1701"/>
              </w:tabs>
              <w:spacing w:after="0" w:line="276"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xml:space="preserve">§ 6 </w:t>
            </w:r>
          </w:p>
          <w:p w14:paraId="6F779CD4" w14:textId="7C8A1C7D" w:rsidR="00370B16" w:rsidRPr="00C017BB" w:rsidRDefault="00370B16" w:rsidP="00370B16">
            <w:pPr>
              <w:widowControl w:val="0"/>
              <w:tabs>
                <w:tab w:val="left" w:pos="1701"/>
              </w:tabs>
              <w:spacing w:after="0" w:line="276" w:lineRule="auto"/>
              <w:rPr>
                <w:rFonts w:ascii="Times New Roman" w:eastAsia="Times New Roman" w:hAnsi="Times New Roman" w:cs="Times New Roman"/>
                <w:b/>
                <w:snapToGrid w:val="0"/>
                <w:lang w:val="en-GB"/>
              </w:rPr>
            </w:pPr>
          </w:p>
          <w:p w14:paraId="58F484EE" w14:textId="77777777" w:rsidR="00A858FD" w:rsidRPr="00C017BB" w:rsidRDefault="00A858FD" w:rsidP="00A858FD">
            <w:pPr>
              <w:spacing w:line="480" w:lineRule="auto"/>
              <w:rPr>
                <w:snapToGrid w:val="0"/>
                <w:lang w:val="en-GB"/>
              </w:rPr>
            </w:pPr>
          </w:p>
          <w:p w14:paraId="52CC118A" w14:textId="77777777" w:rsidR="00AC1A75" w:rsidRPr="00C017BB" w:rsidRDefault="00AC1A75" w:rsidP="00370B16">
            <w:pPr>
              <w:widowControl w:val="0"/>
              <w:tabs>
                <w:tab w:val="left" w:pos="1701"/>
              </w:tabs>
              <w:spacing w:after="0" w:line="276" w:lineRule="auto"/>
              <w:rPr>
                <w:rFonts w:ascii="Times New Roman" w:eastAsia="Times New Roman" w:hAnsi="Times New Roman" w:cs="Times New Roman"/>
                <w:b/>
                <w:snapToGrid w:val="0"/>
                <w:lang w:val="en-GB"/>
              </w:rPr>
            </w:pPr>
          </w:p>
          <w:p w14:paraId="5E54FAA7" w14:textId="0F41B1FB" w:rsidR="00370B16" w:rsidRPr="00C017BB" w:rsidRDefault="00370B16" w:rsidP="00370B16">
            <w:pPr>
              <w:widowControl w:val="0"/>
              <w:tabs>
                <w:tab w:val="left" w:pos="1701"/>
              </w:tabs>
              <w:spacing w:after="0" w:line="276"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t xml:space="preserve">§ 7 </w:t>
            </w:r>
          </w:p>
          <w:p w14:paraId="00FC70C2"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69CD97B4" w14:textId="77777777" w:rsidR="00AC1A75" w:rsidRPr="00C017BB" w:rsidRDefault="00AC1A75" w:rsidP="00C579AC">
            <w:pPr>
              <w:widowControl w:val="0"/>
              <w:tabs>
                <w:tab w:val="left" w:pos="1701"/>
              </w:tabs>
              <w:spacing w:after="0" w:line="256" w:lineRule="auto"/>
              <w:rPr>
                <w:rFonts w:ascii="Times New Roman" w:eastAsia="Times New Roman" w:hAnsi="Times New Roman" w:cs="Times New Roman"/>
                <w:b/>
                <w:snapToGrid w:val="0"/>
                <w:lang w:val="en-GB"/>
              </w:rPr>
            </w:pPr>
          </w:p>
          <w:p w14:paraId="6F7E64B7" w14:textId="7F6E6944" w:rsidR="00C579AC" w:rsidRPr="00C017BB" w:rsidRDefault="00C579AC" w:rsidP="00C579AC">
            <w:pPr>
              <w:widowControl w:val="0"/>
              <w:tabs>
                <w:tab w:val="left" w:pos="1701"/>
              </w:tabs>
              <w:spacing w:after="0" w:line="256" w:lineRule="auto"/>
              <w:rPr>
                <w:rFonts w:ascii="Times New Roman" w:eastAsia="Times New Roman" w:hAnsi="Times New Roman" w:cs="Times New Roman"/>
                <w:b/>
                <w:snapToGrid w:val="0"/>
                <w:lang w:val="en-GB"/>
              </w:rPr>
            </w:pPr>
          </w:p>
          <w:p w14:paraId="5EEAC10F"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6EFD3623"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0312C6D1"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0261FB33"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03EE7AA5"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6EE3CF5F"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34975401"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b/>
                <w:snapToGrid w:val="0"/>
                <w:lang w:val="en-GB"/>
              </w:rPr>
            </w:pPr>
          </w:p>
          <w:p w14:paraId="2C7E8B19"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0DAB04AB"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74DECBA4"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22374346"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3D1C8F19"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0BAA948B"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2A113F89" w14:textId="77777777" w:rsidR="00C579AC" w:rsidRPr="00C017BB" w:rsidRDefault="00C579AC" w:rsidP="00C579AC">
            <w:pPr>
              <w:widowControl w:val="0"/>
              <w:spacing w:after="0" w:line="240" w:lineRule="auto"/>
              <w:rPr>
                <w:rFonts w:ascii="Times New Roman" w:eastAsia="Times New Roman" w:hAnsi="Times New Roman" w:cs="Times New Roman"/>
                <w:b/>
                <w:snapToGrid w:val="0"/>
                <w:lang w:val="en-GB"/>
              </w:rPr>
            </w:pPr>
            <w:r w:rsidRPr="00C017BB">
              <w:rPr>
                <w:rFonts w:ascii="Times New Roman" w:eastAsia="Times New Roman" w:hAnsi="Times New Roman" w:cs="Times New Roman"/>
                <w:b/>
                <w:snapToGrid w:val="0"/>
                <w:lang w:val="en-GB"/>
              </w:rPr>
              <w:br/>
            </w:r>
          </w:p>
          <w:p w14:paraId="72BF3698" w14:textId="77777777" w:rsidR="00C579AC" w:rsidRPr="00C017BB" w:rsidRDefault="00C579AC" w:rsidP="00C579AC">
            <w:pPr>
              <w:widowControl w:val="0"/>
              <w:spacing w:after="0" w:line="240" w:lineRule="auto"/>
              <w:rPr>
                <w:rFonts w:ascii="Times New Roman" w:eastAsia="Times New Roman" w:hAnsi="Times New Roman" w:cs="Times New Roman"/>
                <w:snapToGrid w:val="0"/>
                <w:lang w:val="en-GB"/>
              </w:rPr>
            </w:pPr>
          </w:p>
          <w:p w14:paraId="2C9E5E87" w14:textId="77777777" w:rsidR="00C579AC" w:rsidRPr="00C017BB" w:rsidRDefault="00C579AC" w:rsidP="00C579AC">
            <w:pPr>
              <w:widowControl w:val="0"/>
              <w:spacing w:after="0" w:line="240" w:lineRule="auto"/>
              <w:rPr>
                <w:rFonts w:ascii="Times New Roman" w:eastAsia="Times New Roman" w:hAnsi="Times New Roman" w:cs="Times New Roman"/>
                <w:snapToGrid w:val="0"/>
                <w:lang w:val="en-GB"/>
              </w:rPr>
            </w:pPr>
          </w:p>
          <w:p w14:paraId="529D3DE1" w14:textId="77777777" w:rsidR="00C579AC" w:rsidRPr="00C017BB" w:rsidRDefault="00C579AC" w:rsidP="00C579AC">
            <w:pPr>
              <w:widowControl w:val="0"/>
              <w:spacing w:after="0" w:line="240" w:lineRule="auto"/>
              <w:rPr>
                <w:rFonts w:ascii="Times New Roman" w:eastAsia="Times New Roman" w:hAnsi="Times New Roman" w:cs="Times New Roman"/>
                <w:snapToGrid w:val="0"/>
                <w:lang w:val="en-GB"/>
              </w:rPr>
            </w:pPr>
          </w:p>
          <w:p w14:paraId="755BBC99" w14:textId="77777777" w:rsidR="00C579AC" w:rsidRPr="00C017BB" w:rsidRDefault="00C579AC" w:rsidP="00C579AC">
            <w:pPr>
              <w:widowControl w:val="0"/>
              <w:spacing w:after="0" w:line="240" w:lineRule="auto"/>
              <w:rPr>
                <w:rFonts w:ascii="Times New Roman" w:eastAsia="Times New Roman" w:hAnsi="Times New Roman" w:cs="Times New Roman"/>
                <w:snapToGrid w:val="0"/>
                <w:lang w:val="en-GB"/>
              </w:rPr>
            </w:pPr>
          </w:p>
          <w:p w14:paraId="5B5F2DF2" w14:textId="77777777" w:rsidR="00C579AC" w:rsidRPr="00C017BB" w:rsidRDefault="00C579AC" w:rsidP="00C579AC">
            <w:pPr>
              <w:widowControl w:val="0"/>
              <w:spacing w:after="0" w:line="240" w:lineRule="auto"/>
              <w:rPr>
                <w:rFonts w:ascii="Times New Roman" w:eastAsia="Times New Roman" w:hAnsi="Times New Roman" w:cs="Times New Roman"/>
                <w:snapToGrid w:val="0"/>
                <w:lang w:val="en-GB"/>
              </w:rPr>
            </w:pPr>
          </w:p>
          <w:p w14:paraId="6D727A33" w14:textId="77777777" w:rsidR="00C579AC" w:rsidRPr="00C017BB" w:rsidRDefault="00C579AC" w:rsidP="00C579AC">
            <w:pPr>
              <w:widowControl w:val="0"/>
              <w:spacing w:after="0" w:line="240" w:lineRule="auto"/>
              <w:rPr>
                <w:rFonts w:ascii="Times New Roman" w:eastAsia="Times New Roman" w:hAnsi="Times New Roman" w:cs="Times New Roman"/>
                <w:snapToGrid w:val="0"/>
                <w:lang w:val="en-GB"/>
              </w:rPr>
            </w:pPr>
          </w:p>
          <w:p w14:paraId="5BC6D5D6"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b/>
                <w:snapToGrid w:val="0"/>
                <w:lang w:val="en-GB"/>
              </w:rPr>
            </w:pPr>
          </w:p>
          <w:p w14:paraId="76064E60"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6AF9BEB2"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0A159C64"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7A1D6731"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550CABD9"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62299725"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7098552F"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1F08D7C0"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314994FA"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6EE50572"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630EE351" w14:textId="77777777" w:rsidR="00C579AC" w:rsidRPr="00C017BB" w:rsidRDefault="00C579AC" w:rsidP="00C579AC">
            <w:pPr>
              <w:widowControl w:val="0"/>
              <w:tabs>
                <w:tab w:val="left" w:pos="1701"/>
              </w:tabs>
              <w:spacing w:after="0" w:line="240" w:lineRule="auto"/>
              <w:rPr>
                <w:rFonts w:ascii="Times New Roman" w:eastAsia="Times New Roman" w:hAnsi="Times New Roman" w:cs="Times New Roman"/>
                <w:snapToGrid w:val="0"/>
                <w:lang w:val="en-GB"/>
              </w:rPr>
            </w:pPr>
          </w:p>
          <w:p w14:paraId="4D3392D6"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p w14:paraId="4E94F19C"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snapToGrid w:val="0"/>
                <w:lang w:val="en-GB"/>
              </w:rPr>
            </w:pPr>
          </w:p>
        </w:tc>
        <w:tc>
          <w:tcPr>
            <w:tcW w:w="6944" w:type="dxa"/>
            <w:gridSpan w:val="15"/>
          </w:tcPr>
          <w:p w14:paraId="64AAB14B"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
                <w:bCs/>
                <w:color w:val="000000"/>
              </w:rPr>
            </w:pPr>
            <w:r w:rsidRPr="00C017BB">
              <w:rPr>
                <w:rFonts w:ascii="Times New Roman" w:eastAsia="Calibri" w:hAnsi="Times New Roman" w:cs="Times New Roman"/>
                <w:b/>
                <w:bCs/>
                <w:color w:val="000000"/>
              </w:rPr>
              <w:lastRenderedPageBreak/>
              <w:t>Justering av protokoll</w:t>
            </w:r>
            <w:r w:rsidRPr="00C017BB">
              <w:rPr>
                <w:rFonts w:ascii="Times New Roman" w:eastAsia="Calibri" w:hAnsi="Times New Roman" w:cs="Times New Roman"/>
                <w:b/>
                <w:bCs/>
                <w:color w:val="000000"/>
              </w:rPr>
              <w:br/>
            </w:r>
          </w:p>
          <w:p w14:paraId="036085A8" w14:textId="72881E86"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Utskottet justerade protokoll 2021/22:3</w:t>
            </w:r>
            <w:r w:rsidR="008A29BB" w:rsidRPr="00C017BB">
              <w:rPr>
                <w:rFonts w:ascii="Times New Roman" w:eastAsia="Calibri" w:hAnsi="Times New Roman" w:cs="Times New Roman"/>
                <w:bCs/>
                <w:color w:val="000000"/>
              </w:rPr>
              <w:t>4</w:t>
            </w:r>
            <w:r w:rsidRPr="00C017BB">
              <w:rPr>
                <w:rFonts w:ascii="Times New Roman" w:eastAsia="Calibri" w:hAnsi="Times New Roman" w:cs="Times New Roman"/>
                <w:bCs/>
                <w:color w:val="000000"/>
              </w:rPr>
              <w:t>.</w:t>
            </w:r>
          </w:p>
          <w:p w14:paraId="6B07E66D" w14:textId="291FC53B" w:rsidR="00370B16" w:rsidRPr="00C017BB" w:rsidRDefault="00370B16" w:rsidP="00C579AC">
            <w:pPr>
              <w:widowControl w:val="0"/>
              <w:tabs>
                <w:tab w:val="left" w:pos="1701"/>
              </w:tabs>
              <w:spacing w:after="0" w:line="256" w:lineRule="auto"/>
              <w:rPr>
                <w:rFonts w:ascii="Times New Roman" w:eastAsia="Calibri" w:hAnsi="Times New Roman" w:cs="Times New Roman"/>
                <w:bCs/>
                <w:color w:val="000000"/>
              </w:rPr>
            </w:pPr>
          </w:p>
          <w:p w14:paraId="42DE35FC" w14:textId="40C5F030" w:rsidR="00370B16" w:rsidRPr="00C017BB" w:rsidRDefault="00370B16" w:rsidP="00C579AC">
            <w:pPr>
              <w:widowControl w:val="0"/>
              <w:tabs>
                <w:tab w:val="left" w:pos="1701"/>
              </w:tabs>
              <w:spacing w:after="0" w:line="256" w:lineRule="auto"/>
              <w:rPr>
                <w:rFonts w:ascii="Times New Roman" w:eastAsia="Calibri" w:hAnsi="Times New Roman" w:cs="Times New Roman"/>
                <w:b/>
                <w:bCs/>
                <w:color w:val="000000"/>
              </w:rPr>
            </w:pPr>
            <w:r w:rsidRPr="00C017BB">
              <w:rPr>
                <w:rFonts w:ascii="Times New Roman" w:eastAsia="Calibri" w:hAnsi="Times New Roman" w:cs="Times New Roman"/>
                <w:b/>
                <w:bCs/>
                <w:color w:val="000000"/>
              </w:rPr>
              <w:t>Infrastrukturfrågor (TU16)</w:t>
            </w:r>
          </w:p>
          <w:p w14:paraId="049C25DA" w14:textId="3A3522AF" w:rsidR="00370B16" w:rsidRPr="00C017BB" w:rsidRDefault="00370B16" w:rsidP="00C579AC">
            <w:pPr>
              <w:widowControl w:val="0"/>
              <w:tabs>
                <w:tab w:val="left" w:pos="1701"/>
              </w:tabs>
              <w:spacing w:after="0" w:line="256" w:lineRule="auto"/>
              <w:rPr>
                <w:rFonts w:ascii="Times New Roman" w:eastAsia="Calibri" w:hAnsi="Times New Roman" w:cs="Times New Roman"/>
                <w:b/>
                <w:bCs/>
                <w:color w:val="000000"/>
              </w:rPr>
            </w:pPr>
          </w:p>
          <w:p w14:paraId="23806F83" w14:textId="63C4DD36" w:rsidR="00F23BE8" w:rsidRPr="00C017BB" w:rsidRDefault="00E85765" w:rsidP="00C579AC">
            <w:pPr>
              <w:widowControl w:val="0"/>
              <w:tabs>
                <w:tab w:val="left" w:pos="1701"/>
              </w:tabs>
              <w:spacing w:after="0" w:line="256" w:lineRule="auto"/>
              <w:rPr>
                <w:rFonts w:ascii="Times New Roman" w:hAnsi="Times New Roman" w:cs="Times New Roman"/>
                <w:color w:val="000000"/>
              </w:rPr>
            </w:pPr>
            <w:r w:rsidRPr="00C017BB">
              <w:rPr>
                <w:rFonts w:ascii="Times New Roman" w:hAnsi="Times New Roman" w:cs="Times New Roman"/>
                <w:color w:val="000000"/>
              </w:rPr>
              <w:t xml:space="preserve">Utskottet fortsatte behandlingen av skrivelse </w:t>
            </w:r>
            <w:r w:rsidR="00F23BE8" w:rsidRPr="00C017BB">
              <w:rPr>
                <w:rFonts w:ascii="Times New Roman" w:hAnsi="Times New Roman" w:cs="Times New Roman"/>
                <w:color w:val="000000"/>
              </w:rPr>
              <w:t xml:space="preserve">2021/22:56, </w:t>
            </w:r>
            <w:r w:rsidRPr="00C017BB">
              <w:rPr>
                <w:rFonts w:ascii="Times New Roman" w:hAnsi="Times New Roman" w:cs="Times New Roman"/>
                <w:color w:val="000000"/>
              </w:rPr>
              <w:t xml:space="preserve">skrivelse </w:t>
            </w:r>
            <w:r w:rsidR="00F23BE8" w:rsidRPr="00C017BB">
              <w:rPr>
                <w:rFonts w:ascii="Times New Roman" w:hAnsi="Times New Roman" w:cs="Times New Roman"/>
                <w:color w:val="000000"/>
              </w:rPr>
              <w:t>2021/22:80 och motioner</w:t>
            </w:r>
            <w:r w:rsidRPr="00C017BB">
              <w:rPr>
                <w:rFonts w:ascii="Times New Roman" w:hAnsi="Times New Roman" w:cs="Times New Roman"/>
                <w:color w:val="000000"/>
              </w:rPr>
              <w:t>.</w:t>
            </w:r>
          </w:p>
          <w:p w14:paraId="12673A29" w14:textId="1D2EECB2" w:rsidR="00E85765" w:rsidRPr="00C017BB" w:rsidRDefault="00E85765" w:rsidP="00C579AC">
            <w:pPr>
              <w:widowControl w:val="0"/>
              <w:tabs>
                <w:tab w:val="left" w:pos="1701"/>
              </w:tabs>
              <w:spacing w:after="0" w:line="256" w:lineRule="auto"/>
              <w:rPr>
                <w:rFonts w:ascii="Times New Roman" w:hAnsi="Times New Roman" w:cs="Times New Roman"/>
                <w:color w:val="000000"/>
              </w:rPr>
            </w:pPr>
          </w:p>
          <w:p w14:paraId="2C3B2C2D" w14:textId="16C3B5F2" w:rsidR="00E85765" w:rsidRPr="00C017BB" w:rsidRDefault="00E85765" w:rsidP="00C579AC">
            <w:pPr>
              <w:widowControl w:val="0"/>
              <w:tabs>
                <w:tab w:val="left" w:pos="1701"/>
              </w:tabs>
              <w:spacing w:after="0" w:line="256" w:lineRule="auto"/>
              <w:rPr>
                <w:rFonts w:ascii="Times New Roman" w:hAnsi="Times New Roman" w:cs="Times New Roman"/>
                <w:color w:val="000000"/>
              </w:rPr>
            </w:pPr>
            <w:r w:rsidRPr="00C017BB">
              <w:rPr>
                <w:rFonts w:ascii="Times New Roman" w:hAnsi="Times New Roman" w:cs="Times New Roman"/>
                <w:color w:val="000000"/>
              </w:rPr>
              <w:t>Utskottet justerade betänkande 2021/</w:t>
            </w:r>
            <w:proofErr w:type="gramStart"/>
            <w:r w:rsidRPr="00C017BB">
              <w:rPr>
                <w:rFonts w:ascii="Times New Roman" w:hAnsi="Times New Roman" w:cs="Times New Roman"/>
                <w:color w:val="000000"/>
              </w:rPr>
              <w:t>22:TU</w:t>
            </w:r>
            <w:proofErr w:type="gramEnd"/>
            <w:r w:rsidRPr="00C017BB">
              <w:rPr>
                <w:rFonts w:ascii="Times New Roman" w:hAnsi="Times New Roman" w:cs="Times New Roman"/>
                <w:color w:val="000000"/>
              </w:rPr>
              <w:t>16.</w:t>
            </w:r>
          </w:p>
          <w:p w14:paraId="6D27C533" w14:textId="29C52FE3" w:rsidR="00C473DA" w:rsidRPr="00C017BB" w:rsidRDefault="00C473DA" w:rsidP="00C579AC">
            <w:pPr>
              <w:widowControl w:val="0"/>
              <w:tabs>
                <w:tab w:val="left" w:pos="1701"/>
              </w:tabs>
              <w:spacing w:after="0" w:line="256" w:lineRule="auto"/>
              <w:rPr>
                <w:rFonts w:ascii="Times New Roman" w:hAnsi="Times New Roman" w:cs="Times New Roman"/>
                <w:color w:val="000000"/>
              </w:rPr>
            </w:pPr>
          </w:p>
          <w:p w14:paraId="0CCAE2C5" w14:textId="1E6A2B98" w:rsidR="00C473DA" w:rsidRPr="00C017BB" w:rsidRDefault="00C473DA" w:rsidP="00C579AC">
            <w:pPr>
              <w:widowControl w:val="0"/>
              <w:tabs>
                <w:tab w:val="left" w:pos="1701"/>
              </w:tabs>
              <w:spacing w:after="0" w:line="256" w:lineRule="auto"/>
              <w:rPr>
                <w:rFonts w:ascii="Times New Roman" w:hAnsi="Times New Roman" w:cs="Times New Roman"/>
                <w:color w:val="000000"/>
              </w:rPr>
            </w:pPr>
            <w:r w:rsidRPr="00C017BB">
              <w:rPr>
                <w:rFonts w:ascii="Times New Roman" w:hAnsi="Times New Roman" w:cs="Times New Roman"/>
              </w:rPr>
              <w:t>S-, M-, SD-, C-, V-, KD-, L- och MP-ledamöterna anmälde reservationer.</w:t>
            </w:r>
          </w:p>
          <w:p w14:paraId="7C785CD7" w14:textId="77777777" w:rsidR="00DE496E" w:rsidRPr="00C017BB" w:rsidRDefault="00DE496E" w:rsidP="00C579AC">
            <w:pPr>
              <w:widowControl w:val="0"/>
              <w:tabs>
                <w:tab w:val="left" w:pos="1701"/>
              </w:tabs>
              <w:spacing w:after="0" w:line="256" w:lineRule="auto"/>
              <w:rPr>
                <w:rFonts w:ascii="Times New Roman" w:eastAsia="Calibri" w:hAnsi="Times New Roman" w:cs="Times New Roman"/>
                <w:b/>
                <w:bCs/>
                <w:color w:val="000000"/>
              </w:rPr>
            </w:pPr>
          </w:p>
          <w:p w14:paraId="1701DB76" w14:textId="0877F17F" w:rsidR="00C579AC" w:rsidRPr="00C017BB" w:rsidRDefault="00370B16" w:rsidP="00C579AC">
            <w:pPr>
              <w:widowControl w:val="0"/>
              <w:tabs>
                <w:tab w:val="left" w:pos="1701"/>
              </w:tabs>
              <w:spacing w:after="0" w:line="256" w:lineRule="auto"/>
              <w:rPr>
                <w:rFonts w:ascii="Times New Roman" w:eastAsia="Calibri" w:hAnsi="Times New Roman" w:cs="Times New Roman"/>
                <w:b/>
                <w:bCs/>
                <w:color w:val="000000"/>
              </w:rPr>
            </w:pPr>
            <w:proofErr w:type="spellStart"/>
            <w:r w:rsidRPr="00C017BB">
              <w:rPr>
                <w:rFonts w:ascii="Times New Roman" w:eastAsia="Calibri" w:hAnsi="Times New Roman" w:cs="Times New Roman"/>
                <w:b/>
                <w:bCs/>
                <w:color w:val="000000"/>
              </w:rPr>
              <w:t>Klampning</w:t>
            </w:r>
            <w:proofErr w:type="spellEnd"/>
            <w:r w:rsidRPr="00C017BB">
              <w:rPr>
                <w:rFonts w:ascii="Times New Roman" w:eastAsia="Calibri" w:hAnsi="Times New Roman" w:cs="Times New Roman"/>
                <w:b/>
                <w:bCs/>
                <w:color w:val="000000"/>
              </w:rPr>
              <w:t xml:space="preserve"> av fordon (TU20)</w:t>
            </w:r>
            <w:r w:rsidRPr="00C017BB">
              <w:rPr>
                <w:rFonts w:ascii="Times New Roman" w:eastAsia="Calibri" w:hAnsi="Times New Roman" w:cs="Times New Roman"/>
                <w:b/>
                <w:bCs/>
                <w:color w:val="000000"/>
              </w:rPr>
              <w:cr/>
            </w:r>
          </w:p>
          <w:p w14:paraId="5D6D27F4" w14:textId="59FCB827" w:rsidR="00E85765" w:rsidRPr="00C017BB" w:rsidRDefault="007C1778" w:rsidP="00C579AC">
            <w:pPr>
              <w:widowControl w:val="0"/>
              <w:tabs>
                <w:tab w:val="left" w:pos="1701"/>
              </w:tabs>
              <w:spacing w:after="0" w:line="256" w:lineRule="auto"/>
              <w:rPr>
                <w:rFonts w:ascii="Times New Roman" w:hAnsi="Times New Roman" w:cs="Times New Roman"/>
                <w:color w:val="000000"/>
              </w:rPr>
            </w:pPr>
            <w:r w:rsidRPr="00C017BB">
              <w:rPr>
                <w:rFonts w:ascii="Times New Roman" w:hAnsi="Times New Roman" w:cs="Times New Roman"/>
                <w:color w:val="000000"/>
              </w:rPr>
              <w:t xml:space="preserve">Utskottet påbörjade behandlingen av </w:t>
            </w:r>
            <w:r w:rsidRPr="00C017BB">
              <w:rPr>
                <w:rFonts w:ascii="Times New Roman" w:hAnsi="Times New Roman" w:cs="Times New Roman"/>
                <w:bCs/>
                <w:color w:val="000000"/>
              </w:rPr>
              <w:t>proposition</w:t>
            </w:r>
            <w:r w:rsidRPr="00C017BB">
              <w:rPr>
                <w:rFonts w:ascii="Times New Roman" w:hAnsi="Times New Roman" w:cs="Times New Roman"/>
                <w:color w:val="000000"/>
              </w:rPr>
              <w:t xml:space="preserve"> </w:t>
            </w:r>
            <w:r w:rsidR="00E85765" w:rsidRPr="00C017BB">
              <w:rPr>
                <w:rFonts w:ascii="Times New Roman" w:hAnsi="Times New Roman" w:cs="Times New Roman"/>
                <w:color w:val="000000"/>
              </w:rPr>
              <w:t>2021/22:234 och motioner</w:t>
            </w:r>
            <w:r w:rsidRPr="00C017BB">
              <w:rPr>
                <w:rFonts w:ascii="Times New Roman" w:hAnsi="Times New Roman" w:cs="Times New Roman"/>
                <w:color w:val="000000"/>
              </w:rPr>
              <w:t>.</w:t>
            </w:r>
          </w:p>
          <w:p w14:paraId="4F3192FF" w14:textId="3BE130E1" w:rsidR="007C1778" w:rsidRPr="00C017BB" w:rsidRDefault="007C1778" w:rsidP="00C579AC">
            <w:pPr>
              <w:widowControl w:val="0"/>
              <w:tabs>
                <w:tab w:val="left" w:pos="1701"/>
              </w:tabs>
              <w:spacing w:after="0" w:line="256" w:lineRule="auto"/>
              <w:rPr>
                <w:rFonts w:ascii="Times New Roman" w:eastAsia="Calibri" w:hAnsi="Times New Roman" w:cs="Times New Roman"/>
                <w:b/>
                <w:bCs/>
                <w:color w:val="000000"/>
              </w:rPr>
            </w:pPr>
          </w:p>
          <w:p w14:paraId="491D0553" w14:textId="285A0F31" w:rsidR="007C1778" w:rsidRPr="00C017BB" w:rsidRDefault="007C1778" w:rsidP="00C579AC">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 xml:space="preserve">Ärendet bordlades. </w:t>
            </w:r>
          </w:p>
          <w:p w14:paraId="220599C8" w14:textId="77777777" w:rsidR="007C1778" w:rsidRPr="00C017BB" w:rsidRDefault="007C1778" w:rsidP="00C579AC">
            <w:pPr>
              <w:widowControl w:val="0"/>
              <w:tabs>
                <w:tab w:val="left" w:pos="1701"/>
              </w:tabs>
              <w:spacing w:after="0" w:line="256" w:lineRule="auto"/>
              <w:rPr>
                <w:rFonts w:ascii="Times New Roman" w:eastAsia="Calibri" w:hAnsi="Times New Roman" w:cs="Times New Roman"/>
                <w:bCs/>
                <w:color w:val="000000"/>
              </w:rPr>
            </w:pPr>
          </w:p>
          <w:p w14:paraId="54C7C82B" w14:textId="1D82BB5A" w:rsidR="00DE496E" w:rsidRPr="00C017BB" w:rsidRDefault="00DE496E" w:rsidP="00DE496E">
            <w:pPr>
              <w:widowControl w:val="0"/>
              <w:tabs>
                <w:tab w:val="left" w:pos="1701"/>
              </w:tabs>
              <w:spacing w:after="0" w:line="256" w:lineRule="auto"/>
              <w:rPr>
                <w:rFonts w:ascii="Times New Roman" w:eastAsia="Calibri" w:hAnsi="Times New Roman" w:cs="Times New Roman"/>
                <w:b/>
                <w:bCs/>
                <w:color w:val="000000"/>
              </w:rPr>
            </w:pPr>
            <w:r w:rsidRPr="00C017BB">
              <w:rPr>
                <w:rFonts w:ascii="Times New Roman" w:eastAsia="Calibri" w:hAnsi="Times New Roman" w:cs="Times New Roman"/>
                <w:b/>
                <w:bCs/>
                <w:color w:val="000000"/>
              </w:rPr>
              <w:t>Förslag till Europeiska unionens program för säker konnektivitet för perioden 2023–2027</w:t>
            </w:r>
          </w:p>
          <w:p w14:paraId="0F5707EB"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
                <w:bCs/>
                <w:color w:val="000000"/>
                <w:lang w:val="en-GB"/>
              </w:rPr>
            </w:pPr>
          </w:p>
          <w:p w14:paraId="18D7843C" w14:textId="4B4A18DD"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Utskottet överlade med statssekreterare Samuel Engblom, åtföljd av medarbetare från Utbildningsdepartementet</w:t>
            </w:r>
            <w:r w:rsidR="00D85E37">
              <w:rPr>
                <w:rFonts w:ascii="Times New Roman" w:eastAsia="Calibri" w:hAnsi="Times New Roman" w:cs="Times New Roman"/>
                <w:bCs/>
                <w:color w:val="000000"/>
              </w:rPr>
              <w:t>, Utrikesdepartementet och Infrastrukturdepartementet</w:t>
            </w:r>
            <w:r w:rsidRPr="00C017BB">
              <w:rPr>
                <w:rFonts w:ascii="Times New Roman" w:eastAsia="Calibri" w:hAnsi="Times New Roman" w:cs="Times New Roman"/>
                <w:bCs/>
                <w:color w:val="000000"/>
              </w:rPr>
              <w:t xml:space="preserve">. </w:t>
            </w:r>
          </w:p>
          <w:p w14:paraId="1EF8BEAD"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rPr>
            </w:pPr>
          </w:p>
          <w:p w14:paraId="47B7B443"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 xml:space="preserve">Underlaget utgjordes av kommissionens förslag </w:t>
            </w:r>
            <w:proofErr w:type="gramStart"/>
            <w:r w:rsidRPr="00C017BB">
              <w:rPr>
                <w:rFonts w:ascii="Times New Roman" w:eastAsia="Calibri" w:hAnsi="Times New Roman" w:cs="Times New Roman"/>
                <w:bCs/>
                <w:color w:val="000000"/>
              </w:rPr>
              <w:t>COM(</w:t>
            </w:r>
            <w:proofErr w:type="gramEnd"/>
            <w:r w:rsidRPr="00C017BB">
              <w:rPr>
                <w:rFonts w:ascii="Times New Roman" w:eastAsia="Calibri" w:hAnsi="Times New Roman" w:cs="Times New Roman"/>
                <w:bCs/>
                <w:color w:val="000000"/>
              </w:rPr>
              <w:t>2022) 57 och Regeringskansliets faktapromemoria 2021/22:FPM69.</w:t>
            </w:r>
          </w:p>
          <w:p w14:paraId="6D8B37C4"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rPr>
            </w:pPr>
          </w:p>
          <w:p w14:paraId="10E75AB5"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 xml:space="preserve">Statssekreteraren redogjorde för regeringens ståndpunkt i enlighet med faktapromemorian (bilaga 2). </w:t>
            </w:r>
          </w:p>
          <w:p w14:paraId="168F9903"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lang w:val="en-GB"/>
              </w:rPr>
            </w:pPr>
          </w:p>
          <w:p w14:paraId="6164A348" w14:textId="43C3CDF3" w:rsidR="00DE496E" w:rsidRPr="00C017BB" w:rsidRDefault="00DE496E" w:rsidP="00DE496E">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 xml:space="preserve">Ordföranden konstaterade att det fanns stöd för regeringens ståndpunkt.  </w:t>
            </w:r>
          </w:p>
          <w:p w14:paraId="79745C4D" w14:textId="03C3A7CD" w:rsidR="00DE496E" w:rsidRPr="00C017BB" w:rsidRDefault="00DE496E" w:rsidP="00DE496E">
            <w:pPr>
              <w:widowControl w:val="0"/>
              <w:tabs>
                <w:tab w:val="left" w:pos="1701"/>
              </w:tabs>
              <w:spacing w:after="0" w:line="240" w:lineRule="auto"/>
              <w:rPr>
                <w:rFonts w:ascii="Times New Roman" w:eastAsia="Calibri" w:hAnsi="Times New Roman" w:cs="Times New Roman"/>
                <w:bCs/>
                <w:color w:val="000000"/>
              </w:rPr>
            </w:pPr>
          </w:p>
          <w:p w14:paraId="040921F8" w14:textId="34A2F86C" w:rsidR="003D2405" w:rsidRPr="00C017BB" w:rsidRDefault="003D2405" w:rsidP="00DE496E">
            <w:pPr>
              <w:widowControl w:val="0"/>
              <w:tabs>
                <w:tab w:val="left" w:pos="1701"/>
              </w:tabs>
              <w:spacing w:after="0" w:line="240" w:lineRule="auto"/>
              <w:rPr>
                <w:rFonts w:ascii="Times New Roman" w:hAnsi="Times New Roman" w:cs="Times New Roman"/>
              </w:rPr>
            </w:pPr>
            <w:r w:rsidRPr="00C017BB">
              <w:rPr>
                <w:rFonts w:ascii="Times New Roman" w:hAnsi="Times New Roman" w:cs="Times New Roman"/>
              </w:rPr>
              <w:t>V-ledamoten anmälde följande avvikande ståndpunkt:</w:t>
            </w:r>
          </w:p>
          <w:p w14:paraId="0EA9E961" w14:textId="4E79ED35" w:rsidR="00E03462" w:rsidRPr="00E03462" w:rsidRDefault="00E03462" w:rsidP="00E03462">
            <w:pPr>
              <w:widowControl w:val="0"/>
              <w:tabs>
                <w:tab w:val="left" w:pos="1701"/>
              </w:tabs>
              <w:spacing w:after="0" w:line="240" w:lineRule="auto"/>
              <w:rPr>
                <w:rFonts w:ascii="Times New Roman" w:hAnsi="Times New Roman" w:cs="Times New Roman"/>
              </w:rPr>
            </w:pPr>
            <w:bookmarkStart w:id="0" w:name="_Hlk104894396"/>
          </w:p>
          <w:p w14:paraId="368DE119" w14:textId="4A1743ED" w:rsidR="00E03462" w:rsidRPr="00E03462" w:rsidRDefault="00E03462" w:rsidP="003D2405">
            <w:pPr>
              <w:widowControl w:val="0"/>
              <w:tabs>
                <w:tab w:val="left" w:pos="1701"/>
              </w:tabs>
              <w:spacing w:after="0" w:line="240" w:lineRule="auto"/>
              <w:ind w:left="291"/>
              <w:rPr>
                <w:rFonts w:ascii="Times New Roman" w:hAnsi="Times New Roman" w:cs="Times New Roman"/>
              </w:rPr>
            </w:pPr>
            <w:r w:rsidRPr="00E03462">
              <w:rPr>
                <w:rFonts w:ascii="Times New Roman" w:hAnsi="Times New Roman" w:cs="Times New Roman"/>
              </w:rPr>
              <w:t>Jag anser inte att bredbandsutbyggnad i huvudsak ska ske genom ett marknadsdrivet förhållningssätt. Bredband utgör en grundläggande samhällsinfrastruktur vars utbyggnad staten i första hand ska ansvara för.</w:t>
            </w:r>
          </w:p>
          <w:bookmarkEnd w:id="0"/>
          <w:p w14:paraId="6EB00521" w14:textId="77777777" w:rsidR="003D2405" w:rsidRPr="00C017BB" w:rsidRDefault="003D2405" w:rsidP="00DE496E">
            <w:pPr>
              <w:widowControl w:val="0"/>
              <w:tabs>
                <w:tab w:val="left" w:pos="1701"/>
              </w:tabs>
              <w:spacing w:after="0" w:line="240" w:lineRule="auto"/>
              <w:rPr>
                <w:rFonts w:ascii="Times New Roman" w:eastAsia="Calibri" w:hAnsi="Times New Roman" w:cs="Times New Roman"/>
                <w:bCs/>
                <w:color w:val="000000"/>
              </w:rPr>
            </w:pPr>
          </w:p>
          <w:p w14:paraId="483DF564" w14:textId="77777777" w:rsidR="00AC1A75" w:rsidRPr="00C017BB" w:rsidRDefault="00AC1A75" w:rsidP="00AC1A75">
            <w:pPr>
              <w:tabs>
                <w:tab w:val="left" w:pos="1701"/>
              </w:tabs>
              <w:spacing w:line="256" w:lineRule="auto"/>
              <w:rPr>
                <w:rFonts w:ascii="Times New Roman" w:hAnsi="Times New Roman" w:cs="Times New Roman"/>
                <w:b/>
                <w:bCs/>
                <w:color w:val="000000"/>
                <w:lang w:val="en-GB"/>
              </w:rPr>
            </w:pPr>
            <w:proofErr w:type="spellStart"/>
            <w:r w:rsidRPr="00C017BB">
              <w:rPr>
                <w:rFonts w:ascii="Times New Roman" w:hAnsi="Times New Roman" w:cs="Times New Roman"/>
                <w:b/>
                <w:bCs/>
                <w:color w:val="000000"/>
                <w:lang w:val="en-GB"/>
              </w:rPr>
              <w:t>Medgivande</w:t>
            </w:r>
            <w:proofErr w:type="spellEnd"/>
            <w:r w:rsidRPr="00C017BB">
              <w:rPr>
                <w:rFonts w:ascii="Times New Roman" w:hAnsi="Times New Roman" w:cs="Times New Roman"/>
                <w:b/>
                <w:bCs/>
                <w:color w:val="000000"/>
                <w:lang w:val="en-GB"/>
              </w:rPr>
              <w:t xml:space="preserve"> </w:t>
            </w:r>
            <w:proofErr w:type="spellStart"/>
            <w:r w:rsidRPr="00C017BB">
              <w:rPr>
                <w:rFonts w:ascii="Times New Roman" w:hAnsi="Times New Roman" w:cs="Times New Roman"/>
                <w:b/>
                <w:bCs/>
                <w:color w:val="000000"/>
                <w:lang w:val="en-GB"/>
              </w:rPr>
              <w:t>att</w:t>
            </w:r>
            <w:proofErr w:type="spellEnd"/>
            <w:r w:rsidRPr="00C017BB">
              <w:rPr>
                <w:rFonts w:ascii="Times New Roman" w:hAnsi="Times New Roman" w:cs="Times New Roman"/>
                <w:b/>
                <w:bCs/>
                <w:color w:val="000000"/>
                <w:lang w:val="en-GB"/>
              </w:rPr>
              <w:t xml:space="preserve"> </w:t>
            </w:r>
            <w:proofErr w:type="spellStart"/>
            <w:r w:rsidRPr="00C017BB">
              <w:rPr>
                <w:rFonts w:ascii="Times New Roman" w:hAnsi="Times New Roman" w:cs="Times New Roman"/>
                <w:b/>
                <w:bCs/>
                <w:color w:val="000000"/>
                <w:lang w:val="en-GB"/>
              </w:rPr>
              <w:t>närvara</w:t>
            </w:r>
            <w:proofErr w:type="spellEnd"/>
          </w:p>
          <w:p w14:paraId="0BFBD320" w14:textId="28C4BC2F" w:rsidR="00AC1A75" w:rsidRPr="00C017BB" w:rsidRDefault="00AC1A75" w:rsidP="00AC1A75">
            <w:pPr>
              <w:tabs>
                <w:tab w:val="left" w:pos="1701"/>
              </w:tabs>
              <w:rPr>
                <w:rFonts w:ascii="Times New Roman" w:hAnsi="Times New Roman" w:cs="Times New Roman"/>
                <w:bCs/>
                <w:color w:val="000000"/>
              </w:rPr>
            </w:pPr>
            <w:r w:rsidRPr="00C017BB">
              <w:rPr>
                <w:rFonts w:ascii="Times New Roman" w:hAnsi="Times New Roman" w:cs="Times New Roman"/>
                <w:bCs/>
                <w:color w:val="000000"/>
              </w:rPr>
              <w:t xml:space="preserve">Utskottet beslutade att Monica Swärd från Socialdemokraternas </w:t>
            </w:r>
            <w:proofErr w:type="spellStart"/>
            <w:r w:rsidRPr="00C017BB">
              <w:rPr>
                <w:rFonts w:ascii="Times New Roman" w:hAnsi="Times New Roman" w:cs="Times New Roman"/>
                <w:bCs/>
                <w:color w:val="000000"/>
              </w:rPr>
              <w:t>gruppkansli</w:t>
            </w:r>
            <w:proofErr w:type="spellEnd"/>
            <w:r w:rsidRPr="00C017BB">
              <w:rPr>
                <w:rFonts w:ascii="Times New Roman" w:hAnsi="Times New Roman" w:cs="Times New Roman"/>
                <w:bCs/>
                <w:color w:val="000000"/>
              </w:rPr>
              <w:t xml:space="preserve"> fick närvara under punkt </w:t>
            </w:r>
            <w:r w:rsidR="00B03CF0" w:rsidRPr="00C017BB">
              <w:rPr>
                <w:rFonts w:ascii="Times New Roman" w:hAnsi="Times New Roman" w:cs="Times New Roman"/>
                <w:bCs/>
                <w:color w:val="000000"/>
              </w:rPr>
              <w:t>6</w:t>
            </w:r>
            <w:r w:rsidRPr="00C017BB">
              <w:rPr>
                <w:rFonts w:ascii="Times New Roman" w:hAnsi="Times New Roman" w:cs="Times New Roman"/>
                <w:bCs/>
                <w:color w:val="000000"/>
              </w:rPr>
              <w:t>.</w:t>
            </w:r>
          </w:p>
          <w:p w14:paraId="0005E399" w14:textId="56DF2547" w:rsidR="00DE496E" w:rsidRPr="00C017BB" w:rsidRDefault="00DE496E" w:rsidP="00DE496E">
            <w:pPr>
              <w:widowControl w:val="0"/>
              <w:tabs>
                <w:tab w:val="left" w:pos="1701"/>
              </w:tabs>
              <w:spacing w:after="0" w:line="240" w:lineRule="auto"/>
              <w:rPr>
                <w:rFonts w:ascii="Times New Roman" w:eastAsia="Calibri" w:hAnsi="Times New Roman" w:cs="Times New Roman"/>
                <w:b/>
                <w:bCs/>
                <w:color w:val="000000"/>
              </w:rPr>
            </w:pPr>
            <w:r w:rsidRPr="00C017BB">
              <w:rPr>
                <w:rFonts w:ascii="Times New Roman" w:eastAsia="Calibri" w:hAnsi="Times New Roman" w:cs="Times New Roman"/>
                <w:b/>
                <w:bCs/>
                <w:color w:val="000000"/>
              </w:rPr>
              <w:t>Information från Swedavia</w:t>
            </w:r>
          </w:p>
          <w:p w14:paraId="7CF90E2A" w14:textId="77777777" w:rsidR="00DE496E" w:rsidRPr="00C017BB" w:rsidRDefault="00DE496E" w:rsidP="00DE496E">
            <w:pPr>
              <w:widowControl w:val="0"/>
              <w:tabs>
                <w:tab w:val="left" w:pos="1701"/>
              </w:tabs>
              <w:spacing w:after="0" w:line="256" w:lineRule="auto"/>
              <w:rPr>
                <w:rFonts w:ascii="Times New Roman" w:eastAsia="Calibri" w:hAnsi="Times New Roman" w:cs="Times New Roman"/>
                <w:b/>
                <w:bCs/>
                <w:color w:val="000000"/>
              </w:rPr>
            </w:pPr>
          </w:p>
          <w:p w14:paraId="3D4CFF0E" w14:textId="68154154" w:rsidR="00C579AC" w:rsidRPr="00C017BB" w:rsidRDefault="00DE496E" w:rsidP="0086445D">
            <w:pPr>
              <w:widowControl w:val="0"/>
              <w:tabs>
                <w:tab w:val="left" w:pos="1701"/>
              </w:tabs>
              <w:spacing w:after="0" w:line="256" w:lineRule="auto"/>
              <w:rPr>
                <w:rFonts w:ascii="Times New Roman" w:hAnsi="Times New Roman" w:cs="Times New Roman"/>
                <w:color w:val="000000"/>
              </w:rPr>
            </w:pPr>
            <w:r w:rsidRPr="00C017BB">
              <w:rPr>
                <w:rFonts w:ascii="Times New Roman" w:hAnsi="Times New Roman" w:cs="Times New Roman"/>
                <w:color w:val="000000"/>
              </w:rPr>
              <w:t>Jonas Abrahamsson, Vd och koncernchef</w:t>
            </w:r>
            <w:r w:rsidR="00A10AD8">
              <w:rPr>
                <w:rFonts w:ascii="Times New Roman" w:hAnsi="Times New Roman" w:cs="Times New Roman"/>
                <w:color w:val="000000"/>
              </w:rPr>
              <w:t xml:space="preserve"> och </w:t>
            </w:r>
            <w:r w:rsidRPr="00C017BB">
              <w:rPr>
                <w:rFonts w:ascii="Times New Roman" w:hAnsi="Times New Roman" w:cs="Times New Roman"/>
                <w:color w:val="000000"/>
              </w:rPr>
              <w:t xml:space="preserve">Peder Grunditz, COO international </w:t>
            </w:r>
            <w:proofErr w:type="spellStart"/>
            <w:r w:rsidRPr="00C017BB">
              <w:rPr>
                <w:rFonts w:ascii="Times New Roman" w:hAnsi="Times New Roman" w:cs="Times New Roman"/>
                <w:color w:val="000000"/>
              </w:rPr>
              <w:t>airports</w:t>
            </w:r>
            <w:proofErr w:type="spellEnd"/>
            <w:r w:rsidRPr="00C017BB">
              <w:rPr>
                <w:rFonts w:ascii="Times New Roman" w:hAnsi="Times New Roman" w:cs="Times New Roman"/>
                <w:color w:val="000000"/>
              </w:rPr>
              <w:t xml:space="preserve">, </w:t>
            </w:r>
            <w:r w:rsidR="0086445D" w:rsidRPr="00C017BB">
              <w:rPr>
                <w:rFonts w:ascii="Times New Roman" w:hAnsi="Times New Roman" w:cs="Times New Roman"/>
                <w:color w:val="000000"/>
              </w:rPr>
              <w:t>i</w:t>
            </w:r>
            <w:r w:rsidRPr="00C017BB">
              <w:rPr>
                <w:rFonts w:ascii="Times New Roman" w:hAnsi="Times New Roman" w:cs="Times New Roman"/>
                <w:color w:val="000000"/>
              </w:rPr>
              <w:t xml:space="preserve">nformerade och svarade på frågor om situationen på Arlanda samt återhämtningen efter pandemin vid </w:t>
            </w:r>
            <w:proofErr w:type="spellStart"/>
            <w:r w:rsidRPr="00C017BB">
              <w:rPr>
                <w:rFonts w:ascii="Times New Roman" w:hAnsi="Times New Roman" w:cs="Times New Roman"/>
                <w:color w:val="000000"/>
              </w:rPr>
              <w:t>Swedavias</w:t>
            </w:r>
            <w:proofErr w:type="spellEnd"/>
            <w:r w:rsidRPr="00C017BB">
              <w:rPr>
                <w:rFonts w:ascii="Times New Roman" w:hAnsi="Times New Roman" w:cs="Times New Roman"/>
                <w:color w:val="000000"/>
              </w:rPr>
              <w:t xml:space="preserve"> flygplatser.</w:t>
            </w:r>
            <w:r w:rsidR="00C579AC" w:rsidRPr="00C017BB">
              <w:rPr>
                <w:rFonts w:ascii="Times New Roman" w:eastAsia="Calibri" w:hAnsi="Times New Roman" w:cs="Times New Roman"/>
                <w:b/>
                <w:bCs/>
                <w:color w:val="000000"/>
              </w:rPr>
              <w:t xml:space="preserve"> </w:t>
            </w:r>
          </w:p>
          <w:p w14:paraId="0C50076E"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
                <w:bCs/>
                <w:color w:val="000000"/>
              </w:rPr>
            </w:pPr>
          </w:p>
          <w:p w14:paraId="7539B411" w14:textId="77777777" w:rsidR="00C579AC" w:rsidRPr="00C017BB" w:rsidRDefault="00C579AC" w:rsidP="00C579AC">
            <w:pPr>
              <w:widowControl w:val="0"/>
              <w:tabs>
                <w:tab w:val="left" w:pos="1701"/>
              </w:tabs>
              <w:spacing w:before="40" w:after="0" w:line="257" w:lineRule="auto"/>
              <w:rPr>
                <w:rFonts w:ascii="Times New Roman" w:eastAsia="Calibri" w:hAnsi="Times New Roman" w:cs="Times New Roman"/>
                <w:b/>
                <w:bCs/>
                <w:color w:val="000000"/>
              </w:rPr>
            </w:pPr>
            <w:r w:rsidRPr="00C017BB">
              <w:rPr>
                <w:rFonts w:ascii="Times New Roman" w:eastAsia="Calibri" w:hAnsi="Times New Roman" w:cs="Times New Roman"/>
                <w:b/>
                <w:bCs/>
                <w:color w:val="000000"/>
              </w:rPr>
              <w:t xml:space="preserve">Nästa sammanträde </w:t>
            </w:r>
          </w:p>
          <w:p w14:paraId="41BDD75A"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2AFB762E" w14:textId="0CDC45A6"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Calibri" w:hAnsi="Times New Roman" w:cs="Times New Roman"/>
                <w:bCs/>
                <w:color w:val="000000"/>
              </w:rPr>
              <w:t>T</w:t>
            </w:r>
            <w:r w:rsidR="007C1778" w:rsidRPr="00C017BB">
              <w:rPr>
                <w:rFonts w:ascii="Times New Roman" w:eastAsia="Calibri" w:hAnsi="Times New Roman" w:cs="Times New Roman"/>
                <w:bCs/>
                <w:color w:val="000000"/>
              </w:rPr>
              <w:t>i</w:t>
            </w:r>
            <w:r w:rsidR="00370B16" w:rsidRPr="00C017BB">
              <w:rPr>
                <w:rFonts w:ascii="Times New Roman" w:eastAsia="Calibri" w:hAnsi="Times New Roman" w:cs="Times New Roman"/>
                <w:bCs/>
                <w:color w:val="000000"/>
              </w:rPr>
              <w:t>s</w:t>
            </w:r>
            <w:r w:rsidRPr="00C017BB">
              <w:rPr>
                <w:rFonts w:ascii="Times New Roman" w:eastAsia="Calibri" w:hAnsi="Times New Roman" w:cs="Times New Roman"/>
                <w:bCs/>
                <w:color w:val="000000"/>
              </w:rPr>
              <w:t xml:space="preserve">dagen den </w:t>
            </w:r>
            <w:r w:rsidR="007C1778" w:rsidRPr="00C017BB">
              <w:rPr>
                <w:rFonts w:ascii="Times New Roman" w:eastAsia="Calibri" w:hAnsi="Times New Roman" w:cs="Times New Roman"/>
                <w:bCs/>
                <w:color w:val="000000"/>
              </w:rPr>
              <w:t>7</w:t>
            </w:r>
            <w:r w:rsidR="00370B16" w:rsidRPr="00C017BB">
              <w:rPr>
                <w:rFonts w:ascii="Times New Roman" w:eastAsia="Calibri" w:hAnsi="Times New Roman" w:cs="Times New Roman"/>
                <w:bCs/>
                <w:color w:val="000000"/>
              </w:rPr>
              <w:t xml:space="preserve"> juni 2022</w:t>
            </w:r>
            <w:r w:rsidRPr="00C017BB">
              <w:rPr>
                <w:rFonts w:ascii="Times New Roman" w:eastAsia="Calibri" w:hAnsi="Times New Roman" w:cs="Times New Roman"/>
                <w:bCs/>
                <w:color w:val="000000"/>
              </w:rPr>
              <w:t xml:space="preserve"> kl.</w:t>
            </w:r>
            <w:r w:rsidR="00370B16" w:rsidRPr="00C017BB">
              <w:rPr>
                <w:rFonts w:ascii="Times New Roman" w:eastAsia="Calibri" w:hAnsi="Times New Roman" w:cs="Times New Roman"/>
                <w:bCs/>
                <w:color w:val="000000"/>
              </w:rPr>
              <w:t xml:space="preserve"> </w:t>
            </w:r>
            <w:r w:rsidRPr="00C017BB">
              <w:rPr>
                <w:rFonts w:ascii="Times New Roman" w:eastAsia="Calibri" w:hAnsi="Times New Roman" w:cs="Times New Roman"/>
                <w:bCs/>
                <w:color w:val="000000"/>
              </w:rPr>
              <w:t>1</w:t>
            </w:r>
            <w:r w:rsidR="007C1778" w:rsidRPr="00C017BB">
              <w:rPr>
                <w:rFonts w:ascii="Times New Roman" w:eastAsia="Calibri" w:hAnsi="Times New Roman" w:cs="Times New Roman"/>
                <w:bCs/>
                <w:color w:val="000000"/>
              </w:rPr>
              <w:t>1</w:t>
            </w:r>
            <w:r w:rsidRPr="00C017BB">
              <w:rPr>
                <w:rFonts w:ascii="Times New Roman" w:eastAsia="Calibri" w:hAnsi="Times New Roman" w:cs="Times New Roman"/>
                <w:bCs/>
                <w:color w:val="000000"/>
              </w:rPr>
              <w:t>.00.</w:t>
            </w:r>
          </w:p>
          <w:p w14:paraId="0BF19E6D"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4F577BA9"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6A2FE7D8"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4ADE476C"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4C66E109"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21D3F834"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p>
          <w:p w14:paraId="5BE5A5E0" w14:textId="77777777" w:rsidR="00C579AC" w:rsidRPr="00C017BB" w:rsidRDefault="00C579AC" w:rsidP="00C579AC">
            <w:pPr>
              <w:widowControl w:val="0"/>
              <w:tabs>
                <w:tab w:val="left" w:pos="1701"/>
              </w:tabs>
              <w:spacing w:after="0" w:line="256" w:lineRule="auto"/>
              <w:rPr>
                <w:rFonts w:ascii="Times New Roman" w:eastAsia="Calibri" w:hAnsi="Times New Roman" w:cs="Times New Roman"/>
                <w:bCs/>
                <w:color w:val="000000"/>
              </w:rPr>
            </w:pPr>
            <w:r w:rsidRPr="00C017BB">
              <w:rPr>
                <w:rFonts w:ascii="Times New Roman" w:eastAsia="Times New Roman" w:hAnsi="Times New Roman" w:cs="Times New Roman"/>
              </w:rPr>
              <w:t>Vid protokollet</w:t>
            </w:r>
          </w:p>
          <w:p w14:paraId="14196B0E"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2E2CA20C"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0151756A"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2D1208D3" w14:textId="4F51130A"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bookmarkStart w:id="1" w:name="_GoBack"/>
            <w:bookmarkEnd w:id="1"/>
          </w:p>
          <w:p w14:paraId="27E94BAA"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3C0882E6"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2D929459" w14:textId="3CF6D04E"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r w:rsidRPr="00C017BB">
              <w:rPr>
                <w:rFonts w:ascii="Times New Roman" w:eastAsia="Times New Roman" w:hAnsi="Times New Roman" w:cs="Times New Roman"/>
              </w:rPr>
              <w:t xml:space="preserve">Justeras den </w:t>
            </w:r>
            <w:r w:rsidR="007C1778" w:rsidRPr="00C017BB">
              <w:rPr>
                <w:rFonts w:ascii="Times New Roman" w:eastAsia="Times New Roman" w:hAnsi="Times New Roman" w:cs="Times New Roman"/>
              </w:rPr>
              <w:t>7</w:t>
            </w:r>
            <w:r w:rsidR="00370B16" w:rsidRPr="00C017BB">
              <w:rPr>
                <w:rFonts w:ascii="Times New Roman" w:eastAsia="Times New Roman" w:hAnsi="Times New Roman" w:cs="Times New Roman"/>
              </w:rPr>
              <w:t xml:space="preserve"> juni</w:t>
            </w:r>
            <w:r w:rsidRPr="00C017BB">
              <w:rPr>
                <w:rFonts w:ascii="Times New Roman" w:eastAsia="Times New Roman" w:hAnsi="Times New Roman" w:cs="Times New Roman"/>
              </w:rPr>
              <w:t xml:space="preserve"> 2022</w:t>
            </w:r>
          </w:p>
          <w:p w14:paraId="6B51F3F2"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42086E0B"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587281D3"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3BEB4FB9" w14:textId="77777777" w:rsidR="00C579AC" w:rsidRPr="00C017BB" w:rsidRDefault="00C579AC" w:rsidP="00C579AC">
            <w:pPr>
              <w:widowControl w:val="0"/>
              <w:tabs>
                <w:tab w:val="left" w:pos="1701"/>
              </w:tabs>
              <w:spacing w:after="0" w:line="256" w:lineRule="auto"/>
              <w:rPr>
                <w:rFonts w:ascii="Times New Roman" w:eastAsia="Times New Roman" w:hAnsi="Times New Roman" w:cs="Times New Roman"/>
              </w:rPr>
            </w:pPr>
          </w:p>
          <w:p w14:paraId="09C2CB7E" w14:textId="202F331F" w:rsidR="00E96199" w:rsidRPr="00A94E06" w:rsidRDefault="00C579AC" w:rsidP="00A94E06">
            <w:pPr>
              <w:widowControl w:val="0"/>
              <w:tabs>
                <w:tab w:val="left" w:pos="1701"/>
              </w:tabs>
              <w:spacing w:after="0" w:line="256"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Jens Holm</w:t>
            </w:r>
          </w:p>
        </w:tc>
      </w:tr>
      <w:tr w:rsidR="00C579AC" w:rsidRPr="00C017BB" w14:paraId="7CC5AEF7" w14:textId="77777777" w:rsidTr="00A06C84">
        <w:trPr>
          <w:cantSplit/>
        </w:trPr>
        <w:tc>
          <w:tcPr>
            <w:tcW w:w="3502" w:type="dxa"/>
            <w:gridSpan w:val="3"/>
            <w:tcBorders>
              <w:top w:val="single" w:sz="6" w:space="0" w:color="auto"/>
              <w:left w:val="single" w:sz="6" w:space="0" w:color="auto"/>
              <w:bottom w:val="single" w:sz="6" w:space="0" w:color="auto"/>
              <w:right w:val="single" w:sz="6" w:space="0" w:color="auto"/>
            </w:tcBorders>
            <w:hideMark/>
          </w:tcPr>
          <w:p w14:paraId="123F06C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b/>
                <w:lang w:val="en-GB"/>
              </w:rPr>
            </w:pPr>
            <w:r w:rsidRPr="00C017BB">
              <w:rPr>
                <w:rFonts w:ascii="Times New Roman" w:eastAsia="Times New Roman" w:hAnsi="Times New Roman" w:cs="Times New Roman"/>
                <w:b/>
                <w:lang w:val="en-GB"/>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14:paraId="16F438F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b/>
                <w:lang w:val="en-GB"/>
              </w:rPr>
            </w:pPr>
            <w:r w:rsidRPr="00C017BB">
              <w:rPr>
                <w:rFonts w:ascii="Times New Roman" w:eastAsia="Times New Roman" w:hAnsi="Times New Roman" w:cs="Times New Roman"/>
                <w:b/>
                <w:lang w:val="en-GB"/>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14:paraId="323B384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roofErr w:type="spellStart"/>
            <w:r w:rsidRPr="00C017BB">
              <w:rPr>
                <w:rFonts w:ascii="Times New Roman" w:eastAsia="Times New Roman" w:hAnsi="Times New Roman" w:cs="Times New Roman"/>
                <w:b/>
                <w:lang w:val="en-GB"/>
              </w:rPr>
              <w:t>Bilaga</w:t>
            </w:r>
            <w:proofErr w:type="spellEnd"/>
            <w:r w:rsidRPr="00C017BB">
              <w:rPr>
                <w:rFonts w:ascii="Times New Roman" w:eastAsia="Times New Roman" w:hAnsi="Times New Roman" w:cs="Times New Roman"/>
                <w:b/>
                <w:lang w:val="en-GB"/>
              </w:rPr>
              <w:t xml:space="preserve"> 1 till </w:t>
            </w:r>
            <w:proofErr w:type="spellStart"/>
            <w:r w:rsidRPr="00C017BB">
              <w:rPr>
                <w:rFonts w:ascii="Times New Roman" w:eastAsia="Times New Roman" w:hAnsi="Times New Roman" w:cs="Times New Roman"/>
                <w:b/>
                <w:lang w:val="en-GB"/>
              </w:rPr>
              <w:t>protokoll</w:t>
            </w:r>
            <w:proofErr w:type="spellEnd"/>
            <w:r w:rsidRPr="00C017BB">
              <w:rPr>
                <w:rFonts w:ascii="Times New Roman" w:eastAsia="Times New Roman" w:hAnsi="Times New Roman" w:cs="Times New Roman"/>
                <w:lang w:val="en-GB"/>
              </w:rPr>
              <w:t xml:space="preserve"> </w:t>
            </w:r>
          </w:p>
          <w:p w14:paraId="24EB9527" w14:textId="2BC2F144"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b/>
                <w:lang w:val="en-GB"/>
              </w:rPr>
              <w:t>2021/22:3</w:t>
            </w:r>
            <w:r w:rsidR="0086445D" w:rsidRPr="00C017BB">
              <w:rPr>
                <w:rFonts w:ascii="Times New Roman" w:eastAsia="Times New Roman" w:hAnsi="Times New Roman" w:cs="Times New Roman"/>
                <w:b/>
                <w:lang w:val="en-GB"/>
              </w:rPr>
              <w:t>5</w:t>
            </w:r>
          </w:p>
        </w:tc>
      </w:tr>
      <w:tr w:rsidR="00C579AC" w:rsidRPr="00C017BB" w14:paraId="3FAA08E7" w14:textId="77777777" w:rsidTr="00A06C84">
        <w:trPr>
          <w:cantSplit/>
        </w:trPr>
        <w:tc>
          <w:tcPr>
            <w:tcW w:w="3502" w:type="dxa"/>
            <w:gridSpan w:val="3"/>
            <w:tcBorders>
              <w:top w:val="single" w:sz="6" w:space="0" w:color="auto"/>
              <w:left w:val="single" w:sz="6" w:space="0" w:color="auto"/>
              <w:bottom w:val="single" w:sz="6" w:space="0" w:color="auto"/>
              <w:right w:val="single" w:sz="6" w:space="0" w:color="auto"/>
            </w:tcBorders>
          </w:tcPr>
          <w:p w14:paraId="46D6239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709" w:type="dxa"/>
            <w:gridSpan w:val="2"/>
            <w:tcBorders>
              <w:top w:val="single" w:sz="6" w:space="0" w:color="auto"/>
              <w:left w:val="single" w:sz="6" w:space="0" w:color="auto"/>
              <w:bottom w:val="single" w:sz="6" w:space="0" w:color="auto"/>
              <w:right w:val="single" w:sz="6" w:space="0" w:color="auto"/>
            </w:tcBorders>
            <w:hideMark/>
          </w:tcPr>
          <w:p w14:paraId="2020BE1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 1 - 6</w:t>
            </w:r>
          </w:p>
        </w:tc>
        <w:tc>
          <w:tcPr>
            <w:tcW w:w="712" w:type="dxa"/>
            <w:gridSpan w:val="2"/>
            <w:tcBorders>
              <w:top w:val="single" w:sz="6" w:space="0" w:color="auto"/>
              <w:left w:val="single" w:sz="6" w:space="0" w:color="auto"/>
              <w:bottom w:val="single" w:sz="6" w:space="0" w:color="auto"/>
              <w:right w:val="single" w:sz="6" w:space="0" w:color="auto"/>
            </w:tcBorders>
          </w:tcPr>
          <w:p w14:paraId="232A18FB" w14:textId="64C0342E" w:rsidR="00C579AC" w:rsidRPr="00C017BB" w:rsidRDefault="0086445D" w:rsidP="00C579AC">
            <w:pPr>
              <w:widowControl w:val="0"/>
              <w:spacing w:after="0" w:line="240"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 7</w:t>
            </w:r>
          </w:p>
        </w:tc>
        <w:tc>
          <w:tcPr>
            <w:tcW w:w="712" w:type="dxa"/>
            <w:gridSpan w:val="2"/>
            <w:tcBorders>
              <w:top w:val="single" w:sz="6" w:space="0" w:color="auto"/>
              <w:left w:val="single" w:sz="6" w:space="0" w:color="auto"/>
              <w:bottom w:val="single" w:sz="6" w:space="0" w:color="auto"/>
              <w:right w:val="single" w:sz="6" w:space="0" w:color="auto"/>
            </w:tcBorders>
          </w:tcPr>
          <w:p w14:paraId="210D22B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712" w:type="dxa"/>
            <w:gridSpan w:val="2"/>
            <w:tcBorders>
              <w:top w:val="single" w:sz="6" w:space="0" w:color="auto"/>
              <w:left w:val="single" w:sz="6" w:space="0" w:color="auto"/>
              <w:bottom w:val="single" w:sz="6" w:space="0" w:color="auto"/>
              <w:right w:val="single" w:sz="6" w:space="0" w:color="auto"/>
            </w:tcBorders>
          </w:tcPr>
          <w:p w14:paraId="0FFA601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712" w:type="dxa"/>
            <w:gridSpan w:val="2"/>
            <w:tcBorders>
              <w:top w:val="single" w:sz="6" w:space="0" w:color="auto"/>
              <w:left w:val="single" w:sz="6" w:space="0" w:color="auto"/>
              <w:bottom w:val="single" w:sz="6" w:space="0" w:color="auto"/>
              <w:right w:val="single" w:sz="6" w:space="0" w:color="auto"/>
            </w:tcBorders>
          </w:tcPr>
          <w:p w14:paraId="1344108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718" w:type="dxa"/>
            <w:gridSpan w:val="2"/>
            <w:tcBorders>
              <w:top w:val="single" w:sz="6" w:space="0" w:color="auto"/>
              <w:left w:val="single" w:sz="6" w:space="0" w:color="auto"/>
              <w:bottom w:val="single" w:sz="6" w:space="0" w:color="auto"/>
              <w:right w:val="single" w:sz="6" w:space="0" w:color="auto"/>
            </w:tcBorders>
          </w:tcPr>
          <w:p w14:paraId="353A757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1148" w:type="dxa"/>
            <w:gridSpan w:val="3"/>
            <w:tcBorders>
              <w:top w:val="single" w:sz="6" w:space="0" w:color="auto"/>
              <w:left w:val="single" w:sz="6" w:space="0" w:color="auto"/>
              <w:bottom w:val="single" w:sz="6" w:space="0" w:color="auto"/>
              <w:right w:val="single" w:sz="6" w:space="0" w:color="auto"/>
            </w:tcBorders>
          </w:tcPr>
          <w:p w14:paraId="1EB924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r>
      <w:tr w:rsidR="00C579AC" w:rsidRPr="00C017BB" w14:paraId="096CA28D" w14:textId="77777777" w:rsidTr="00A06C84">
        <w:trPr>
          <w:trHeight w:val="282"/>
        </w:trPr>
        <w:tc>
          <w:tcPr>
            <w:tcW w:w="3502" w:type="dxa"/>
            <w:gridSpan w:val="3"/>
            <w:tcBorders>
              <w:top w:val="single" w:sz="6" w:space="0" w:color="auto"/>
              <w:left w:val="single" w:sz="6" w:space="0" w:color="auto"/>
              <w:bottom w:val="single" w:sz="6" w:space="0" w:color="auto"/>
              <w:right w:val="single" w:sz="6" w:space="0" w:color="auto"/>
            </w:tcBorders>
            <w:hideMark/>
          </w:tcPr>
          <w:p w14:paraId="7924667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b/>
                <w:i/>
                <w:lang w:val="en-GB"/>
              </w:rPr>
              <w:t>LEDAMÖTER</w:t>
            </w:r>
          </w:p>
        </w:tc>
        <w:tc>
          <w:tcPr>
            <w:tcW w:w="354" w:type="dxa"/>
            <w:tcBorders>
              <w:top w:val="single" w:sz="6" w:space="0" w:color="auto"/>
              <w:left w:val="single" w:sz="6" w:space="0" w:color="auto"/>
              <w:bottom w:val="single" w:sz="6" w:space="0" w:color="auto"/>
              <w:right w:val="single" w:sz="6" w:space="0" w:color="auto"/>
            </w:tcBorders>
            <w:hideMark/>
          </w:tcPr>
          <w:p w14:paraId="047D1B8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N</w:t>
            </w:r>
          </w:p>
        </w:tc>
        <w:tc>
          <w:tcPr>
            <w:tcW w:w="355" w:type="dxa"/>
            <w:tcBorders>
              <w:top w:val="single" w:sz="6" w:space="0" w:color="auto"/>
              <w:left w:val="single" w:sz="6" w:space="0" w:color="auto"/>
              <w:bottom w:val="single" w:sz="6" w:space="0" w:color="auto"/>
              <w:right w:val="single" w:sz="6" w:space="0" w:color="auto"/>
            </w:tcBorders>
          </w:tcPr>
          <w:p w14:paraId="4E95305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4C6CDCA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0759414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62A993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B43901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59FBB16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27D1773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9D8293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4B101F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75A506F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57083DD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723854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761E749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r>
      <w:tr w:rsidR="00C579AC" w:rsidRPr="00C017BB" w14:paraId="27A83635"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7A4A3E9"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color w:val="000000"/>
                <w:lang w:val="en-US"/>
              </w:rPr>
              <w:t xml:space="preserve">Jens Holm (V), </w:t>
            </w:r>
            <w:proofErr w:type="spellStart"/>
            <w:r w:rsidRPr="00C017BB">
              <w:rPr>
                <w:rFonts w:ascii="Times New Roman" w:eastAsia="Times New Roman" w:hAnsi="Times New Roman" w:cs="Times New Roman"/>
                <w:i/>
                <w:color w:val="000000"/>
                <w:lang w:val="en-US"/>
              </w:rPr>
              <w:t>ordf</w:t>
            </w:r>
            <w:proofErr w:type="spellEnd"/>
            <w:r w:rsidRPr="00C017BB">
              <w:rPr>
                <w:rFonts w:ascii="Times New Roman" w:eastAsia="Times New Roman" w:hAnsi="Times New Roman" w:cs="Times New Roman"/>
                <w:i/>
                <w:color w:val="000000"/>
                <w:lang w:val="en-US"/>
              </w:rPr>
              <w:t xml:space="preserve">. </w:t>
            </w:r>
          </w:p>
        </w:tc>
        <w:tc>
          <w:tcPr>
            <w:tcW w:w="354" w:type="dxa"/>
            <w:tcBorders>
              <w:top w:val="single" w:sz="6" w:space="0" w:color="auto"/>
              <w:left w:val="single" w:sz="6" w:space="0" w:color="auto"/>
              <w:bottom w:val="single" w:sz="6" w:space="0" w:color="auto"/>
              <w:right w:val="single" w:sz="6" w:space="0" w:color="auto"/>
            </w:tcBorders>
            <w:hideMark/>
          </w:tcPr>
          <w:p w14:paraId="7230ED5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55" w:type="dxa"/>
            <w:tcBorders>
              <w:top w:val="single" w:sz="6" w:space="0" w:color="auto"/>
              <w:left w:val="single" w:sz="6" w:space="0" w:color="auto"/>
              <w:bottom w:val="single" w:sz="6" w:space="0" w:color="auto"/>
              <w:right w:val="single" w:sz="6" w:space="0" w:color="auto"/>
            </w:tcBorders>
          </w:tcPr>
          <w:p w14:paraId="5A0D4E2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4B7C5FF9" w14:textId="702A2291"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98" w:type="dxa"/>
            <w:tcBorders>
              <w:top w:val="single" w:sz="6" w:space="0" w:color="auto"/>
              <w:left w:val="single" w:sz="6" w:space="0" w:color="auto"/>
              <w:bottom w:val="single" w:sz="6" w:space="0" w:color="auto"/>
              <w:right w:val="single" w:sz="6" w:space="0" w:color="auto"/>
            </w:tcBorders>
          </w:tcPr>
          <w:p w14:paraId="7D7AAE9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687EC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778C1C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3EAE316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3BAA14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6F0F5F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5194EA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6EB973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715E3F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4DD653C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325951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21BA6B94"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7B344B91" w14:textId="77777777" w:rsidR="00C579AC" w:rsidRPr="00C017BB" w:rsidRDefault="00C579AC" w:rsidP="00C579AC">
            <w:pPr>
              <w:widowControl w:val="0"/>
              <w:spacing w:after="0" w:line="254" w:lineRule="auto"/>
              <w:rPr>
                <w:rFonts w:ascii="Times New Roman" w:eastAsia="Times New Roman" w:hAnsi="Times New Roman" w:cs="Times New Roman"/>
                <w:color w:val="000000"/>
              </w:rPr>
            </w:pPr>
            <w:r w:rsidRPr="00C017BB">
              <w:rPr>
                <w:rFonts w:ascii="Times New Roman" w:eastAsia="Times New Roman" w:hAnsi="Times New Roman" w:cs="Times New Roman"/>
                <w:color w:val="000000"/>
              </w:rPr>
              <w:t xml:space="preserve">Anders Åkesson (C), </w:t>
            </w:r>
            <w:r w:rsidRPr="00C017BB">
              <w:rPr>
                <w:rFonts w:ascii="Times New Roman" w:eastAsia="Times New Roman" w:hAnsi="Times New Roman" w:cs="Times New Roman"/>
                <w:i/>
                <w:color w:val="000000"/>
              </w:rPr>
              <w:t>förste vice ordf.</w:t>
            </w:r>
          </w:p>
        </w:tc>
        <w:tc>
          <w:tcPr>
            <w:tcW w:w="354" w:type="dxa"/>
            <w:tcBorders>
              <w:top w:val="single" w:sz="6" w:space="0" w:color="auto"/>
              <w:left w:val="single" w:sz="6" w:space="0" w:color="auto"/>
              <w:bottom w:val="single" w:sz="6" w:space="0" w:color="auto"/>
              <w:right w:val="single" w:sz="6" w:space="0" w:color="auto"/>
            </w:tcBorders>
          </w:tcPr>
          <w:p w14:paraId="2044025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6C1ACFC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5BA2992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07DB4C1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301A6D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169E28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0623B1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224D35F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71D101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0FE17E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2EE77D1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1B7A1F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7CCD83A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73410DC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0DBADF50"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7BDCFFB" w14:textId="77777777" w:rsidR="00C579AC" w:rsidRPr="00C017BB" w:rsidRDefault="00C579AC" w:rsidP="00C579AC">
            <w:pPr>
              <w:widowControl w:val="0"/>
              <w:spacing w:after="0" w:line="254" w:lineRule="auto"/>
              <w:rPr>
                <w:rFonts w:ascii="Times New Roman" w:eastAsia="Times New Roman" w:hAnsi="Times New Roman" w:cs="Times New Roman"/>
                <w:i/>
                <w:lang w:val="fr-FR"/>
              </w:rPr>
            </w:pPr>
            <w:r w:rsidRPr="00C017BB">
              <w:rPr>
                <w:rFonts w:ascii="Times New Roman" w:eastAsia="Times New Roman" w:hAnsi="Times New Roman" w:cs="Times New Roman"/>
                <w:lang w:val="fr-FR"/>
              </w:rPr>
              <w:t xml:space="preserve">Magnus Jacobsson (KD) </w:t>
            </w:r>
            <w:proofErr w:type="spellStart"/>
            <w:r w:rsidRPr="00C017BB">
              <w:rPr>
                <w:rFonts w:ascii="Times New Roman" w:eastAsia="Times New Roman" w:hAnsi="Times New Roman" w:cs="Times New Roman"/>
                <w:i/>
                <w:lang w:val="fr-FR"/>
              </w:rPr>
              <w:t>andre</w:t>
            </w:r>
            <w:proofErr w:type="spellEnd"/>
            <w:r w:rsidRPr="00C017BB">
              <w:rPr>
                <w:rFonts w:ascii="Times New Roman" w:eastAsia="Times New Roman" w:hAnsi="Times New Roman" w:cs="Times New Roman"/>
                <w:i/>
                <w:lang w:val="fr-FR"/>
              </w:rPr>
              <w:t xml:space="preserve"> vice </w:t>
            </w:r>
            <w:proofErr w:type="spellStart"/>
            <w:r w:rsidRPr="00C017BB">
              <w:rPr>
                <w:rFonts w:ascii="Times New Roman" w:eastAsia="Times New Roman" w:hAnsi="Times New Roman" w:cs="Times New Roman"/>
                <w:i/>
                <w:lang w:val="fr-FR"/>
              </w:rPr>
              <w:t>ordf</w:t>
            </w:r>
            <w:proofErr w:type="spellEnd"/>
            <w:r w:rsidRPr="00C017BB">
              <w:rPr>
                <w:rFonts w:ascii="Times New Roman" w:eastAsia="Times New Roman" w:hAnsi="Times New Roman" w:cs="Times New Roman"/>
                <w:i/>
                <w:lang w:val="fr-FR"/>
              </w:rPr>
              <w:t>.</w:t>
            </w:r>
          </w:p>
        </w:tc>
        <w:tc>
          <w:tcPr>
            <w:tcW w:w="354" w:type="dxa"/>
            <w:tcBorders>
              <w:top w:val="single" w:sz="6" w:space="0" w:color="auto"/>
              <w:left w:val="single" w:sz="6" w:space="0" w:color="auto"/>
              <w:bottom w:val="single" w:sz="6" w:space="0" w:color="auto"/>
              <w:right w:val="single" w:sz="6" w:space="0" w:color="auto"/>
            </w:tcBorders>
            <w:hideMark/>
          </w:tcPr>
          <w:p w14:paraId="17E0810A" w14:textId="3C9EAF10"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r w:rsidRPr="00C017BB">
              <w:rPr>
                <w:rFonts w:ascii="Times New Roman" w:eastAsia="Times New Roman" w:hAnsi="Times New Roman" w:cs="Times New Roman"/>
                <w:lang w:val="fr-FR"/>
              </w:rPr>
              <w:t>X</w:t>
            </w:r>
          </w:p>
        </w:tc>
        <w:tc>
          <w:tcPr>
            <w:tcW w:w="355" w:type="dxa"/>
            <w:tcBorders>
              <w:top w:val="single" w:sz="6" w:space="0" w:color="auto"/>
              <w:left w:val="single" w:sz="6" w:space="0" w:color="auto"/>
              <w:bottom w:val="single" w:sz="6" w:space="0" w:color="auto"/>
              <w:right w:val="single" w:sz="6" w:space="0" w:color="auto"/>
            </w:tcBorders>
          </w:tcPr>
          <w:p w14:paraId="1AC320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p>
        </w:tc>
        <w:tc>
          <w:tcPr>
            <w:tcW w:w="314" w:type="dxa"/>
            <w:tcBorders>
              <w:top w:val="single" w:sz="6" w:space="0" w:color="auto"/>
              <w:left w:val="single" w:sz="6" w:space="0" w:color="auto"/>
              <w:bottom w:val="single" w:sz="6" w:space="0" w:color="auto"/>
              <w:right w:val="single" w:sz="6" w:space="0" w:color="auto"/>
            </w:tcBorders>
          </w:tcPr>
          <w:p w14:paraId="4AC63764" w14:textId="1B7D0F1C"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r w:rsidRPr="00C017BB">
              <w:rPr>
                <w:rFonts w:ascii="Times New Roman" w:eastAsia="Times New Roman" w:hAnsi="Times New Roman" w:cs="Times New Roman"/>
                <w:lang w:val="fr-FR"/>
              </w:rPr>
              <w:t>X</w:t>
            </w:r>
          </w:p>
        </w:tc>
        <w:tc>
          <w:tcPr>
            <w:tcW w:w="398" w:type="dxa"/>
            <w:tcBorders>
              <w:top w:val="single" w:sz="6" w:space="0" w:color="auto"/>
              <w:left w:val="single" w:sz="6" w:space="0" w:color="auto"/>
              <w:bottom w:val="single" w:sz="6" w:space="0" w:color="auto"/>
              <w:right w:val="single" w:sz="6" w:space="0" w:color="auto"/>
            </w:tcBorders>
          </w:tcPr>
          <w:p w14:paraId="3147DEC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p>
        </w:tc>
        <w:tc>
          <w:tcPr>
            <w:tcW w:w="356" w:type="dxa"/>
            <w:tcBorders>
              <w:top w:val="single" w:sz="6" w:space="0" w:color="auto"/>
              <w:left w:val="single" w:sz="6" w:space="0" w:color="auto"/>
              <w:bottom w:val="single" w:sz="6" w:space="0" w:color="auto"/>
              <w:right w:val="single" w:sz="6" w:space="0" w:color="auto"/>
            </w:tcBorders>
          </w:tcPr>
          <w:p w14:paraId="2D3B58C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p>
        </w:tc>
        <w:tc>
          <w:tcPr>
            <w:tcW w:w="356" w:type="dxa"/>
            <w:tcBorders>
              <w:top w:val="single" w:sz="6" w:space="0" w:color="auto"/>
              <w:left w:val="single" w:sz="6" w:space="0" w:color="auto"/>
              <w:bottom w:val="single" w:sz="6" w:space="0" w:color="auto"/>
              <w:right w:val="single" w:sz="6" w:space="0" w:color="auto"/>
            </w:tcBorders>
          </w:tcPr>
          <w:p w14:paraId="58C8CEB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p>
        </w:tc>
        <w:tc>
          <w:tcPr>
            <w:tcW w:w="449" w:type="dxa"/>
            <w:tcBorders>
              <w:top w:val="single" w:sz="6" w:space="0" w:color="auto"/>
              <w:left w:val="single" w:sz="6" w:space="0" w:color="auto"/>
              <w:bottom w:val="single" w:sz="6" w:space="0" w:color="auto"/>
              <w:right w:val="single" w:sz="6" w:space="0" w:color="auto"/>
            </w:tcBorders>
          </w:tcPr>
          <w:p w14:paraId="2AAFEE5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p>
        </w:tc>
        <w:tc>
          <w:tcPr>
            <w:tcW w:w="263" w:type="dxa"/>
            <w:tcBorders>
              <w:top w:val="single" w:sz="6" w:space="0" w:color="auto"/>
              <w:left w:val="single" w:sz="6" w:space="0" w:color="auto"/>
              <w:bottom w:val="single" w:sz="6" w:space="0" w:color="auto"/>
              <w:right w:val="single" w:sz="6" w:space="0" w:color="auto"/>
            </w:tcBorders>
          </w:tcPr>
          <w:p w14:paraId="3A577CF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fr-FR"/>
              </w:rPr>
            </w:pPr>
          </w:p>
        </w:tc>
        <w:tc>
          <w:tcPr>
            <w:tcW w:w="356" w:type="dxa"/>
            <w:tcBorders>
              <w:top w:val="single" w:sz="6" w:space="0" w:color="auto"/>
              <w:left w:val="single" w:sz="6" w:space="0" w:color="auto"/>
              <w:bottom w:val="single" w:sz="6" w:space="0" w:color="auto"/>
              <w:right w:val="single" w:sz="6" w:space="0" w:color="auto"/>
            </w:tcBorders>
          </w:tcPr>
          <w:p w14:paraId="4961BEC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fr-FR"/>
              </w:rPr>
            </w:pPr>
          </w:p>
        </w:tc>
        <w:tc>
          <w:tcPr>
            <w:tcW w:w="356" w:type="dxa"/>
            <w:tcBorders>
              <w:top w:val="single" w:sz="6" w:space="0" w:color="auto"/>
              <w:left w:val="single" w:sz="6" w:space="0" w:color="auto"/>
              <w:bottom w:val="single" w:sz="6" w:space="0" w:color="auto"/>
              <w:right w:val="single" w:sz="6" w:space="0" w:color="auto"/>
            </w:tcBorders>
          </w:tcPr>
          <w:p w14:paraId="45E1018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fr-FR"/>
              </w:rPr>
            </w:pPr>
          </w:p>
        </w:tc>
        <w:tc>
          <w:tcPr>
            <w:tcW w:w="359" w:type="dxa"/>
            <w:tcBorders>
              <w:top w:val="single" w:sz="6" w:space="0" w:color="auto"/>
              <w:left w:val="single" w:sz="6" w:space="0" w:color="auto"/>
              <w:bottom w:val="single" w:sz="6" w:space="0" w:color="auto"/>
              <w:right w:val="single" w:sz="6" w:space="0" w:color="auto"/>
            </w:tcBorders>
          </w:tcPr>
          <w:p w14:paraId="64058AF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fr-FR"/>
              </w:rPr>
            </w:pPr>
          </w:p>
        </w:tc>
        <w:tc>
          <w:tcPr>
            <w:tcW w:w="359" w:type="dxa"/>
            <w:tcBorders>
              <w:top w:val="single" w:sz="6" w:space="0" w:color="auto"/>
              <w:left w:val="single" w:sz="6" w:space="0" w:color="auto"/>
              <w:bottom w:val="single" w:sz="6" w:space="0" w:color="auto"/>
              <w:right w:val="single" w:sz="6" w:space="0" w:color="auto"/>
            </w:tcBorders>
          </w:tcPr>
          <w:p w14:paraId="43AFF7A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fr-FR"/>
              </w:rPr>
            </w:pPr>
          </w:p>
        </w:tc>
        <w:tc>
          <w:tcPr>
            <w:tcW w:w="356" w:type="dxa"/>
            <w:tcBorders>
              <w:top w:val="single" w:sz="6" w:space="0" w:color="auto"/>
              <w:left w:val="single" w:sz="6" w:space="0" w:color="auto"/>
              <w:bottom w:val="single" w:sz="6" w:space="0" w:color="auto"/>
              <w:right w:val="single" w:sz="4" w:space="0" w:color="auto"/>
            </w:tcBorders>
          </w:tcPr>
          <w:p w14:paraId="50BD5D3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fr-FR"/>
              </w:rPr>
            </w:pPr>
          </w:p>
        </w:tc>
        <w:tc>
          <w:tcPr>
            <w:tcW w:w="792" w:type="dxa"/>
            <w:gridSpan w:val="2"/>
            <w:tcBorders>
              <w:top w:val="single" w:sz="4" w:space="0" w:color="auto"/>
              <w:left w:val="single" w:sz="4" w:space="0" w:color="auto"/>
              <w:bottom w:val="single" w:sz="4" w:space="0" w:color="auto"/>
              <w:right w:val="single" w:sz="4" w:space="0" w:color="auto"/>
            </w:tcBorders>
          </w:tcPr>
          <w:p w14:paraId="0BAD2D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fr-FR"/>
              </w:rPr>
            </w:pPr>
          </w:p>
        </w:tc>
      </w:tr>
      <w:tr w:rsidR="00C579AC" w:rsidRPr="00C017BB" w14:paraId="08057540"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515B14A"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Teres Lindberg (</w:t>
            </w:r>
            <w:proofErr w:type="gramStart"/>
            <w:r w:rsidRPr="00C017BB">
              <w:rPr>
                <w:rFonts w:ascii="Times New Roman" w:eastAsia="Times New Roman" w:hAnsi="Times New Roman" w:cs="Times New Roman"/>
                <w:lang w:val="en-GB"/>
              </w:rPr>
              <w:t xml:space="preserve">S)   </w:t>
            </w:r>
            <w:proofErr w:type="gramEnd"/>
            <w:r w:rsidRPr="00C017BB">
              <w:rPr>
                <w:rFonts w:ascii="Times New Roman" w:eastAsia="Times New Roman" w:hAnsi="Times New Roman" w:cs="Times New Roman"/>
                <w:lang w:val="en-GB"/>
              </w:rPr>
              <w:t xml:space="preserve">                      </w:t>
            </w:r>
            <w:proofErr w:type="spellStart"/>
            <w:r w:rsidRPr="00C017BB">
              <w:rPr>
                <w:rFonts w:ascii="Times New Roman" w:eastAsia="Times New Roman" w:hAnsi="Times New Roman" w:cs="Times New Roman"/>
                <w:i/>
                <w:lang w:val="en-GB"/>
              </w:rPr>
              <w:t>tredje</w:t>
            </w:r>
            <w:proofErr w:type="spellEnd"/>
            <w:r w:rsidRPr="00C017BB">
              <w:rPr>
                <w:rFonts w:ascii="Times New Roman" w:eastAsia="Times New Roman" w:hAnsi="Times New Roman" w:cs="Times New Roman"/>
                <w:i/>
                <w:lang w:val="en-GB"/>
              </w:rPr>
              <w:t xml:space="preserve"> vice </w:t>
            </w:r>
            <w:proofErr w:type="spellStart"/>
            <w:r w:rsidRPr="00C017BB">
              <w:rPr>
                <w:rFonts w:ascii="Times New Roman" w:eastAsia="Times New Roman" w:hAnsi="Times New Roman" w:cs="Times New Roman"/>
                <w:i/>
                <w:lang w:val="en-GB"/>
              </w:rPr>
              <w:t>ordf</w:t>
            </w:r>
            <w:proofErr w:type="spellEnd"/>
            <w:r w:rsidRPr="00C017BB">
              <w:rPr>
                <w:rFonts w:ascii="Times New Roman" w:eastAsia="Times New Roman" w:hAnsi="Times New Roman" w:cs="Times New Roman"/>
                <w:i/>
                <w:lang w:val="en-GB"/>
              </w:rPr>
              <w:t>.</w:t>
            </w:r>
          </w:p>
        </w:tc>
        <w:tc>
          <w:tcPr>
            <w:tcW w:w="354" w:type="dxa"/>
            <w:tcBorders>
              <w:top w:val="single" w:sz="6" w:space="0" w:color="auto"/>
              <w:left w:val="single" w:sz="6" w:space="0" w:color="auto"/>
              <w:bottom w:val="single" w:sz="6" w:space="0" w:color="auto"/>
              <w:right w:val="single" w:sz="6" w:space="0" w:color="auto"/>
            </w:tcBorders>
          </w:tcPr>
          <w:p w14:paraId="3C3F4AA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6320FD8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03AA2737" w14:textId="27B97785"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31AF2B4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81CAC9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F152C1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1A493A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0644306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102B88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06E52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34DFD3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61F6D82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55D029F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2DE6BDA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101C2823"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46FCEB9"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Denis Begic (S)</w:t>
            </w:r>
          </w:p>
        </w:tc>
        <w:tc>
          <w:tcPr>
            <w:tcW w:w="354" w:type="dxa"/>
            <w:tcBorders>
              <w:top w:val="single" w:sz="6" w:space="0" w:color="auto"/>
              <w:left w:val="single" w:sz="6" w:space="0" w:color="auto"/>
              <w:bottom w:val="single" w:sz="6" w:space="0" w:color="auto"/>
              <w:right w:val="single" w:sz="6" w:space="0" w:color="auto"/>
            </w:tcBorders>
            <w:hideMark/>
          </w:tcPr>
          <w:p w14:paraId="605A6B11" w14:textId="2EAED74C"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55" w:type="dxa"/>
            <w:tcBorders>
              <w:top w:val="single" w:sz="6" w:space="0" w:color="auto"/>
              <w:left w:val="single" w:sz="6" w:space="0" w:color="auto"/>
              <w:bottom w:val="single" w:sz="6" w:space="0" w:color="auto"/>
              <w:right w:val="single" w:sz="6" w:space="0" w:color="auto"/>
            </w:tcBorders>
          </w:tcPr>
          <w:p w14:paraId="07CA5F8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79C00E57" w14:textId="112AF4B3"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98" w:type="dxa"/>
            <w:tcBorders>
              <w:top w:val="single" w:sz="6" w:space="0" w:color="auto"/>
              <w:left w:val="single" w:sz="6" w:space="0" w:color="auto"/>
              <w:bottom w:val="single" w:sz="6" w:space="0" w:color="auto"/>
              <w:right w:val="single" w:sz="6" w:space="0" w:color="auto"/>
            </w:tcBorders>
          </w:tcPr>
          <w:p w14:paraId="57F31E4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4DE9C8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B27F37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16B3B87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07B90C8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12208E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1BB934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40DE81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48D26A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161090E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149415F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33FCED22"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33C740C"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Maria Stockhaus (M)</w:t>
            </w:r>
          </w:p>
        </w:tc>
        <w:tc>
          <w:tcPr>
            <w:tcW w:w="354" w:type="dxa"/>
            <w:tcBorders>
              <w:top w:val="single" w:sz="6" w:space="0" w:color="auto"/>
              <w:left w:val="single" w:sz="6" w:space="0" w:color="auto"/>
              <w:bottom w:val="single" w:sz="6" w:space="0" w:color="auto"/>
              <w:right w:val="single" w:sz="6" w:space="0" w:color="auto"/>
            </w:tcBorders>
            <w:hideMark/>
          </w:tcPr>
          <w:p w14:paraId="613CC613" w14:textId="04865A53"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55" w:type="dxa"/>
            <w:tcBorders>
              <w:top w:val="single" w:sz="6" w:space="0" w:color="auto"/>
              <w:left w:val="single" w:sz="6" w:space="0" w:color="auto"/>
              <w:bottom w:val="single" w:sz="6" w:space="0" w:color="auto"/>
              <w:right w:val="single" w:sz="6" w:space="0" w:color="auto"/>
            </w:tcBorders>
          </w:tcPr>
          <w:p w14:paraId="7387BF4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39C335EE" w14:textId="37FA202A"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98" w:type="dxa"/>
            <w:tcBorders>
              <w:top w:val="single" w:sz="6" w:space="0" w:color="auto"/>
              <w:left w:val="single" w:sz="6" w:space="0" w:color="auto"/>
              <w:bottom w:val="single" w:sz="6" w:space="0" w:color="auto"/>
              <w:right w:val="single" w:sz="6" w:space="0" w:color="auto"/>
            </w:tcBorders>
          </w:tcPr>
          <w:p w14:paraId="10F8CB9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3A761C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75F0E2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54AE8F2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47B6088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D731D6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43CE9B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FDFDD4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A3838D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09EA7B3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038582F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019690F0"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921F0D2"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Jasenko Omanovic (S)</w:t>
            </w:r>
          </w:p>
        </w:tc>
        <w:tc>
          <w:tcPr>
            <w:tcW w:w="354" w:type="dxa"/>
            <w:tcBorders>
              <w:top w:val="single" w:sz="6" w:space="0" w:color="auto"/>
              <w:left w:val="single" w:sz="6" w:space="0" w:color="auto"/>
              <w:bottom w:val="single" w:sz="6" w:space="0" w:color="auto"/>
              <w:right w:val="single" w:sz="6" w:space="0" w:color="auto"/>
            </w:tcBorders>
            <w:hideMark/>
          </w:tcPr>
          <w:p w14:paraId="762055FE" w14:textId="3143E238"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518FE9D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190A7443" w14:textId="43EB143F"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411AE6B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010B83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C7709D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5DC249D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0198705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0197C6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CC6AFB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6D4F260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1072461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0AF7A3B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595088A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140CBE2A"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842F1C0"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Sten Bergheden (M)</w:t>
            </w:r>
          </w:p>
        </w:tc>
        <w:tc>
          <w:tcPr>
            <w:tcW w:w="354" w:type="dxa"/>
            <w:tcBorders>
              <w:top w:val="single" w:sz="6" w:space="0" w:color="auto"/>
              <w:left w:val="single" w:sz="6" w:space="0" w:color="auto"/>
              <w:bottom w:val="single" w:sz="6" w:space="0" w:color="auto"/>
              <w:right w:val="single" w:sz="6" w:space="0" w:color="auto"/>
            </w:tcBorders>
          </w:tcPr>
          <w:p w14:paraId="0B410CD3" w14:textId="144A3D70"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5995B0D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5EAEE4F0" w14:textId="2C749C24"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7691BAD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FB9499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248A8A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0879F79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4A1D14A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8AF3E7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5FC1A3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387B38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7FE6D2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06AE2C5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62E8B24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200E81A0" w14:textId="77777777" w:rsidTr="00A06C84">
        <w:trPr>
          <w:trHeight w:val="276"/>
        </w:trPr>
        <w:tc>
          <w:tcPr>
            <w:tcW w:w="3502" w:type="dxa"/>
            <w:gridSpan w:val="3"/>
            <w:tcBorders>
              <w:top w:val="single" w:sz="6" w:space="0" w:color="auto"/>
              <w:left w:val="single" w:sz="6" w:space="0" w:color="auto"/>
              <w:bottom w:val="single" w:sz="6" w:space="0" w:color="auto"/>
              <w:right w:val="single" w:sz="6" w:space="0" w:color="auto"/>
            </w:tcBorders>
            <w:hideMark/>
          </w:tcPr>
          <w:p w14:paraId="47E81FB5"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Jimmy Ståhl (SD)</w:t>
            </w:r>
          </w:p>
        </w:tc>
        <w:tc>
          <w:tcPr>
            <w:tcW w:w="354" w:type="dxa"/>
            <w:tcBorders>
              <w:top w:val="single" w:sz="6" w:space="0" w:color="auto"/>
              <w:left w:val="single" w:sz="6" w:space="0" w:color="auto"/>
              <w:bottom w:val="single" w:sz="6" w:space="0" w:color="auto"/>
              <w:right w:val="single" w:sz="6" w:space="0" w:color="auto"/>
            </w:tcBorders>
            <w:hideMark/>
          </w:tcPr>
          <w:p w14:paraId="2F15436A" w14:textId="7F23A2E9"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5DC7F91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5BACFC44" w14:textId="1096D019"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1656AD0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6387D6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02E763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6179C12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16F385E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763CFA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B20DA2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665E10B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41B5053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5894FD2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66C148B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2CF4BB59"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678F8A00"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Anders Hansson (M)</w:t>
            </w:r>
          </w:p>
        </w:tc>
        <w:tc>
          <w:tcPr>
            <w:tcW w:w="354" w:type="dxa"/>
            <w:tcBorders>
              <w:top w:val="single" w:sz="6" w:space="0" w:color="auto"/>
              <w:left w:val="single" w:sz="6" w:space="0" w:color="auto"/>
              <w:bottom w:val="single" w:sz="6" w:space="0" w:color="auto"/>
              <w:right w:val="single" w:sz="6" w:space="0" w:color="auto"/>
            </w:tcBorders>
            <w:hideMark/>
          </w:tcPr>
          <w:p w14:paraId="08AE08A8" w14:textId="152DD1D0"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178EC2A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5ACEBEFC" w14:textId="04B9F958"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4881B17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282465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AD0B00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42FEAAA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3EE5B0E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CC00E1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EE889F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7A011F1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1811CFA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7E590D7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3966847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1BE9901C"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43C4114F"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Thomas Morell (SD)</w:t>
            </w:r>
          </w:p>
        </w:tc>
        <w:tc>
          <w:tcPr>
            <w:tcW w:w="354" w:type="dxa"/>
            <w:tcBorders>
              <w:top w:val="single" w:sz="6" w:space="0" w:color="auto"/>
              <w:left w:val="single" w:sz="6" w:space="0" w:color="auto"/>
              <w:bottom w:val="single" w:sz="6" w:space="0" w:color="auto"/>
              <w:right w:val="single" w:sz="6" w:space="0" w:color="auto"/>
            </w:tcBorders>
            <w:hideMark/>
          </w:tcPr>
          <w:p w14:paraId="53D8E495" w14:textId="19D6D422"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r w:rsidRPr="00C017BB">
              <w:rPr>
                <w:rFonts w:ascii="Times New Roman" w:eastAsia="Times New Roman" w:hAnsi="Times New Roman" w:cs="Times New Roman"/>
                <w:lang w:val="en-GB"/>
              </w:rPr>
              <w:t xml:space="preserve"> </w:t>
            </w:r>
          </w:p>
        </w:tc>
        <w:tc>
          <w:tcPr>
            <w:tcW w:w="355" w:type="dxa"/>
            <w:tcBorders>
              <w:top w:val="single" w:sz="6" w:space="0" w:color="auto"/>
              <w:left w:val="single" w:sz="6" w:space="0" w:color="auto"/>
              <w:bottom w:val="single" w:sz="6" w:space="0" w:color="auto"/>
              <w:right w:val="single" w:sz="6" w:space="0" w:color="auto"/>
            </w:tcBorders>
          </w:tcPr>
          <w:p w14:paraId="42C5FCA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407A41F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2D40D25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AD2C70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32AF6F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5251593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15D96E9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173C91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1F5EFA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32F7253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4E5BA97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2D81F99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6E505C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7DDFC886"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6A4A4D06"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Johan Büser (S)</w:t>
            </w:r>
          </w:p>
        </w:tc>
        <w:tc>
          <w:tcPr>
            <w:tcW w:w="354" w:type="dxa"/>
            <w:tcBorders>
              <w:top w:val="single" w:sz="6" w:space="0" w:color="auto"/>
              <w:left w:val="single" w:sz="6" w:space="0" w:color="auto"/>
              <w:bottom w:val="single" w:sz="6" w:space="0" w:color="auto"/>
              <w:right w:val="single" w:sz="6" w:space="0" w:color="auto"/>
            </w:tcBorders>
            <w:hideMark/>
          </w:tcPr>
          <w:p w14:paraId="3F79CAA1" w14:textId="6194DF56"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3E5F481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685DB71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6E46605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CEB127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13155C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5CB54DC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3275768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F50F6E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01DD2C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532C706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6AE174F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6650F52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4AD8E54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06D02E1C"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D1CBBB0"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Elin Gustafsson (S)</w:t>
            </w:r>
          </w:p>
        </w:tc>
        <w:tc>
          <w:tcPr>
            <w:tcW w:w="354" w:type="dxa"/>
            <w:tcBorders>
              <w:top w:val="single" w:sz="6" w:space="0" w:color="auto"/>
              <w:left w:val="single" w:sz="6" w:space="0" w:color="auto"/>
              <w:bottom w:val="single" w:sz="6" w:space="0" w:color="auto"/>
              <w:right w:val="single" w:sz="6" w:space="0" w:color="auto"/>
            </w:tcBorders>
            <w:hideMark/>
          </w:tcPr>
          <w:p w14:paraId="2258FDEB" w14:textId="2748CEEB"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4B11F5F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0B14E2AA" w14:textId="6D9F6987"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3B484B8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F85731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D9D5AC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38AF5B5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3A4F8EB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922DD3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98D85E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755709F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27255BA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5F39441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32F547C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7A67377E"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7B85A935"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Helena Gellerman (L)</w:t>
            </w:r>
          </w:p>
        </w:tc>
        <w:tc>
          <w:tcPr>
            <w:tcW w:w="354" w:type="dxa"/>
            <w:tcBorders>
              <w:top w:val="single" w:sz="6" w:space="0" w:color="auto"/>
              <w:left w:val="single" w:sz="6" w:space="0" w:color="auto"/>
              <w:bottom w:val="single" w:sz="6" w:space="0" w:color="auto"/>
              <w:right w:val="single" w:sz="6" w:space="0" w:color="auto"/>
            </w:tcBorders>
            <w:hideMark/>
          </w:tcPr>
          <w:p w14:paraId="51B9499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4C482E7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082C8A6B" w14:textId="17A0419A"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2FC6DAE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AC893F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BE0CEC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7A69B2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43E1D15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9286D8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EFF21C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CC060B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4B4AD22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106DDAB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616BAA0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57F49F80"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64C8D242"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Patrik Jönsson (SD)</w:t>
            </w:r>
          </w:p>
        </w:tc>
        <w:tc>
          <w:tcPr>
            <w:tcW w:w="354" w:type="dxa"/>
            <w:tcBorders>
              <w:top w:val="single" w:sz="6" w:space="0" w:color="auto"/>
              <w:left w:val="single" w:sz="6" w:space="0" w:color="auto"/>
              <w:bottom w:val="single" w:sz="6" w:space="0" w:color="auto"/>
              <w:right w:val="single" w:sz="6" w:space="0" w:color="auto"/>
            </w:tcBorders>
            <w:hideMark/>
          </w:tcPr>
          <w:p w14:paraId="073726FD" w14:textId="2F36DDB2"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69DF78C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3D2A0F7D" w14:textId="7A017799"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11A0FF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864C0D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C46669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33D9DB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47D650A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3E052A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FCEED6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5075D55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538562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3F30605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3DED697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50B33F27"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E97C917"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Emma Berginger (MP)</w:t>
            </w:r>
          </w:p>
        </w:tc>
        <w:tc>
          <w:tcPr>
            <w:tcW w:w="354" w:type="dxa"/>
            <w:tcBorders>
              <w:top w:val="single" w:sz="6" w:space="0" w:color="auto"/>
              <w:left w:val="single" w:sz="6" w:space="0" w:color="auto"/>
              <w:bottom w:val="single" w:sz="6" w:space="0" w:color="auto"/>
              <w:right w:val="single" w:sz="6" w:space="0" w:color="auto"/>
            </w:tcBorders>
          </w:tcPr>
          <w:p w14:paraId="000A5E2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28CB067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0FC3C639" w14:textId="255633CD"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6498224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B6869D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FB0573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1B0E75C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14C83D5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0E6E0D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44D747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7A79246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1476B8A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299760F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2F6F022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08263211"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78AADF6"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Åsa Coenraads (M)</w:t>
            </w:r>
          </w:p>
        </w:tc>
        <w:tc>
          <w:tcPr>
            <w:tcW w:w="354" w:type="dxa"/>
            <w:tcBorders>
              <w:top w:val="single" w:sz="6" w:space="0" w:color="auto"/>
              <w:left w:val="single" w:sz="6" w:space="0" w:color="auto"/>
              <w:bottom w:val="single" w:sz="6" w:space="0" w:color="auto"/>
              <w:right w:val="single" w:sz="6" w:space="0" w:color="auto"/>
            </w:tcBorders>
            <w:hideMark/>
          </w:tcPr>
          <w:p w14:paraId="6E40745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55" w:type="dxa"/>
            <w:tcBorders>
              <w:top w:val="single" w:sz="6" w:space="0" w:color="auto"/>
              <w:left w:val="single" w:sz="6" w:space="0" w:color="auto"/>
              <w:bottom w:val="single" w:sz="6" w:space="0" w:color="auto"/>
              <w:right w:val="single" w:sz="6" w:space="0" w:color="auto"/>
            </w:tcBorders>
          </w:tcPr>
          <w:p w14:paraId="39BBC3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7336084F" w14:textId="770E05D4"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7AE9A8F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1033BA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413891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1C7F566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5C23855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9BF2A1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5BF1CF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5FC5CF7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42B515D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3813E4D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6E3F297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369D0DA6"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3C5B717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b/>
                <w:i/>
                <w:lang w:val="en-GB"/>
              </w:rPr>
              <w:t>SUPPLEANTER</w:t>
            </w:r>
          </w:p>
        </w:tc>
        <w:tc>
          <w:tcPr>
            <w:tcW w:w="354" w:type="dxa"/>
            <w:tcBorders>
              <w:top w:val="single" w:sz="6" w:space="0" w:color="auto"/>
              <w:left w:val="single" w:sz="6" w:space="0" w:color="auto"/>
              <w:bottom w:val="single" w:sz="6" w:space="0" w:color="auto"/>
              <w:right w:val="single" w:sz="6" w:space="0" w:color="auto"/>
            </w:tcBorders>
          </w:tcPr>
          <w:p w14:paraId="1B1BEFE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355" w:type="dxa"/>
            <w:tcBorders>
              <w:top w:val="single" w:sz="6" w:space="0" w:color="auto"/>
              <w:left w:val="single" w:sz="6" w:space="0" w:color="auto"/>
              <w:bottom w:val="single" w:sz="6" w:space="0" w:color="auto"/>
              <w:right w:val="single" w:sz="6" w:space="0" w:color="auto"/>
            </w:tcBorders>
          </w:tcPr>
          <w:p w14:paraId="19CED0A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2E2658F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102F3F6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FA096E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EC9199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13E8A13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5E7C594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37A8E8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FBB9E2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BAFED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7744A56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1F89444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700CD03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54" w:lineRule="auto"/>
              <w:rPr>
                <w:rFonts w:ascii="Times New Roman" w:eastAsia="Times New Roman" w:hAnsi="Times New Roman" w:cs="Times New Roman"/>
                <w:lang w:val="en-GB"/>
              </w:rPr>
            </w:pPr>
          </w:p>
        </w:tc>
      </w:tr>
      <w:tr w:rsidR="00C579AC" w:rsidRPr="00C017BB" w14:paraId="339386FE"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4221655B"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Gunilla Carlsson (S)</w:t>
            </w:r>
          </w:p>
        </w:tc>
        <w:tc>
          <w:tcPr>
            <w:tcW w:w="354" w:type="dxa"/>
            <w:tcBorders>
              <w:top w:val="single" w:sz="6" w:space="0" w:color="auto"/>
              <w:left w:val="single" w:sz="6" w:space="0" w:color="auto"/>
              <w:bottom w:val="single" w:sz="6" w:space="0" w:color="auto"/>
              <w:right w:val="single" w:sz="6" w:space="0" w:color="auto"/>
            </w:tcBorders>
          </w:tcPr>
          <w:p w14:paraId="163A3B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5" w:type="dxa"/>
            <w:tcBorders>
              <w:top w:val="single" w:sz="6" w:space="0" w:color="auto"/>
              <w:left w:val="single" w:sz="6" w:space="0" w:color="auto"/>
              <w:bottom w:val="single" w:sz="6" w:space="0" w:color="auto"/>
              <w:right w:val="single" w:sz="6" w:space="0" w:color="auto"/>
            </w:tcBorders>
          </w:tcPr>
          <w:p w14:paraId="53192A0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076EBE0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3E7C670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588A37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5F43A7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2572C0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3E533BE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A2D8E4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0B7AAE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123745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48324DE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4CE4324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696A719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332D7BB9"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3DAE8468"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Marléne Lund Kopparklint (M)</w:t>
            </w:r>
          </w:p>
        </w:tc>
        <w:tc>
          <w:tcPr>
            <w:tcW w:w="354" w:type="dxa"/>
            <w:tcBorders>
              <w:top w:val="single" w:sz="6" w:space="0" w:color="auto"/>
              <w:left w:val="single" w:sz="6" w:space="0" w:color="auto"/>
              <w:bottom w:val="single" w:sz="6" w:space="0" w:color="auto"/>
              <w:right w:val="single" w:sz="6" w:space="0" w:color="auto"/>
            </w:tcBorders>
          </w:tcPr>
          <w:p w14:paraId="6B1A643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5" w:type="dxa"/>
            <w:tcBorders>
              <w:top w:val="single" w:sz="6" w:space="0" w:color="auto"/>
              <w:left w:val="single" w:sz="6" w:space="0" w:color="auto"/>
              <w:bottom w:val="single" w:sz="6" w:space="0" w:color="auto"/>
              <w:right w:val="single" w:sz="6" w:space="0" w:color="auto"/>
            </w:tcBorders>
          </w:tcPr>
          <w:p w14:paraId="6E839B6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49ED76F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35FAA72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BEB0B1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31614C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7126F30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7E460EE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0B5EEE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E9B2F6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62760B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65B1CC6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70FBE20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0A1A6F5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2B741D54"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72F0475D"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David Perez (SD)</w:t>
            </w:r>
          </w:p>
        </w:tc>
        <w:tc>
          <w:tcPr>
            <w:tcW w:w="354" w:type="dxa"/>
            <w:tcBorders>
              <w:top w:val="single" w:sz="6" w:space="0" w:color="auto"/>
              <w:left w:val="single" w:sz="6" w:space="0" w:color="auto"/>
              <w:bottom w:val="single" w:sz="6" w:space="0" w:color="auto"/>
              <w:right w:val="single" w:sz="6" w:space="0" w:color="auto"/>
            </w:tcBorders>
          </w:tcPr>
          <w:p w14:paraId="06EEAED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5" w:type="dxa"/>
            <w:tcBorders>
              <w:top w:val="single" w:sz="6" w:space="0" w:color="auto"/>
              <w:left w:val="single" w:sz="6" w:space="0" w:color="auto"/>
              <w:bottom w:val="single" w:sz="6" w:space="0" w:color="auto"/>
              <w:right w:val="single" w:sz="6" w:space="0" w:color="auto"/>
            </w:tcBorders>
          </w:tcPr>
          <w:p w14:paraId="0DB6A29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3289041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4D6F339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E1AC8A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24915DC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77C684D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15E2E9C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D2F174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29D3AD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74E806F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46084B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05D0C0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347945B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382CC0DA"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095DA90"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Per-Arne Håkansson (S)</w:t>
            </w:r>
          </w:p>
        </w:tc>
        <w:tc>
          <w:tcPr>
            <w:tcW w:w="354" w:type="dxa"/>
            <w:tcBorders>
              <w:top w:val="single" w:sz="6" w:space="0" w:color="auto"/>
              <w:left w:val="single" w:sz="6" w:space="0" w:color="auto"/>
              <w:bottom w:val="single" w:sz="6" w:space="0" w:color="auto"/>
              <w:right w:val="single" w:sz="6" w:space="0" w:color="auto"/>
            </w:tcBorders>
          </w:tcPr>
          <w:p w14:paraId="2FEE7EE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5" w:type="dxa"/>
            <w:tcBorders>
              <w:top w:val="single" w:sz="6" w:space="0" w:color="auto"/>
              <w:left w:val="single" w:sz="6" w:space="0" w:color="auto"/>
              <w:bottom w:val="single" w:sz="6" w:space="0" w:color="auto"/>
              <w:right w:val="single" w:sz="6" w:space="0" w:color="auto"/>
            </w:tcBorders>
          </w:tcPr>
          <w:p w14:paraId="6B86834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22666F0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4EBEBA6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602179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94F3C8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0FD267A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15E0471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5815199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C84CCC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4DB14E0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260B4AE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1A45F43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08B58E9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68E0A6C3"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7EF3E4B"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Mikael Larsson (C)</w:t>
            </w:r>
          </w:p>
        </w:tc>
        <w:tc>
          <w:tcPr>
            <w:tcW w:w="354" w:type="dxa"/>
            <w:tcBorders>
              <w:top w:val="single" w:sz="6" w:space="0" w:color="auto"/>
              <w:left w:val="single" w:sz="6" w:space="0" w:color="auto"/>
              <w:bottom w:val="single" w:sz="6" w:space="0" w:color="auto"/>
              <w:right w:val="single" w:sz="6" w:space="0" w:color="auto"/>
            </w:tcBorders>
            <w:hideMark/>
          </w:tcPr>
          <w:p w14:paraId="20358795" w14:textId="66E3C4B6"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O</w:t>
            </w:r>
          </w:p>
        </w:tc>
        <w:tc>
          <w:tcPr>
            <w:tcW w:w="355" w:type="dxa"/>
            <w:tcBorders>
              <w:top w:val="single" w:sz="6" w:space="0" w:color="auto"/>
              <w:left w:val="single" w:sz="6" w:space="0" w:color="auto"/>
              <w:bottom w:val="single" w:sz="6" w:space="0" w:color="auto"/>
              <w:right w:val="single" w:sz="6" w:space="0" w:color="auto"/>
            </w:tcBorders>
          </w:tcPr>
          <w:p w14:paraId="409F2BC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355F6A87" w14:textId="4AFE6C28"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X</w:t>
            </w:r>
          </w:p>
        </w:tc>
        <w:tc>
          <w:tcPr>
            <w:tcW w:w="398" w:type="dxa"/>
            <w:tcBorders>
              <w:top w:val="single" w:sz="6" w:space="0" w:color="auto"/>
              <w:left w:val="single" w:sz="6" w:space="0" w:color="auto"/>
              <w:bottom w:val="single" w:sz="6" w:space="0" w:color="auto"/>
              <w:right w:val="single" w:sz="6" w:space="0" w:color="auto"/>
            </w:tcBorders>
          </w:tcPr>
          <w:p w14:paraId="288692D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DBBF4C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EA9883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08DBD31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743CFD4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62CD7F4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098DBF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033BD21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28F7DF7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48451A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1E24125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382846E2"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D6A7D28"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Jessica Thunander (V)</w:t>
            </w:r>
          </w:p>
        </w:tc>
        <w:tc>
          <w:tcPr>
            <w:tcW w:w="354" w:type="dxa"/>
            <w:tcBorders>
              <w:top w:val="single" w:sz="6" w:space="0" w:color="auto"/>
              <w:left w:val="single" w:sz="6" w:space="0" w:color="auto"/>
              <w:bottom w:val="single" w:sz="6" w:space="0" w:color="auto"/>
              <w:right w:val="single" w:sz="6" w:space="0" w:color="auto"/>
            </w:tcBorders>
            <w:hideMark/>
          </w:tcPr>
          <w:p w14:paraId="495013BD" w14:textId="56F478E1"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O</w:t>
            </w:r>
          </w:p>
        </w:tc>
        <w:tc>
          <w:tcPr>
            <w:tcW w:w="355" w:type="dxa"/>
            <w:tcBorders>
              <w:top w:val="single" w:sz="6" w:space="0" w:color="auto"/>
              <w:left w:val="single" w:sz="6" w:space="0" w:color="auto"/>
              <w:bottom w:val="single" w:sz="6" w:space="0" w:color="auto"/>
              <w:right w:val="single" w:sz="6" w:space="0" w:color="auto"/>
            </w:tcBorders>
          </w:tcPr>
          <w:p w14:paraId="201219F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717A1C0C" w14:textId="4857BD23"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r w:rsidRPr="00C017BB">
              <w:rPr>
                <w:rFonts w:ascii="Times New Roman" w:eastAsia="Times New Roman" w:hAnsi="Times New Roman" w:cs="Times New Roman"/>
                <w:lang w:val="en-GB"/>
              </w:rPr>
              <w:t>O</w:t>
            </w:r>
          </w:p>
        </w:tc>
        <w:tc>
          <w:tcPr>
            <w:tcW w:w="398" w:type="dxa"/>
            <w:tcBorders>
              <w:top w:val="single" w:sz="6" w:space="0" w:color="auto"/>
              <w:left w:val="single" w:sz="6" w:space="0" w:color="auto"/>
              <w:bottom w:val="single" w:sz="6" w:space="0" w:color="auto"/>
              <w:right w:val="single" w:sz="6" w:space="0" w:color="auto"/>
            </w:tcBorders>
          </w:tcPr>
          <w:p w14:paraId="7492EEF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43E68E9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EF9F3E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560DC63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697A374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0A7459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7C26289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5EF02E8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3F35CCA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0DFA0EA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4D119FB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30AC54B8"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7C34100F" w14:textId="77777777" w:rsidR="00C579AC" w:rsidRPr="00C017BB" w:rsidRDefault="00C579AC" w:rsidP="00C579AC">
            <w:pPr>
              <w:widowControl w:val="0"/>
              <w:spacing w:after="0" w:line="254" w:lineRule="auto"/>
              <w:rPr>
                <w:rFonts w:ascii="Times New Roman" w:eastAsia="Times New Roman" w:hAnsi="Times New Roman" w:cs="Times New Roman"/>
                <w:lang w:val="en-GB"/>
              </w:rPr>
            </w:pPr>
            <w:r w:rsidRPr="00C017BB">
              <w:rPr>
                <w:rFonts w:ascii="Times New Roman" w:eastAsia="Times New Roman" w:hAnsi="Times New Roman" w:cs="Times New Roman"/>
                <w:lang w:val="en-GB"/>
              </w:rPr>
              <w:t>Betty Malmberg (M)</w:t>
            </w:r>
          </w:p>
        </w:tc>
        <w:tc>
          <w:tcPr>
            <w:tcW w:w="354" w:type="dxa"/>
            <w:tcBorders>
              <w:top w:val="single" w:sz="6" w:space="0" w:color="auto"/>
              <w:left w:val="single" w:sz="6" w:space="0" w:color="auto"/>
              <w:bottom w:val="single" w:sz="6" w:space="0" w:color="auto"/>
              <w:right w:val="single" w:sz="6" w:space="0" w:color="auto"/>
            </w:tcBorders>
          </w:tcPr>
          <w:p w14:paraId="745905F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5" w:type="dxa"/>
            <w:tcBorders>
              <w:top w:val="single" w:sz="6" w:space="0" w:color="auto"/>
              <w:left w:val="single" w:sz="6" w:space="0" w:color="auto"/>
              <w:bottom w:val="single" w:sz="6" w:space="0" w:color="auto"/>
              <w:right w:val="single" w:sz="6" w:space="0" w:color="auto"/>
            </w:tcBorders>
          </w:tcPr>
          <w:p w14:paraId="16477C2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14" w:type="dxa"/>
            <w:tcBorders>
              <w:top w:val="single" w:sz="6" w:space="0" w:color="auto"/>
              <w:left w:val="single" w:sz="6" w:space="0" w:color="auto"/>
              <w:bottom w:val="single" w:sz="6" w:space="0" w:color="auto"/>
              <w:right w:val="single" w:sz="6" w:space="0" w:color="auto"/>
            </w:tcBorders>
          </w:tcPr>
          <w:p w14:paraId="4F7385E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98" w:type="dxa"/>
            <w:tcBorders>
              <w:top w:val="single" w:sz="6" w:space="0" w:color="auto"/>
              <w:left w:val="single" w:sz="6" w:space="0" w:color="auto"/>
              <w:bottom w:val="single" w:sz="6" w:space="0" w:color="auto"/>
              <w:right w:val="single" w:sz="6" w:space="0" w:color="auto"/>
            </w:tcBorders>
          </w:tcPr>
          <w:p w14:paraId="1DE54B5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088CAB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1AD65E9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449" w:type="dxa"/>
            <w:tcBorders>
              <w:top w:val="single" w:sz="6" w:space="0" w:color="auto"/>
              <w:left w:val="single" w:sz="6" w:space="0" w:color="auto"/>
              <w:bottom w:val="single" w:sz="6" w:space="0" w:color="auto"/>
              <w:right w:val="single" w:sz="6" w:space="0" w:color="auto"/>
            </w:tcBorders>
          </w:tcPr>
          <w:p w14:paraId="2CF8C8D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263" w:type="dxa"/>
            <w:tcBorders>
              <w:top w:val="single" w:sz="6" w:space="0" w:color="auto"/>
              <w:left w:val="single" w:sz="6" w:space="0" w:color="auto"/>
              <w:bottom w:val="single" w:sz="6" w:space="0" w:color="auto"/>
              <w:right w:val="single" w:sz="6" w:space="0" w:color="auto"/>
            </w:tcBorders>
          </w:tcPr>
          <w:p w14:paraId="5F3CAAB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356F0EA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6" w:space="0" w:color="auto"/>
            </w:tcBorders>
          </w:tcPr>
          <w:p w14:paraId="00930EA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24A6675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9" w:type="dxa"/>
            <w:tcBorders>
              <w:top w:val="single" w:sz="6" w:space="0" w:color="auto"/>
              <w:left w:val="single" w:sz="6" w:space="0" w:color="auto"/>
              <w:bottom w:val="single" w:sz="6" w:space="0" w:color="auto"/>
              <w:right w:val="single" w:sz="6" w:space="0" w:color="auto"/>
            </w:tcBorders>
          </w:tcPr>
          <w:p w14:paraId="1ED7A82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356" w:type="dxa"/>
            <w:tcBorders>
              <w:top w:val="single" w:sz="6" w:space="0" w:color="auto"/>
              <w:left w:val="single" w:sz="6" w:space="0" w:color="auto"/>
              <w:bottom w:val="single" w:sz="6" w:space="0" w:color="auto"/>
              <w:right w:val="single" w:sz="4" w:space="0" w:color="auto"/>
            </w:tcBorders>
          </w:tcPr>
          <w:p w14:paraId="525A0DC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c>
          <w:tcPr>
            <w:tcW w:w="792" w:type="dxa"/>
            <w:gridSpan w:val="2"/>
            <w:tcBorders>
              <w:top w:val="single" w:sz="4" w:space="0" w:color="auto"/>
              <w:left w:val="single" w:sz="4" w:space="0" w:color="auto"/>
              <w:bottom w:val="single" w:sz="4" w:space="0" w:color="auto"/>
              <w:right w:val="single" w:sz="4" w:space="0" w:color="auto"/>
            </w:tcBorders>
          </w:tcPr>
          <w:p w14:paraId="63CFA9A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GB"/>
              </w:rPr>
            </w:pPr>
          </w:p>
        </w:tc>
      </w:tr>
      <w:tr w:rsidR="00C579AC" w:rsidRPr="00C017BB" w14:paraId="15DF8AC4"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E3AE3A5"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14:paraId="143C11C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5F81C04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0FBB23B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1956D45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31DD14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9F31E7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1EE4642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3AE299A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22DC76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147A08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3E6E47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0BD684C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3FB0122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60B4DF1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2ED00B84"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3BDB3C06"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Mikael Dahlqvist (S)</w:t>
            </w:r>
          </w:p>
        </w:tc>
        <w:tc>
          <w:tcPr>
            <w:tcW w:w="354" w:type="dxa"/>
            <w:tcBorders>
              <w:top w:val="single" w:sz="6" w:space="0" w:color="auto"/>
              <w:left w:val="single" w:sz="6" w:space="0" w:color="auto"/>
              <w:bottom w:val="single" w:sz="6" w:space="0" w:color="auto"/>
              <w:right w:val="single" w:sz="6" w:space="0" w:color="auto"/>
            </w:tcBorders>
          </w:tcPr>
          <w:p w14:paraId="649A7C3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159BE8C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193DE6D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76CEC4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5651EE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3601C6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592D643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3D6A8DE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BD30E1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AD1730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035F2F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0B69C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288CE8D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40CDB61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21CB0E82"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7E569B65"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Kjell-Arne Ottosson (KD)</w:t>
            </w:r>
          </w:p>
        </w:tc>
        <w:tc>
          <w:tcPr>
            <w:tcW w:w="354" w:type="dxa"/>
            <w:tcBorders>
              <w:top w:val="single" w:sz="6" w:space="0" w:color="auto"/>
              <w:left w:val="single" w:sz="6" w:space="0" w:color="auto"/>
              <w:bottom w:val="single" w:sz="6" w:space="0" w:color="auto"/>
              <w:right w:val="single" w:sz="6" w:space="0" w:color="auto"/>
            </w:tcBorders>
          </w:tcPr>
          <w:p w14:paraId="5B9466B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6735E34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195D28B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25EF82A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073B41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1D04FB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4F8DE67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11CFEAD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070A14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BE9027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2510032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256591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75A4CAB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4E01454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4FB229E1"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5F84BAD" w14:textId="77777777" w:rsidR="00C579AC" w:rsidRPr="00C017BB" w:rsidRDefault="00C579AC" w:rsidP="00C579AC">
            <w:pPr>
              <w:widowControl w:val="0"/>
              <w:tabs>
                <w:tab w:val="left" w:pos="328"/>
              </w:tabs>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Carina Ödebrink (S)</w:t>
            </w:r>
          </w:p>
        </w:tc>
        <w:tc>
          <w:tcPr>
            <w:tcW w:w="354" w:type="dxa"/>
            <w:tcBorders>
              <w:top w:val="single" w:sz="6" w:space="0" w:color="auto"/>
              <w:left w:val="single" w:sz="6" w:space="0" w:color="auto"/>
              <w:bottom w:val="single" w:sz="6" w:space="0" w:color="auto"/>
              <w:right w:val="single" w:sz="6" w:space="0" w:color="auto"/>
            </w:tcBorders>
          </w:tcPr>
          <w:p w14:paraId="217BD30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265BDA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2CC855F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1C970EF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A260DF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0F1CC3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67332E0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317954D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6B808C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D35AA3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ED0A7D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25C4FB5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10EA1C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00441A5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C7C9A0F"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0FD8D23" w14:textId="77777777" w:rsidR="00C579AC" w:rsidRPr="00C017BB" w:rsidRDefault="00C579AC" w:rsidP="00C579AC">
            <w:pPr>
              <w:widowControl w:val="0"/>
              <w:tabs>
                <w:tab w:val="left" w:pos="328"/>
              </w:tabs>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Arman Teimouri (L)</w:t>
            </w:r>
          </w:p>
        </w:tc>
        <w:tc>
          <w:tcPr>
            <w:tcW w:w="354" w:type="dxa"/>
            <w:tcBorders>
              <w:top w:val="single" w:sz="6" w:space="0" w:color="auto"/>
              <w:left w:val="single" w:sz="6" w:space="0" w:color="auto"/>
              <w:bottom w:val="single" w:sz="6" w:space="0" w:color="auto"/>
              <w:right w:val="single" w:sz="6" w:space="0" w:color="auto"/>
            </w:tcBorders>
          </w:tcPr>
          <w:p w14:paraId="1A1C24E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44C0535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2149F0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2C8A46B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FC78BD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54D454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70684E4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6C90A3B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3E5386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BB0FB8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FADD0B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A2CED8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58A1F15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57B5975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6DC3C49"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32F1209"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Jörgen Grubb (SD)</w:t>
            </w:r>
          </w:p>
        </w:tc>
        <w:tc>
          <w:tcPr>
            <w:tcW w:w="354" w:type="dxa"/>
            <w:tcBorders>
              <w:top w:val="single" w:sz="6" w:space="0" w:color="auto"/>
              <w:left w:val="single" w:sz="6" w:space="0" w:color="auto"/>
              <w:bottom w:val="single" w:sz="6" w:space="0" w:color="auto"/>
              <w:right w:val="single" w:sz="6" w:space="0" w:color="auto"/>
            </w:tcBorders>
          </w:tcPr>
          <w:p w14:paraId="3FD39BF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3414260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0402F73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00D1CBD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B8519E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C3F418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71C1CD7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32F53D1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5367E2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692078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B38188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3211628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5FFEE34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5062517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9D8F93F"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A01B89A"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Lorentz Tovatt (MP)</w:t>
            </w:r>
          </w:p>
        </w:tc>
        <w:tc>
          <w:tcPr>
            <w:tcW w:w="354" w:type="dxa"/>
            <w:tcBorders>
              <w:top w:val="single" w:sz="6" w:space="0" w:color="auto"/>
              <w:left w:val="single" w:sz="6" w:space="0" w:color="auto"/>
              <w:bottom w:val="single" w:sz="6" w:space="0" w:color="auto"/>
              <w:right w:val="single" w:sz="6" w:space="0" w:color="auto"/>
            </w:tcBorders>
          </w:tcPr>
          <w:p w14:paraId="1F13BDF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536C8F2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06BC381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7DBF8B6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855286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5FC7DE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327678A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060097C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FCBB51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4EE05C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5A5F4F8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57B7B9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3D4004A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5BFF3D2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0FD33669"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43DED30F"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Lotta Olsson (M)</w:t>
            </w:r>
          </w:p>
        </w:tc>
        <w:tc>
          <w:tcPr>
            <w:tcW w:w="354" w:type="dxa"/>
            <w:tcBorders>
              <w:top w:val="single" w:sz="6" w:space="0" w:color="auto"/>
              <w:left w:val="single" w:sz="6" w:space="0" w:color="auto"/>
              <w:bottom w:val="single" w:sz="6" w:space="0" w:color="auto"/>
              <w:right w:val="single" w:sz="6" w:space="0" w:color="auto"/>
            </w:tcBorders>
          </w:tcPr>
          <w:p w14:paraId="5653B2E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64021FB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40871E8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1AABB8C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8DB7A1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6E6894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752C93D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4A2FE03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9BA753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1300F9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5BD294F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38AA308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7414B8F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5A0869E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368577A1"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34DB00CF"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Robert Hannah (L)</w:t>
            </w:r>
          </w:p>
        </w:tc>
        <w:tc>
          <w:tcPr>
            <w:tcW w:w="354" w:type="dxa"/>
            <w:tcBorders>
              <w:top w:val="single" w:sz="6" w:space="0" w:color="auto"/>
              <w:left w:val="single" w:sz="6" w:space="0" w:color="auto"/>
              <w:bottom w:val="single" w:sz="6" w:space="0" w:color="auto"/>
              <w:right w:val="single" w:sz="6" w:space="0" w:color="auto"/>
            </w:tcBorders>
          </w:tcPr>
          <w:p w14:paraId="50BAD48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2A78E66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7B2C250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67958A6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EEBA43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107325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6C23DAB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368BBDB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9FAA1F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F23BA2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8A919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3A47DB9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71C04E5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7989CCD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2D7130DA"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394B35A1"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Mats Persson (L)</w:t>
            </w:r>
          </w:p>
        </w:tc>
        <w:tc>
          <w:tcPr>
            <w:tcW w:w="354" w:type="dxa"/>
            <w:tcBorders>
              <w:top w:val="single" w:sz="6" w:space="0" w:color="auto"/>
              <w:left w:val="single" w:sz="6" w:space="0" w:color="auto"/>
              <w:bottom w:val="single" w:sz="6" w:space="0" w:color="auto"/>
              <w:right w:val="single" w:sz="6" w:space="0" w:color="auto"/>
            </w:tcBorders>
          </w:tcPr>
          <w:p w14:paraId="155528A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7F06176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27BC270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783301C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7D70F6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0767E3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0CD4ECB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5F8A996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32AD0B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C96CCD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03CEFF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CCF398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34DF364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723319C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19BD87AB"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6A6BE659"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Yasmine Eriksson (SD)</w:t>
            </w:r>
          </w:p>
        </w:tc>
        <w:tc>
          <w:tcPr>
            <w:tcW w:w="354" w:type="dxa"/>
            <w:tcBorders>
              <w:top w:val="single" w:sz="6" w:space="0" w:color="auto"/>
              <w:left w:val="single" w:sz="6" w:space="0" w:color="auto"/>
              <w:bottom w:val="single" w:sz="6" w:space="0" w:color="auto"/>
              <w:right w:val="single" w:sz="6" w:space="0" w:color="auto"/>
            </w:tcBorders>
          </w:tcPr>
          <w:p w14:paraId="4870C54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294D835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1DB5A5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5C8915B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21330A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53F27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62E8A93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12B086B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92CC4E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58A315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0193167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02D1C0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43E03B1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0C46F8A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06EE774"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170A67AA"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Staffan Eklöf (SD)</w:t>
            </w:r>
          </w:p>
        </w:tc>
        <w:tc>
          <w:tcPr>
            <w:tcW w:w="354" w:type="dxa"/>
            <w:tcBorders>
              <w:top w:val="single" w:sz="6" w:space="0" w:color="auto"/>
              <w:left w:val="single" w:sz="6" w:space="0" w:color="auto"/>
              <w:bottom w:val="single" w:sz="6" w:space="0" w:color="auto"/>
              <w:right w:val="single" w:sz="6" w:space="0" w:color="auto"/>
            </w:tcBorders>
          </w:tcPr>
          <w:p w14:paraId="0537B59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453ED4C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1675852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3580E44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CC1845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6FE67E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38E3E2A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197AF83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D9002E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8CC645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431F9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5C4B0C6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46273D4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6A65DA2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71472B11"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19B22C74"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Daniel Bäckström (C)</w:t>
            </w:r>
          </w:p>
        </w:tc>
        <w:tc>
          <w:tcPr>
            <w:tcW w:w="354" w:type="dxa"/>
            <w:tcBorders>
              <w:top w:val="single" w:sz="6" w:space="0" w:color="auto"/>
              <w:left w:val="single" w:sz="6" w:space="0" w:color="auto"/>
              <w:bottom w:val="single" w:sz="6" w:space="0" w:color="auto"/>
              <w:right w:val="single" w:sz="6" w:space="0" w:color="auto"/>
            </w:tcBorders>
          </w:tcPr>
          <w:p w14:paraId="6360136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77D5A8F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5ABFF54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113288A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AB0536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97CFBE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0AD9749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535A6EE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F5CF6D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C76AA6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2F7383B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D90BE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34ECD97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7D60451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D6D7337"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24C0F81"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Vasiliki Tsouplaki (V)</w:t>
            </w:r>
          </w:p>
        </w:tc>
        <w:tc>
          <w:tcPr>
            <w:tcW w:w="354" w:type="dxa"/>
            <w:tcBorders>
              <w:top w:val="single" w:sz="6" w:space="0" w:color="auto"/>
              <w:left w:val="single" w:sz="6" w:space="0" w:color="auto"/>
              <w:bottom w:val="single" w:sz="6" w:space="0" w:color="auto"/>
              <w:right w:val="single" w:sz="6" w:space="0" w:color="auto"/>
            </w:tcBorders>
          </w:tcPr>
          <w:p w14:paraId="4AFBAA1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33B9399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63E2BAF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0C2B1AD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CB0F7F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C261E2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3D60244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2C5C644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F80B3C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77D3F3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5AEF191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21A267B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6E71A19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1850C39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1DDE605"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1AE9F7A0"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Hampus Hagman (KD)</w:t>
            </w:r>
          </w:p>
        </w:tc>
        <w:tc>
          <w:tcPr>
            <w:tcW w:w="354" w:type="dxa"/>
            <w:tcBorders>
              <w:top w:val="single" w:sz="6" w:space="0" w:color="auto"/>
              <w:left w:val="single" w:sz="6" w:space="0" w:color="auto"/>
              <w:bottom w:val="single" w:sz="6" w:space="0" w:color="auto"/>
              <w:right w:val="single" w:sz="6" w:space="0" w:color="auto"/>
            </w:tcBorders>
          </w:tcPr>
          <w:p w14:paraId="1CCD654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0EB4335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32212C9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3DB8CDB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5B7A63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16F63B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495058A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2A654F2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B9AD1F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D75535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290BC27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3304B7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2ECBCDD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5BA4F1D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490B4D6A"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18CE3AC4"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lastRenderedPageBreak/>
              <w:t>Magnus Oscarsson (KD)</w:t>
            </w:r>
          </w:p>
        </w:tc>
        <w:tc>
          <w:tcPr>
            <w:tcW w:w="354" w:type="dxa"/>
            <w:tcBorders>
              <w:top w:val="single" w:sz="6" w:space="0" w:color="auto"/>
              <w:left w:val="single" w:sz="6" w:space="0" w:color="auto"/>
              <w:bottom w:val="single" w:sz="6" w:space="0" w:color="auto"/>
              <w:right w:val="single" w:sz="6" w:space="0" w:color="auto"/>
            </w:tcBorders>
          </w:tcPr>
          <w:p w14:paraId="3AB128B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397431E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39AB259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75CDCDF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362B0A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C20CF1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01B6658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4D61A54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60ED9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2A8EDE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55BAD91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C27D11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1E8E9D2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6030BE8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54C074EB"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1A5B0B3"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Maria Gardfjell (MP)</w:t>
            </w:r>
          </w:p>
        </w:tc>
        <w:tc>
          <w:tcPr>
            <w:tcW w:w="354" w:type="dxa"/>
            <w:tcBorders>
              <w:top w:val="single" w:sz="6" w:space="0" w:color="auto"/>
              <w:left w:val="single" w:sz="6" w:space="0" w:color="auto"/>
              <w:bottom w:val="single" w:sz="6" w:space="0" w:color="auto"/>
              <w:right w:val="single" w:sz="6" w:space="0" w:color="auto"/>
            </w:tcBorders>
          </w:tcPr>
          <w:p w14:paraId="5C78B10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1D2BFF8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3BF6E1C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0940027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7AC003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C90845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6F32A38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04B921C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D529DB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578A8E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30F48DB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30ECAF2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0308E5B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0761FA0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6C023839"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76523E90"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Marlene Burwick (S)</w:t>
            </w:r>
          </w:p>
        </w:tc>
        <w:tc>
          <w:tcPr>
            <w:tcW w:w="354" w:type="dxa"/>
            <w:tcBorders>
              <w:top w:val="single" w:sz="6" w:space="0" w:color="auto"/>
              <w:left w:val="single" w:sz="6" w:space="0" w:color="auto"/>
              <w:bottom w:val="single" w:sz="6" w:space="0" w:color="auto"/>
              <w:right w:val="single" w:sz="6" w:space="0" w:color="auto"/>
            </w:tcBorders>
          </w:tcPr>
          <w:p w14:paraId="4C371E1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798B057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655E8D2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775953F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8F6821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3EAA80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3C3C899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7977C53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2D5BAE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C6F12C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2C30D36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82B2F9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5BCCD85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5C95704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031A974C"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C33E562"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Anne-Li Sjölund (C)</w:t>
            </w:r>
          </w:p>
        </w:tc>
        <w:tc>
          <w:tcPr>
            <w:tcW w:w="354" w:type="dxa"/>
            <w:tcBorders>
              <w:top w:val="single" w:sz="6" w:space="0" w:color="auto"/>
              <w:left w:val="single" w:sz="6" w:space="0" w:color="auto"/>
              <w:bottom w:val="single" w:sz="6" w:space="0" w:color="auto"/>
              <w:right w:val="single" w:sz="6" w:space="0" w:color="auto"/>
            </w:tcBorders>
          </w:tcPr>
          <w:p w14:paraId="5DF3B20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6902613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1B5808D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1B58111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C94C2A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1FB461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6FBCFBF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401BB04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146D42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545009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335158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68690A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23681AE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6BDC725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2E21BADE"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2E2AFA7A"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Jessica Rosencrantz (M)</w:t>
            </w:r>
          </w:p>
        </w:tc>
        <w:tc>
          <w:tcPr>
            <w:tcW w:w="354" w:type="dxa"/>
            <w:tcBorders>
              <w:top w:val="single" w:sz="6" w:space="0" w:color="auto"/>
              <w:left w:val="single" w:sz="6" w:space="0" w:color="auto"/>
              <w:bottom w:val="single" w:sz="6" w:space="0" w:color="auto"/>
              <w:right w:val="single" w:sz="6" w:space="0" w:color="auto"/>
            </w:tcBorders>
          </w:tcPr>
          <w:p w14:paraId="41D7F92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157F48E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4F1CB5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1B5A026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71BAF2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C1AE3F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1EA8B6E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497C8D0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4A3B6E0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4F9FC7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557DC0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6A05D6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012CB52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2B2E669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4DF6A4BA"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5F0AB518"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Mikael Damsgaard (M)</w:t>
            </w:r>
          </w:p>
        </w:tc>
        <w:tc>
          <w:tcPr>
            <w:tcW w:w="354" w:type="dxa"/>
            <w:tcBorders>
              <w:top w:val="single" w:sz="6" w:space="0" w:color="auto"/>
              <w:left w:val="single" w:sz="6" w:space="0" w:color="auto"/>
              <w:bottom w:val="single" w:sz="6" w:space="0" w:color="auto"/>
              <w:right w:val="single" w:sz="6" w:space="0" w:color="auto"/>
            </w:tcBorders>
          </w:tcPr>
          <w:p w14:paraId="38D2452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75B2D84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691F2A9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6BB1381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8C0EF3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6CA6FC2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5D24742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5A89E70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771852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90D580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FF69C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62E258D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207655D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76C7117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52B46FCD"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0A1A55F4"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Richard Herrey (M)</w:t>
            </w:r>
          </w:p>
        </w:tc>
        <w:tc>
          <w:tcPr>
            <w:tcW w:w="354" w:type="dxa"/>
            <w:tcBorders>
              <w:top w:val="single" w:sz="6" w:space="0" w:color="auto"/>
              <w:left w:val="single" w:sz="6" w:space="0" w:color="auto"/>
              <w:bottom w:val="single" w:sz="6" w:space="0" w:color="auto"/>
              <w:right w:val="single" w:sz="6" w:space="0" w:color="auto"/>
            </w:tcBorders>
            <w:hideMark/>
          </w:tcPr>
          <w:p w14:paraId="2F603813" w14:textId="300D1911"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O</w:t>
            </w:r>
          </w:p>
        </w:tc>
        <w:tc>
          <w:tcPr>
            <w:tcW w:w="355" w:type="dxa"/>
            <w:tcBorders>
              <w:top w:val="single" w:sz="6" w:space="0" w:color="auto"/>
              <w:left w:val="single" w:sz="6" w:space="0" w:color="auto"/>
              <w:bottom w:val="single" w:sz="6" w:space="0" w:color="auto"/>
              <w:right w:val="single" w:sz="6" w:space="0" w:color="auto"/>
            </w:tcBorders>
          </w:tcPr>
          <w:p w14:paraId="195400D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46B17DC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2232A87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C76868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A14791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3E76EF4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73C5606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610872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31D589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47DCF4C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02A707E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5CE6F6B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2392D2F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798C7B65" w14:textId="77777777" w:rsidTr="00A06C84">
        <w:tc>
          <w:tcPr>
            <w:tcW w:w="3502" w:type="dxa"/>
            <w:gridSpan w:val="3"/>
            <w:tcBorders>
              <w:top w:val="single" w:sz="6" w:space="0" w:color="auto"/>
              <w:left w:val="single" w:sz="6" w:space="0" w:color="auto"/>
              <w:bottom w:val="single" w:sz="6" w:space="0" w:color="auto"/>
              <w:right w:val="single" w:sz="6" w:space="0" w:color="auto"/>
            </w:tcBorders>
          </w:tcPr>
          <w:p w14:paraId="6F31E10A" w14:textId="357DA419" w:rsidR="00C579AC" w:rsidRPr="00C017BB" w:rsidRDefault="00C579AC" w:rsidP="00C579AC">
            <w:pPr>
              <w:widowControl w:val="0"/>
              <w:spacing w:after="0" w:line="254" w:lineRule="auto"/>
              <w:rPr>
                <w:rFonts w:ascii="Times New Roman" w:eastAsia="Times New Roman" w:hAnsi="Times New Roman" w:cs="Times New Roman"/>
                <w:lang w:val="en-US"/>
              </w:rPr>
            </w:pPr>
          </w:p>
        </w:tc>
        <w:tc>
          <w:tcPr>
            <w:tcW w:w="354" w:type="dxa"/>
            <w:tcBorders>
              <w:top w:val="single" w:sz="6" w:space="0" w:color="auto"/>
              <w:left w:val="single" w:sz="6" w:space="0" w:color="auto"/>
              <w:bottom w:val="single" w:sz="6" w:space="0" w:color="auto"/>
              <w:right w:val="single" w:sz="6" w:space="0" w:color="auto"/>
            </w:tcBorders>
          </w:tcPr>
          <w:p w14:paraId="6793271B" w14:textId="68FFB989"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135014FF"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02423A7B"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41CA2AD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3DB6A9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139592A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6C26E78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2B8E0DD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03B620F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D1B631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EB6695E"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56F4EB2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0CEF07C0"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4909018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33D8B8DC"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1D66CC5A" w14:textId="77777777" w:rsidR="00C579AC" w:rsidRPr="00C017BB" w:rsidRDefault="00C579AC" w:rsidP="00C579AC">
            <w:pPr>
              <w:widowControl w:val="0"/>
              <w:spacing w:after="0" w:line="254" w:lineRule="auto"/>
              <w:rPr>
                <w:rFonts w:ascii="Times New Roman" w:eastAsia="Times New Roman" w:hAnsi="Times New Roman" w:cs="Times New Roman"/>
                <w:b/>
                <w:i/>
                <w:lang w:val="en-US"/>
              </w:rPr>
            </w:pPr>
            <w:r w:rsidRPr="00C017BB">
              <w:rPr>
                <w:rFonts w:ascii="Times New Roman" w:eastAsia="Times New Roman" w:hAnsi="Times New Roman" w:cs="Times New Roman"/>
                <w:b/>
                <w:i/>
                <w:lang w:val="en-US"/>
              </w:rPr>
              <w:t>EXTRA SUPPLEANTER</w:t>
            </w:r>
          </w:p>
        </w:tc>
        <w:tc>
          <w:tcPr>
            <w:tcW w:w="354" w:type="dxa"/>
            <w:tcBorders>
              <w:top w:val="single" w:sz="6" w:space="0" w:color="auto"/>
              <w:left w:val="single" w:sz="6" w:space="0" w:color="auto"/>
              <w:bottom w:val="single" w:sz="6" w:space="0" w:color="auto"/>
              <w:right w:val="single" w:sz="6" w:space="0" w:color="auto"/>
            </w:tcBorders>
          </w:tcPr>
          <w:p w14:paraId="0BBA598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5" w:type="dxa"/>
            <w:tcBorders>
              <w:top w:val="single" w:sz="6" w:space="0" w:color="auto"/>
              <w:left w:val="single" w:sz="6" w:space="0" w:color="auto"/>
              <w:bottom w:val="single" w:sz="6" w:space="0" w:color="auto"/>
              <w:right w:val="single" w:sz="6" w:space="0" w:color="auto"/>
            </w:tcBorders>
          </w:tcPr>
          <w:p w14:paraId="0708AEA4"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732077F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98" w:type="dxa"/>
            <w:tcBorders>
              <w:top w:val="single" w:sz="6" w:space="0" w:color="auto"/>
              <w:left w:val="single" w:sz="6" w:space="0" w:color="auto"/>
              <w:bottom w:val="single" w:sz="6" w:space="0" w:color="auto"/>
              <w:right w:val="single" w:sz="6" w:space="0" w:color="auto"/>
            </w:tcBorders>
          </w:tcPr>
          <w:p w14:paraId="3FA6DC8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F67F27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51CD0ED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42BEA7F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273E9D7A"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82C16A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E6CF901"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5995F05"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17DF43D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6B3A873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3F622957"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r w:rsidR="00C579AC" w:rsidRPr="00C017BB" w14:paraId="55551137" w14:textId="77777777" w:rsidTr="00A06C84">
        <w:tc>
          <w:tcPr>
            <w:tcW w:w="3502" w:type="dxa"/>
            <w:gridSpan w:val="3"/>
            <w:tcBorders>
              <w:top w:val="single" w:sz="6" w:space="0" w:color="auto"/>
              <w:left w:val="single" w:sz="6" w:space="0" w:color="auto"/>
              <w:bottom w:val="single" w:sz="6" w:space="0" w:color="auto"/>
              <w:right w:val="single" w:sz="6" w:space="0" w:color="auto"/>
            </w:tcBorders>
            <w:hideMark/>
          </w:tcPr>
          <w:p w14:paraId="1435D5D7" w14:textId="77777777" w:rsidR="00C579AC" w:rsidRPr="00C017BB" w:rsidRDefault="00C579AC" w:rsidP="00C579AC">
            <w:pPr>
              <w:widowControl w:val="0"/>
              <w:spacing w:after="0" w:line="254" w:lineRule="auto"/>
              <w:rPr>
                <w:rFonts w:ascii="Times New Roman" w:eastAsia="Times New Roman" w:hAnsi="Times New Roman" w:cs="Times New Roman"/>
                <w:lang w:val="en-US"/>
              </w:rPr>
            </w:pPr>
            <w:r w:rsidRPr="00C017BB">
              <w:rPr>
                <w:rFonts w:ascii="Times New Roman" w:eastAsia="Times New Roman" w:hAnsi="Times New Roman" w:cs="Times New Roman"/>
                <w:lang w:val="en-US"/>
              </w:rPr>
              <w:t>Stefan Plath (SD)</w:t>
            </w:r>
          </w:p>
        </w:tc>
        <w:tc>
          <w:tcPr>
            <w:tcW w:w="354" w:type="dxa"/>
            <w:tcBorders>
              <w:top w:val="single" w:sz="6" w:space="0" w:color="auto"/>
              <w:left w:val="single" w:sz="6" w:space="0" w:color="auto"/>
              <w:bottom w:val="single" w:sz="6" w:space="0" w:color="auto"/>
              <w:right w:val="single" w:sz="6" w:space="0" w:color="auto"/>
            </w:tcBorders>
            <w:hideMark/>
          </w:tcPr>
          <w:p w14:paraId="7059502D" w14:textId="58DCF328"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55" w:type="dxa"/>
            <w:tcBorders>
              <w:top w:val="single" w:sz="6" w:space="0" w:color="auto"/>
              <w:left w:val="single" w:sz="6" w:space="0" w:color="auto"/>
              <w:bottom w:val="single" w:sz="6" w:space="0" w:color="auto"/>
              <w:right w:val="single" w:sz="6" w:space="0" w:color="auto"/>
            </w:tcBorders>
          </w:tcPr>
          <w:p w14:paraId="2D65BB9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14" w:type="dxa"/>
            <w:tcBorders>
              <w:top w:val="single" w:sz="6" w:space="0" w:color="auto"/>
              <w:left w:val="single" w:sz="6" w:space="0" w:color="auto"/>
              <w:bottom w:val="single" w:sz="6" w:space="0" w:color="auto"/>
              <w:right w:val="single" w:sz="6" w:space="0" w:color="auto"/>
            </w:tcBorders>
          </w:tcPr>
          <w:p w14:paraId="32DA89C4" w14:textId="2F6927D7" w:rsidR="00C579AC" w:rsidRPr="00C017BB" w:rsidRDefault="0086445D"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r w:rsidRPr="00C017BB">
              <w:rPr>
                <w:rFonts w:ascii="Times New Roman" w:eastAsia="Times New Roman" w:hAnsi="Times New Roman" w:cs="Times New Roman"/>
                <w:lang w:val="en-US"/>
              </w:rPr>
              <w:t>X</w:t>
            </w:r>
          </w:p>
        </w:tc>
        <w:tc>
          <w:tcPr>
            <w:tcW w:w="398" w:type="dxa"/>
            <w:tcBorders>
              <w:top w:val="single" w:sz="6" w:space="0" w:color="auto"/>
              <w:left w:val="single" w:sz="6" w:space="0" w:color="auto"/>
              <w:bottom w:val="single" w:sz="6" w:space="0" w:color="auto"/>
              <w:right w:val="single" w:sz="6" w:space="0" w:color="auto"/>
            </w:tcBorders>
          </w:tcPr>
          <w:p w14:paraId="04E3EBFD"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6E0FCD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705072D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449" w:type="dxa"/>
            <w:tcBorders>
              <w:top w:val="single" w:sz="6" w:space="0" w:color="auto"/>
              <w:left w:val="single" w:sz="6" w:space="0" w:color="auto"/>
              <w:bottom w:val="single" w:sz="6" w:space="0" w:color="auto"/>
              <w:right w:val="single" w:sz="6" w:space="0" w:color="auto"/>
            </w:tcBorders>
          </w:tcPr>
          <w:p w14:paraId="595348F2"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263" w:type="dxa"/>
            <w:tcBorders>
              <w:top w:val="single" w:sz="6" w:space="0" w:color="auto"/>
              <w:left w:val="single" w:sz="6" w:space="0" w:color="auto"/>
              <w:bottom w:val="single" w:sz="6" w:space="0" w:color="auto"/>
              <w:right w:val="single" w:sz="6" w:space="0" w:color="auto"/>
            </w:tcBorders>
          </w:tcPr>
          <w:p w14:paraId="6B2262D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jc w:val="center"/>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21361C9C"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6" w:space="0" w:color="auto"/>
            </w:tcBorders>
          </w:tcPr>
          <w:p w14:paraId="33F44C2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3E19AEC9"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9" w:type="dxa"/>
            <w:tcBorders>
              <w:top w:val="single" w:sz="6" w:space="0" w:color="auto"/>
              <w:left w:val="single" w:sz="6" w:space="0" w:color="auto"/>
              <w:bottom w:val="single" w:sz="6" w:space="0" w:color="auto"/>
              <w:right w:val="single" w:sz="6" w:space="0" w:color="auto"/>
            </w:tcBorders>
          </w:tcPr>
          <w:p w14:paraId="7A532736"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356" w:type="dxa"/>
            <w:tcBorders>
              <w:top w:val="single" w:sz="6" w:space="0" w:color="auto"/>
              <w:left w:val="single" w:sz="6" w:space="0" w:color="auto"/>
              <w:bottom w:val="single" w:sz="6" w:space="0" w:color="auto"/>
              <w:right w:val="single" w:sz="4" w:space="0" w:color="auto"/>
            </w:tcBorders>
          </w:tcPr>
          <w:p w14:paraId="63144CC8"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c>
          <w:tcPr>
            <w:tcW w:w="792" w:type="dxa"/>
            <w:gridSpan w:val="2"/>
            <w:tcBorders>
              <w:top w:val="single" w:sz="4" w:space="0" w:color="auto"/>
              <w:left w:val="single" w:sz="4" w:space="0" w:color="auto"/>
              <w:bottom w:val="single" w:sz="4" w:space="0" w:color="auto"/>
              <w:right w:val="single" w:sz="4" w:space="0" w:color="auto"/>
            </w:tcBorders>
          </w:tcPr>
          <w:p w14:paraId="1CD292C3" w14:textId="77777777" w:rsidR="00C579AC" w:rsidRPr="00C017BB" w:rsidRDefault="00C579AC" w:rsidP="00C579AC">
            <w:pPr>
              <w:widowControl w:val="0"/>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ascii="Times New Roman" w:eastAsia="Times New Roman" w:hAnsi="Times New Roman" w:cs="Times New Roman"/>
                <w:lang w:val="en-US"/>
              </w:rPr>
            </w:pPr>
          </w:p>
        </w:tc>
      </w:tr>
    </w:tbl>
    <w:p w14:paraId="3B8244AC" w14:textId="77777777" w:rsidR="00C579AC" w:rsidRPr="00C017BB" w:rsidRDefault="00C579AC" w:rsidP="00C579AC">
      <w:pPr>
        <w:widowControl w:val="0"/>
        <w:spacing w:before="60" w:after="0" w:line="254" w:lineRule="auto"/>
        <w:rPr>
          <w:rFonts w:ascii="Times New Roman" w:eastAsia="Times New Roman" w:hAnsi="Times New Roman" w:cs="Times New Roman"/>
          <w:lang w:eastAsia="sv-SE"/>
        </w:rPr>
      </w:pPr>
      <w:r w:rsidRPr="00C017BB">
        <w:rPr>
          <w:rFonts w:ascii="Times New Roman" w:eastAsia="Times New Roman" w:hAnsi="Times New Roman" w:cs="Times New Roman"/>
        </w:rPr>
        <w:t>N = Närvarande                                                 X = ledamöter som deltagit i handläggningen</w:t>
      </w:r>
      <w:r w:rsidRPr="00C017BB">
        <w:rPr>
          <w:rFonts w:ascii="Times New Roman" w:eastAsia="Times New Roman" w:hAnsi="Times New Roman" w:cs="Times New Roman"/>
        </w:rPr>
        <w:br/>
        <w:t xml:space="preserve">V = Votering                                                     O = </w:t>
      </w:r>
      <w:r w:rsidRPr="00C017BB">
        <w:rPr>
          <w:rFonts w:ascii="Times New Roman" w:eastAsia="Times New Roman" w:hAnsi="Times New Roman" w:cs="Times New Roman"/>
          <w:lang w:eastAsia="sv-SE"/>
        </w:rPr>
        <w:t>ledamöter som härutöver varit närvarande</w:t>
      </w:r>
    </w:p>
    <w:p w14:paraId="2C3CF8DB" w14:textId="26B408CC" w:rsidR="00190EBB" w:rsidRPr="00C017BB" w:rsidRDefault="00190EBB">
      <w:r w:rsidRPr="00C017BB">
        <w:br w:type="page"/>
      </w:r>
    </w:p>
    <w:p w14:paraId="55627558" w14:textId="77777777" w:rsidR="00190EBB" w:rsidRPr="00C017BB" w:rsidRDefault="00190EBB" w:rsidP="00190EBB">
      <w:pPr>
        <w:widowControl w:val="0"/>
        <w:spacing w:after="0" w:line="240" w:lineRule="auto"/>
        <w:jc w:val="right"/>
        <w:rPr>
          <w:rFonts w:ascii="Times New Roman" w:eastAsia="Times New Roman" w:hAnsi="Times New Roman" w:cs="Times New Roman"/>
          <w:lang w:eastAsia="sv-SE"/>
        </w:rPr>
      </w:pPr>
      <w:r w:rsidRPr="00C017BB">
        <w:rPr>
          <w:rFonts w:ascii="Times New Roman" w:eastAsia="Times New Roman" w:hAnsi="Times New Roman" w:cs="Times New Roman"/>
          <w:lang w:eastAsia="sv-SE"/>
        </w:rPr>
        <w:lastRenderedPageBreak/>
        <w:t>Bilaga 2</w:t>
      </w:r>
    </w:p>
    <w:p w14:paraId="3D3CA170" w14:textId="77777777" w:rsidR="00190EBB" w:rsidRPr="00C017BB" w:rsidRDefault="00190EBB" w:rsidP="00190EBB">
      <w:pPr>
        <w:widowControl w:val="0"/>
        <w:spacing w:after="0" w:line="240" w:lineRule="auto"/>
        <w:rPr>
          <w:rFonts w:ascii="Times New Roman" w:eastAsia="Times New Roman" w:hAnsi="Times New Roman" w:cs="Times New Roman"/>
          <w:lang w:eastAsia="sv-SE"/>
        </w:rPr>
      </w:pPr>
    </w:p>
    <w:p w14:paraId="5A0A11D0" w14:textId="77777777" w:rsidR="00190EBB" w:rsidRPr="00C017BB" w:rsidRDefault="00190EBB" w:rsidP="00190EBB">
      <w:pPr>
        <w:widowControl w:val="0"/>
        <w:spacing w:after="0" w:line="240" w:lineRule="auto"/>
        <w:rPr>
          <w:rFonts w:ascii="Times New Roman" w:eastAsia="Times New Roman" w:hAnsi="Times New Roman" w:cs="Times New Roman"/>
          <w:color w:val="000000"/>
          <w:lang w:eastAsia="sv-SE"/>
        </w:rPr>
      </w:pPr>
      <w:r w:rsidRPr="00C017BB">
        <w:rPr>
          <w:rFonts w:ascii="Times New Roman" w:eastAsia="Times New Roman" w:hAnsi="Times New Roman" w:cs="Times New Roman"/>
          <w:lang w:eastAsia="sv-SE"/>
        </w:rPr>
        <w:t>Regeringens ståndpunkt i enlighet med faktapromemorian (</w:t>
      </w:r>
      <w:r w:rsidRPr="00C017BB">
        <w:rPr>
          <w:rFonts w:ascii="Times New Roman" w:eastAsia="Times New Roman" w:hAnsi="Times New Roman" w:cs="Times New Roman"/>
          <w:color w:val="000000"/>
          <w:lang w:eastAsia="sv-SE"/>
        </w:rPr>
        <w:t>2021/</w:t>
      </w:r>
      <w:proofErr w:type="gramStart"/>
      <w:r w:rsidRPr="00C017BB">
        <w:rPr>
          <w:rFonts w:ascii="Times New Roman" w:eastAsia="Times New Roman" w:hAnsi="Times New Roman" w:cs="Times New Roman"/>
          <w:color w:val="000000"/>
          <w:lang w:eastAsia="sv-SE"/>
        </w:rPr>
        <w:t>22:FPM</w:t>
      </w:r>
      <w:proofErr w:type="gramEnd"/>
      <w:r w:rsidRPr="00C017BB">
        <w:rPr>
          <w:rFonts w:ascii="Times New Roman" w:eastAsia="Times New Roman" w:hAnsi="Times New Roman" w:cs="Times New Roman"/>
          <w:color w:val="000000"/>
          <w:lang w:eastAsia="sv-SE"/>
        </w:rPr>
        <w:t>69).</w:t>
      </w:r>
    </w:p>
    <w:p w14:paraId="4F5A4761" w14:textId="77777777" w:rsidR="00190EBB" w:rsidRPr="00C017BB" w:rsidRDefault="00190EBB" w:rsidP="00190EBB">
      <w:pPr>
        <w:widowControl w:val="0"/>
        <w:spacing w:after="0" w:line="240" w:lineRule="auto"/>
        <w:jc w:val="both"/>
        <w:rPr>
          <w:rFonts w:ascii="Times New Roman" w:eastAsia="Times New Roman" w:hAnsi="Times New Roman" w:cs="Times New Roman"/>
          <w:lang w:eastAsia="sv-SE"/>
        </w:rPr>
      </w:pPr>
    </w:p>
    <w:p w14:paraId="557146E1" w14:textId="77777777" w:rsidR="00190EBB" w:rsidRPr="00C017BB" w:rsidRDefault="00190EBB" w:rsidP="00190EBB">
      <w:pPr>
        <w:widowControl w:val="0"/>
        <w:spacing w:after="0" w:line="240" w:lineRule="auto"/>
        <w:jc w:val="both"/>
        <w:rPr>
          <w:rFonts w:ascii="Times New Roman" w:eastAsia="Times New Roman" w:hAnsi="Times New Roman" w:cs="Times New Roman"/>
          <w:lang w:eastAsia="sv-SE"/>
        </w:rPr>
      </w:pPr>
      <w:r w:rsidRPr="00C017BB">
        <w:rPr>
          <w:rFonts w:ascii="Times New Roman" w:eastAsia="Times New Roman" w:hAnsi="Times New Roman" w:cs="Times New Roman"/>
          <w:lang w:eastAsia="sv-SE"/>
        </w:rPr>
        <w:t>Som utgångspunkt anser regeringen att ett nytt program för säker konnektivitet ska svara mot identifierade behov och tillföra samhällsnytta, med beaktande av medlemsstaternas exklusiva kompetens för nationell säkerhet. En lösning för finansiering av ett sådant system bör inte menligt inverka på EU:s budget för det pågående rymdprogrammet och genomförandet av existerande komponenter i rymdprogrammet. Regeringen välkomnar den strategiska ambitionen i förslaget att främja möjligheten till tillgång till bredband, något som inte minst kan bidra till ökade uppkopplings</w:t>
      </w:r>
      <w:r w:rsidRPr="00C017BB">
        <w:rPr>
          <w:rFonts w:ascii="Times New Roman" w:eastAsia="Times New Roman" w:hAnsi="Times New Roman" w:cs="Times New Roman"/>
          <w:lang w:eastAsia="sv-SE"/>
        </w:rPr>
        <w:softHyphen/>
        <w:t>möjligheter i landsbygderna och bidra till regeringens bredbandsmål. Förslaget bör vid ett eventuellt genomförande av programmet bland annat följa principen om teknikneutralitet, säkerställa att vald teknik ska eftersträva högsta möjliga standard när det gäller hållbarhet och energi- och resurseffektivitet, samt säkerställa ett i huvudsak marknadsdrivet förhållningssätt för att möta uppkopplingsbehoven inom EU. Regeringen anser att informations- och cybersäkerhetsaspekter ska beaktas genomgående vid ett eventuellt genomförande av programmet. Vissa av programförslagets delar kan också beröra medlems</w:t>
      </w:r>
      <w:r w:rsidRPr="00C017BB">
        <w:rPr>
          <w:rFonts w:ascii="Times New Roman" w:eastAsia="Times New Roman" w:hAnsi="Times New Roman" w:cs="Times New Roman"/>
          <w:lang w:eastAsia="sv-SE"/>
        </w:rPr>
        <w:softHyphen/>
        <w:t>staternas nationella säkerhet. Regeringen anser dock att förslaget inte övertygande redogör för behovet av ny lagstiftning och att de invändningar mot förslagets utformning som nämnden för lagstiftnings</w:t>
      </w:r>
      <w:r w:rsidRPr="00C017BB">
        <w:rPr>
          <w:rFonts w:ascii="Times New Roman" w:eastAsia="Times New Roman" w:hAnsi="Times New Roman" w:cs="Times New Roman"/>
          <w:lang w:eastAsia="sv-SE"/>
        </w:rPr>
        <w:softHyphen/>
        <w:t>kontroll inom kommissionen har framfört måste beaktas. Invändningarna handlar bl.a. om brister när det gäller analytisk samstämmighet mellan problemformulering, mål, alternativ m.m. Regeringen avser därför att i förhandlingarna verka för att rådets säkerhetskommitté konsulteras avseende kommissionens förslag till förordning för beaktande av medlemsstaternas exklusiva kompetens för nationell säkerhet.</w:t>
      </w:r>
    </w:p>
    <w:p w14:paraId="63C2348D" w14:textId="77777777" w:rsidR="00D02AC8" w:rsidRPr="00C017BB" w:rsidRDefault="00FB4B4C"/>
    <w:sectPr w:rsidR="00D02AC8" w:rsidRPr="00C01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0715" w14:textId="77777777" w:rsidR="00FB4B4C" w:rsidRDefault="00FB4B4C" w:rsidP="00190EBB">
      <w:pPr>
        <w:spacing w:after="0" w:line="240" w:lineRule="auto"/>
      </w:pPr>
      <w:r>
        <w:separator/>
      </w:r>
    </w:p>
  </w:endnote>
  <w:endnote w:type="continuationSeparator" w:id="0">
    <w:p w14:paraId="2BE2A8CD" w14:textId="77777777" w:rsidR="00FB4B4C" w:rsidRDefault="00FB4B4C" w:rsidP="0019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AAB36" w14:textId="77777777" w:rsidR="00FB4B4C" w:rsidRDefault="00FB4B4C" w:rsidP="00190EBB">
      <w:pPr>
        <w:spacing w:after="0" w:line="240" w:lineRule="auto"/>
      </w:pPr>
      <w:r>
        <w:separator/>
      </w:r>
    </w:p>
  </w:footnote>
  <w:footnote w:type="continuationSeparator" w:id="0">
    <w:p w14:paraId="3B78E7E8" w14:textId="77777777" w:rsidR="00FB4B4C" w:rsidRDefault="00FB4B4C" w:rsidP="00190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74"/>
    <w:rsid w:val="00190EBB"/>
    <w:rsid w:val="00195471"/>
    <w:rsid w:val="00230474"/>
    <w:rsid w:val="00292E96"/>
    <w:rsid w:val="00370B16"/>
    <w:rsid w:val="003D2405"/>
    <w:rsid w:val="00625703"/>
    <w:rsid w:val="00627A5A"/>
    <w:rsid w:val="00695F02"/>
    <w:rsid w:val="007C1778"/>
    <w:rsid w:val="0086445D"/>
    <w:rsid w:val="008A29BB"/>
    <w:rsid w:val="00A00225"/>
    <w:rsid w:val="00A10AD8"/>
    <w:rsid w:val="00A858FD"/>
    <w:rsid w:val="00A94E06"/>
    <w:rsid w:val="00AC1A75"/>
    <w:rsid w:val="00AF0076"/>
    <w:rsid w:val="00B03CF0"/>
    <w:rsid w:val="00C017BB"/>
    <w:rsid w:val="00C45756"/>
    <w:rsid w:val="00C473DA"/>
    <w:rsid w:val="00C579AC"/>
    <w:rsid w:val="00D85E37"/>
    <w:rsid w:val="00DE496E"/>
    <w:rsid w:val="00E03462"/>
    <w:rsid w:val="00E85765"/>
    <w:rsid w:val="00E96199"/>
    <w:rsid w:val="00F23BE8"/>
    <w:rsid w:val="00F344DE"/>
    <w:rsid w:val="00FB4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034C"/>
  <w15:chartTrackingRefBased/>
  <w15:docId w15:val="{69D222D6-B1AB-4155-ADFC-C2763047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qFormat/>
    <w:rsid w:val="00C579AC"/>
    <w:pPr>
      <w:keepNext/>
      <w:tabs>
        <w:tab w:val="left" w:pos="284"/>
      </w:tabs>
      <w:spacing w:before="120" w:after="80" w:line="240" w:lineRule="auto"/>
      <w:outlineLvl w:val="0"/>
    </w:pPr>
    <w:rPr>
      <w:rFonts w:ascii="GillSans Pro for Riksdagen Md" w:eastAsia="Times New Roman" w:hAnsi="GillSans Pro for Riksdagen Md" w:cs="Times New Roman"/>
      <w:b/>
      <w:kern w:val="28"/>
      <w:sz w:val="28"/>
      <w:szCs w:val="36"/>
      <w:lang w:eastAsia="sv-SE"/>
    </w:rPr>
  </w:style>
  <w:style w:type="paragraph" w:styleId="Rubrik2">
    <w:name w:val="heading 2"/>
    <w:basedOn w:val="Rubrik1"/>
    <w:next w:val="Normal"/>
    <w:link w:val="Rubrik2Char"/>
    <w:qFormat/>
    <w:rsid w:val="00C579AC"/>
    <w:pPr>
      <w:spacing w:before="60" w:after="60" w:line="260" w:lineRule="atLeast"/>
      <w:outlineLvl w:val="1"/>
    </w:pPr>
    <w:rPr>
      <w:i/>
      <w:sz w:val="25"/>
    </w:rPr>
  </w:style>
  <w:style w:type="paragraph" w:styleId="Rubrik3">
    <w:name w:val="heading 3"/>
    <w:basedOn w:val="Rubrik1"/>
    <w:next w:val="Normal"/>
    <w:link w:val="Rubrik3Char"/>
    <w:qFormat/>
    <w:rsid w:val="00C579AC"/>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C579AC"/>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C579AC"/>
    <w:pPr>
      <w:outlineLvl w:val="4"/>
    </w:pPr>
    <w:rPr>
      <w:bCs w:val="0"/>
      <w:i/>
      <w:iCs/>
      <w:szCs w:val="26"/>
    </w:rPr>
  </w:style>
  <w:style w:type="paragraph" w:styleId="Rubrik6">
    <w:name w:val="heading 6"/>
    <w:basedOn w:val="Rubrik5"/>
    <w:next w:val="Normal"/>
    <w:link w:val="Rubrik6Char"/>
    <w:qFormat/>
    <w:rsid w:val="00C579AC"/>
    <w:pPr>
      <w:outlineLvl w:val="5"/>
    </w:pPr>
    <w:rPr>
      <w:b w:val="0"/>
      <w:bCs/>
      <w:i w:val="0"/>
      <w:szCs w:val="22"/>
    </w:rPr>
  </w:style>
  <w:style w:type="paragraph" w:styleId="Rubrik7">
    <w:name w:val="heading 7"/>
    <w:basedOn w:val="Normal"/>
    <w:next w:val="Normal"/>
    <w:link w:val="Rubrik7Char"/>
    <w:uiPriority w:val="9"/>
    <w:semiHidden/>
    <w:unhideWhenUsed/>
    <w:qFormat/>
    <w:rsid w:val="00C579AC"/>
    <w:pPr>
      <w:keepNext/>
      <w:keepLines/>
      <w:spacing w:before="40" w:after="0"/>
      <w:outlineLvl w:val="6"/>
    </w:pPr>
    <w:rPr>
      <w:rFonts w:ascii="GillSans Pro for Riksdagen Lt" w:eastAsia="Times New Roman" w:hAnsi="GillSans Pro for Riksdagen Lt" w:cs="Times New Roman"/>
      <w:i/>
      <w:iCs/>
      <w:color w:val="1F4D78"/>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79AC"/>
    <w:rPr>
      <w:rFonts w:ascii="GillSans Pro for Riksdagen Md" w:eastAsia="Times New Roman" w:hAnsi="GillSans Pro for Riksdagen Md" w:cs="Times New Roman"/>
      <w:b/>
      <w:kern w:val="28"/>
      <w:sz w:val="28"/>
      <w:szCs w:val="36"/>
      <w:lang w:eastAsia="sv-SE"/>
    </w:rPr>
  </w:style>
  <w:style w:type="character" w:customStyle="1" w:styleId="Rubrik2Char">
    <w:name w:val="Rubrik 2 Char"/>
    <w:basedOn w:val="Standardstycketeckensnitt"/>
    <w:link w:val="Rubrik2"/>
    <w:rsid w:val="00C579AC"/>
    <w:rPr>
      <w:rFonts w:ascii="GillSans Pro for Riksdagen Md" w:eastAsia="Times New Roman" w:hAnsi="GillSans Pro for Riksdagen Md" w:cs="Times New Roman"/>
      <w:b/>
      <w:i/>
      <w:kern w:val="28"/>
      <w:sz w:val="25"/>
      <w:szCs w:val="36"/>
      <w:lang w:eastAsia="sv-SE"/>
    </w:rPr>
  </w:style>
  <w:style w:type="character" w:customStyle="1" w:styleId="Rubrik3Char">
    <w:name w:val="Rubrik 3 Char"/>
    <w:basedOn w:val="Standardstycketeckensnitt"/>
    <w:link w:val="Rubrik3"/>
    <w:rsid w:val="00C579AC"/>
    <w:rPr>
      <w:rFonts w:ascii="GillSans Pro for Riksdagen Md" w:eastAsia="Times New Roman" w:hAnsi="GillSans Pro for Riksdagen Md" w:cs="Arial"/>
      <w:b/>
      <w:bCs/>
      <w:kern w:val="28"/>
      <w:sz w:val="24"/>
      <w:szCs w:val="26"/>
      <w:lang w:eastAsia="sv-SE"/>
    </w:rPr>
  </w:style>
  <w:style w:type="character" w:customStyle="1" w:styleId="Rubrik4Char">
    <w:name w:val="Rubrik 4 Char"/>
    <w:basedOn w:val="Standardstycketeckensnitt"/>
    <w:link w:val="Rubrik4"/>
    <w:rsid w:val="00C579AC"/>
    <w:rPr>
      <w:rFonts w:ascii="Times New Roman" w:eastAsia="Times New Roman" w:hAnsi="Times New Roman" w:cs="Times New Roman"/>
      <w:b/>
      <w:bCs/>
      <w:kern w:val="28"/>
      <w:szCs w:val="28"/>
      <w:lang w:eastAsia="sv-SE"/>
    </w:rPr>
  </w:style>
  <w:style w:type="character" w:customStyle="1" w:styleId="Rubrik5Char">
    <w:name w:val="Rubrik 5 Char"/>
    <w:basedOn w:val="Standardstycketeckensnitt"/>
    <w:link w:val="Rubrik5"/>
    <w:rsid w:val="00C579AC"/>
    <w:rPr>
      <w:rFonts w:ascii="Times New Roman" w:eastAsia="Times New Roman" w:hAnsi="Times New Roman" w:cs="Times New Roman"/>
      <w:b/>
      <w:i/>
      <w:iCs/>
      <w:kern w:val="28"/>
      <w:szCs w:val="26"/>
      <w:lang w:eastAsia="sv-SE"/>
    </w:rPr>
  </w:style>
  <w:style w:type="character" w:customStyle="1" w:styleId="Rubrik6Char">
    <w:name w:val="Rubrik 6 Char"/>
    <w:basedOn w:val="Standardstycketeckensnitt"/>
    <w:link w:val="Rubrik6"/>
    <w:rsid w:val="00C579AC"/>
    <w:rPr>
      <w:rFonts w:ascii="Times New Roman" w:eastAsia="Times New Roman" w:hAnsi="Times New Roman" w:cs="Times New Roman"/>
      <w:bCs/>
      <w:iCs/>
      <w:kern w:val="28"/>
      <w:lang w:eastAsia="sv-SE"/>
    </w:rPr>
  </w:style>
  <w:style w:type="paragraph" w:customStyle="1" w:styleId="Rubrik71">
    <w:name w:val="Rubrik 71"/>
    <w:basedOn w:val="Normal"/>
    <w:next w:val="Normal"/>
    <w:uiPriority w:val="9"/>
    <w:semiHidden/>
    <w:unhideWhenUsed/>
    <w:rsid w:val="00C579AC"/>
    <w:pPr>
      <w:keepNext/>
      <w:keepLines/>
      <w:tabs>
        <w:tab w:val="left" w:pos="284"/>
      </w:tabs>
      <w:spacing w:before="40" w:after="0" w:line="240" w:lineRule="auto"/>
      <w:outlineLvl w:val="6"/>
    </w:pPr>
    <w:rPr>
      <w:rFonts w:ascii="GillSans Pro for Riksdagen Lt" w:eastAsia="Times New Roman" w:hAnsi="GillSans Pro for Riksdagen Lt" w:cs="Times New Roman"/>
      <w:i/>
      <w:iCs/>
      <w:color w:val="1F4D78"/>
      <w:szCs w:val="36"/>
      <w:lang w:eastAsia="sv-SE"/>
    </w:rPr>
  </w:style>
  <w:style w:type="numbering" w:customStyle="1" w:styleId="Ingenlista1">
    <w:name w:val="Ingen lista1"/>
    <w:next w:val="Ingenlista"/>
    <w:uiPriority w:val="99"/>
    <w:semiHidden/>
    <w:unhideWhenUsed/>
    <w:rsid w:val="00C579AC"/>
  </w:style>
  <w:style w:type="character" w:customStyle="1" w:styleId="Rubrik7Char">
    <w:name w:val="Rubrik 7 Char"/>
    <w:basedOn w:val="Standardstycketeckensnitt"/>
    <w:link w:val="Rubrik7"/>
    <w:uiPriority w:val="9"/>
    <w:semiHidden/>
    <w:rsid w:val="00C579AC"/>
    <w:rPr>
      <w:rFonts w:ascii="GillSans Pro for Riksdagen Lt" w:eastAsia="Times New Roman" w:hAnsi="GillSans Pro for Riksdagen Lt" w:cs="Times New Roman"/>
      <w:i/>
      <w:iCs/>
      <w:color w:val="1F4D78"/>
      <w:szCs w:val="36"/>
      <w:lang w:val="sv-SE" w:eastAsia="sv-SE"/>
    </w:rPr>
  </w:style>
  <w:style w:type="paragraph" w:styleId="Liststycke">
    <w:name w:val="List Paragraph"/>
    <w:basedOn w:val="Normal"/>
    <w:uiPriority w:val="34"/>
    <w:rsid w:val="00C579AC"/>
    <w:pPr>
      <w:tabs>
        <w:tab w:val="left" w:pos="284"/>
      </w:tabs>
      <w:spacing w:after="0" w:line="240" w:lineRule="auto"/>
      <w:ind w:left="720"/>
      <w:contextualSpacing/>
    </w:pPr>
    <w:rPr>
      <w:rFonts w:ascii="Times New Roman" w:eastAsia="Times New Roman" w:hAnsi="Times New Roman" w:cs="Times New Roman"/>
      <w:szCs w:val="36"/>
      <w:lang w:eastAsia="sv-SE"/>
    </w:rPr>
  </w:style>
  <w:style w:type="paragraph" w:customStyle="1" w:styleId="p1">
    <w:name w:val="p1"/>
    <w:basedOn w:val="Normal"/>
    <w:rsid w:val="00C579AC"/>
    <w:pPr>
      <w:spacing w:before="100" w:beforeAutospacing="1" w:after="100" w:afterAutospacing="1" w:line="240" w:lineRule="auto"/>
    </w:pPr>
    <w:rPr>
      <w:rFonts w:ascii="Calibri" w:hAnsi="Calibri" w:cs="Calibri"/>
      <w:lang w:eastAsia="sv-SE"/>
    </w:rPr>
  </w:style>
  <w:style w:type="character" w:customStyle="1" w:styleId="Rubrik7Char1">
    <w:name w:val="Rubrik 7 Char1"/>
    <w:basedOn w:val="Standardstycketeckensnitt"/>
    <w:uiPriority w:val="9"/>
    <w:semiHidden/>
    <w:rsid w:val="00C579AC"/>
    <w:rPr>
      <w:rFonts w:asciiTheme="majorHAnsi" w:eastAsiaTheme="majorEastAsia" w:hAnsiTheme="majorHAnsi" w:cstheme="majorBidi"/>
      <w:i/>
      <w:iCs/>
      <w:color w:val="1F3763" w:themeColor="accent1" w:themeShade="7F"/>
    </w:rPr>
  </w:style>
  <w:style w:type="paragraph" w:styleId="Sidhuvud">
    <w:name w:val="header"/>
    <w:basedOn w:val="Normal"/>
    <w:link w:val="SidhuvudChar"/>
    <w:uiPriority w:val="99"/>
    <w:unhideWhenUsed/>
    <w:rsid w:val="00190EB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90EBB"/>
  </w:style>
  <w:style w:type="paragraph" w:styleId="Sidfot">
    <w:name w:val="footer"/>
    <w:basedOn w:val="Normal"/>
    <w:link w:val="SidfotChar"/>
    <w:uiPriority w:val="99"/>
    <w:unhideWhenUsed/>
    <w:rsid w:val="00190EB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9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830</Words>
  <Characters>5206</Characters>
  <Application>Microsoft Office Word</Application>
  <DocSecurity>0</DocSecurity>
  <Lines>1301</Lines>
  <Paragraphs>188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Jonsson</dc:creator>
  <cp:keywords/>
  <dc:description/>
  <cp:lastModifiedBy>Josefine Tolleman</cp:lastModifiedBy>
  <cp:revision>24</cp:revision>
  <dcterms:created xsi:type="dcterms:W3CDTF">2022-05-27T07:20:00Z</dcterms:created>
  <dcterms:modified xsi:type="dcterms:W3CDTF">2022-06-07T16:27:00Z</dcterms:modified>
</cp:coreProperties>
</file>