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66B" w:rsidRPr="00DD2F55" w:rsidRDefault="00F7566B" w:rsidP="00F315E7">
      <w:pPr>
        <w:pStyle w:val="Hemstlrubrik"/>
      </w:pPr>
      <w:r w:rsidRPr="00DD2F55">
        <w:t>Förslag till riksdagsbeslut</w:t>
      </w:r>
    </w:p>
    <w:p w:rsidR="00F7566B" w:rsidRPr="00DD2F55" w:rsidRDefault="00F7566B" w:rsidP="00F7566B">
      <w:pPr>
        <w:pStyle w:val="Hemstlatt"/>
        <w:rPr>
          <w:szCs w:val="24"/>
        </w:rPr>
      </w:pPr>
      <w:r w:rsidRPr="00DD2F55">
        <w:t xml:space="preserve">Riksdagen tillkännager för regeringen som sin mening vad i motionen anförs om </w:t>
      </w:r>
      <w:r w:rsidRPr="00DD2F55">
        <w:rPr>
          <w:color w:val="000000"/>
          <w:szCs w:val="24"/>
        </w:rPr>
        <w:t>skadestånd till misshandlade kvinnor.</w:t>
      </w:r>
    </w:p>
    <w:p w:rsidR="00F315E7" w:rsidRPr="00DD2F55" w:rsidRDefault="00F315E7" w:rsidP="00F315E7">
      <w:pPr>
        <w:pStyle w:val="Rubrik1"/>
      </w:pPr>
      <w:r w:rsidRPr="00DD2F55">
        <w:t>Motivering</w:t>
      </w:r>
    </w:p>
    <w:p w:rsidR="00F7566B" w:rsidRPr="00DD2F55" w:rsidRDefault="00F7566B" w:rsidP="00002301">
      <w:r w:rsidRPr="00DD2F55">
        <w:t>Om en gift kvinna blir misshandlad av sin make, anmäler brottet och maken sedan blir dömd för brottet med påföljden skadestånd har maken, trots mis</w:t>
      </w:r>
      <w:r w:rsidRPr="00DD2F55">
        <w:t>s</w:t>
      </w:r>
      <w:r w:rsidRPr="00DD2F55">
        <w:t xml:space="preserve">handeln, rätt till halva skadeståndet om inte kvinnan har skilt sig redan. </w:t>
      </w:r>
    </w:p>
    <w:p w:rsidR="00F7566B" w:rsidRPr="00DD2F55" w:rsidRDefault="00F7566B" w:rsidP="00F7566B">
      <w:pPr>
        <w:pStyle w:val="Normaltindrag"/>
      </w:pPr>
      <w:r w:rsidRPr="00DD2F55">
        <w:t>Det rimliga vore att den misshandlade kvinnan få hela det tilldömda sk</w:t>
      </w:r>
      <w:r w:rsidRPr="00DD2F55">
        <w:t>a</w:t>
      </w:r>
      <w:r w:rsidRPr="00DD2F55">
        <w:t xml:space="preserve">deståndet. Därför bör lagen skrivas om så att den misshandlade kvinnan i detta specifika fall får ensamrätt på det skadestånd som tillfaller henne.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315E7" w:rsidRPr="00DD2F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315E7" w:rsidRPr="00DD2F55" w:rsidRDefault="00F315E7" w:rsidP="00F315E7">
            <w:pPr>
              <w:pStyle w:val="UnderskriftDatum"/>
              <w:spacing w:before="240"/>
            </w:pPr>
            <w:r w:rsidRPr="00DD2F55">
              <w:t>Stockholm den 4 oktober 2005</w:t>
            </w:r>
          </w:p>
        </w:tc>
        <w:tc>
          <w:tcPr>
            <w:tcW w:w="3047" w:type="dxa"/>
          </w:tcPr>
          <w:p w:rsidR="00F315E7" w:rsidRPr="00DD2F55" w:rsidRDefault="00F315E7" w:rsidP="00F315E7">
            <w:pPr>
              <w:pStyle w:val="Underskrifter"/>
              <w:spacing w:before="240"/>
            </w:pPr>
          </w:p>
        </w:tc>
      </w:tr>
      <w:tr w:rsidR="00F315E7" w:rsidRPr="00DD2F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315E7" w:rsidRPr="00DD2F55" w:rsidRDefault="00F315E7" w:rsidP="00F315E7">
            <w:pPr>
              <w:pStyle w:val="Underskrifter"/>
            </w:pPr>
            <w:r w:rsidRPr="00DD2F55">
              <w:t>Britta Rådström (s)</w:t>
            </w:r>
          </w:p>
        </w:tc>
        <w:tc>
          <w:tcPr>
            <w:tcW w:w="3047" w:type="dxa"/>
          </w:tcPr>
          <w:p w:rsidR="00F315E7" w:rsidRPr="00DD2F55" w:rsidRDefault="00F315E7" w:rsidP="00F315E7">
            <w:pPr>
              <w:pStyle w:val="Underskrifter"/>
            </w:pPr>
            <w:r w:rsidRPr="00DD2F55">
              <w:t>Carin Lundberg (s)</w:t>
            </w:r>
          </w:p>
        </w:tc>
      </w:tr>
    </w:tbl>
    <w:p w:rsidR="00F7566B" w:rsidRPr="00DD2F55" w:rsidRDefault="00F7566B" w:rsidP="00F315E7">
      <w:pPr>
        <w:pStyle w:val="Normaltindrag"/>
      </w:pPr>
    </w:p>
    <w:sectPr w:rsidR="00F7566B" w:rsidRPr="00DD2F55" w:rsidSect="00F315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0165" w:rsidRPr="00DD2F55" w:rsidRDefault="00980165">
      <w:r w:rsidRPr="00DD2F55">
        <w:separator/>
      </w:r>
    </w:p>
  </w:endnote>
  <w:endnote w:type="continuationSeparator" w:id="0">
    <w:p w:rsidR="00980165" w:rsidRPr="00DD2F55" w:rsidRDefault="00980165">
      <w:r w:rsidRPr="00DD2F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2CF5" w:rsidRPr="00DD2F55" w:rsidRDefault="00DD2F55" w:rsidP="00F315E7">
    <w:pPr>
      <w:pStyle w:val="Sidfot"/>
    </w:pPr>
    <w:r w:rsidRPr="00DD2F5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4720238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5E7" w:rsidRDefault="00F315E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315E7" w:rsidRDefault="00F315E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8EF" w:rsidRPr="00DD2F55" w:rsidRDefault="00DD2F55" w:rsidP="00F315E7">
    <w:pPr>
      <w:pStyle w:val="Sidfot"/>
    </w:pPr>
    <w:r w:rsidRPr="00DD2F5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4778744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5E7" w:rsidRDefault="00F315E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15E7" w:rsidRDefault="00F315E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8EF" w:rsidRPr="00DD2F55" w:rsidRDefault="00DD2F55" w:rsidP="00F315E7">
    <w:pPr>
      <w:pStyle w:val="Sidfot"/>
    </w:pPr>
    <w:r w:rsidRPr="00DD2F5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432066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5E7" w:rsidRDefault="00F315E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15E7" w:rsidRDefault="00F315E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0165" w:rsidRPr="00DD2F55" w:rsidRDefault="00980165">
      <w:r w:rsidRPr="00DD2F55">
        <w:separator/>
      </w:r>
    </w:p>
  </w:footnote>
  <w:footnote w:type="continuationSeparator" w:id="0">
    <w:p w:rsidR="00980165" w:rsidRPr="00DD2F55" w:rsidRDefault="00980165">
      <w:r w:rsidRPr="00DD2F5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2CF5" w:rsidRPr="00DD2F55" w:rsidRDefault="00DD2F55" w:rsidP="00F315E7">
    <w:pPr>
      <w:pStyle w:val="Sidhuvud"/>
    </w:pPr>
    <w:r w:rsidRPr="00DD2F5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236372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5E7" w:rsidRDefault="00F315E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L395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315E7" w:rsidRDefault="00F315E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L395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8EF" w:rsidRPr="00DD2F55" w:rsidRDefault="00DD2F55" w:rsidP="00F315E7">
    <w:pPr>
      <w:pStyle w:val="Sidhuvud"/>
    </w:pPr>
    <w:r w:rsidRPr="00DD2F5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005061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15E7" w:rsidRDefault="00F315E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L395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315E7" w:rsidRDefault="00F315E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L395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15E7" w:rsidRPr="00DD2F55" w:rsidRDefault="00F315E7">
    <w:pPr>
      <w:pStyle w:val="FSHNormal"/>
      <w:tabs>
        <w:tab w:val="right" w:pos="5840"/>
      </w:tabs>
    </w:pPr>
    <w:r w:rsidRPr="00DD2F55">
      <w:br/>
    </w:r>
    <w:r w:rsidRPr="00DD2F55">
      <w:fldChar w:fldCharType="begin" w:fldLock="1"/>
    </w:r>
    <w:r w:rsidRPr="00DD2F55">
      <w:instrText xml:space="preserve"> DOCPROPERTY</w:instrText>
    </w:r>
    <w:r w:rsidRPr="00DD2F55">
      <w:rPr>
        <w:sz w:val="18"/>
      </w:rPr>
      <w:instrText xml:space="preserve"> "YearUser" *\charformat </w:instrText>
    </w:r>
    <w:r w:rsidRPr="00DD2F55">
      <w:fldChar w:fldCharType="separate"/>
    </w:r>
    <w:r w:rsidRPr="00DD2F55">
      <w:t>2005/06</w:t>
    </w:r>
    <w:r w:rsidRPr="00DD2F55">
      <w:fldChar w:fldCharType="end"/>
    </w:r>
    <w:r w:rsidRPr="00DD2F55">
      <w:t xml:space="preserve"> </w:t>
    </w:r>
    <w:r w:rsidRPr="00DD2F55">
      <w:tab/>
      <w:t xml:space="preserve">mnr: </w:t>
    </w:r>
    <w:r w:rsidRPr="00DD2F55">
      <w:fldChar w:fldCharType="begin" w:fldLock="1"/>
    </w:r>
    <w:r w:rsidRPr="00DD2F55">
      <w:instrText xml:space="preserve"> DOCPROPERTY</w:instrText>
    </w:r>
    <w:r w:rsidRPr="00DD2F55">
      <w:rPr>
        <w:sz w:val="18"/>
      </w:rPr>
      <w:instrText xml:space="preserve"> "Motionsnummer" *\charformat </w:instrText>
    </w:r>
    <w:r w:rsidRPr="00DD2F55">
      <w:fldChar w:fldCharType="separate"/>
    </w:r>
    <w:r w:rsidRPr="00DD2F55">
      <w:t>L395</w:t>
    </w:r>
    <w:r w:rsidRPr="00DD2F55">
      <w:fldChar w:fldCharType="end"/>
    </w:r>
    <w:r w:rsidRPr="00DD2F55">
      <w:br/>
    </w:r>
    <w:r w:rsidRPr="00DD2F55">
      <w:fldChar w:fldCharType="begin" w:fldLock="1"/>
    </w:r>
    <w:r w:rsidRPr="00DD2F55">
      <w:instrText xml:space="preserve"> DOCPROPERTY</w:instrText>
    </w:r>
    <w:r w:rsidRPr="00DD2F55">
      <w:rPr>
        <w:sz w:val="18"/>
      </w:rPr>
      <w:instrText xml:space="preserve"> "Samling" *\charformat </w:instrText>
    </w:r>
    <w:r w:rsidRPr="00DD2F55">
      <w:fldChar w:fldCharType="end"/>
    </w:r>
    <w:r w:rsidRPr="00DD2F55">
      <w:tab/>
      <w:t xml:space="preserve">pnr: </w:t>
    </w:r>
    <w:r w:rsidRPr="00DD2F55">
      <w:fldChar w:fldCharType="begin" w:fldLock="1"/>
    </w:r>
    <w:r w:rsidRPr="00DD2F55">
      <w:instrText xml:space="preserve"> DOCPROPERTY</w:instrText>
    </w:r>
    <w:r w:rsidRPr="00DD2F55">
      <w:rPr>
        <w:sz w:val="18"/>
      </w:rPr>
      <w:instrText xml:space="preserve"> "Partinummer" *\charformat </w:instrText>
    </w:r>
    <w:r w:rsidRPr="00DD2F55">
      <w:fldChar w:fldCharType="separate"/>
    </w:r>
    <w:r w:rsidRPr="00DD2F55">
      <w:t>s18201</w:t>
    </w:r>
    <w:r w:rsidRPr="00DD2F55">
      <w:fldChar w:fldCharType="end"/>
    </w:r>
  </w:p>
  <w:p w:rsidR="00F315E7" w:rsidRPr="00DD2F55" w:rsidRDefault="00F315E7">
    <w:pPr>
      <w:pStyle w:val="FSHRub1"/>
    </w:pPr>
    <w:r w:rsidRPr="00DD2F55">
      <w:t>Motion till riksdagen</w:t>
    </w:r>
    <w:r w:rsidRPr="00DD2F55">
      <w:br/>
    </w:r>
    <w:r w:rsidRPr="00DD2F55">
      <w:fldChar w:fldCharType="begin" w:fldLock="1"/>
    </w:r>
    <w:r w:rsidRPr="00DD2F55">
      <w:instrText xml:space="preserve"> DOCPROPERTY "YearUser" *\charformat </w:instrText>
    </w:r>
    <w:r w:rsidRPr="00DD2F55">
      <w:fldChar w:fldCharType="separate"/>
    </w:r>
    <w:r w:rsidRPr="00DD2F55">
      <w:t>2005/06</w:t>
    </w:r>
    <w:r w:rsidRPr="00DD2F55">
      <w:fldChar w:fldCharType="end"/>
    </w:r>
    <w:r w:rsidRPr="00DD2F55">
      <w:t>:</w:t>
    </w:r>
    <w:r w:rsidRPr="00DD2F55">
      <w:fldChar w:fldCharType="begin" w:fldLock="1"/>
    </w:r>
    <w:r w:rsidRPr="00DD2F55">
      <w:instrText xml:space="preserve"> DOCPROPERTY "Motionsnummer" *\charformat </w:instrText>
    </w:r>
    <w:r w:rsidRPr="00DD2F55">
      <w:fldChar w:fldCharType="separate"/>
    </w:r>
    <w:r w:rsidRPr="00DD2F55">
      <w:t>L395</w:t>
    </w:r>
    <w:r w:rsidRPr="00DD2F55">
      <w:fldChar w:fldCharType="end"/>
    </w:r>
  </w:p>
  <w:p w:rsidR="00F315E7" w:rsidRPr="00DD2F55" w:rsidRDefault="00F315E7">
    <w:pPr>
      <w:pStyle w:val="FSHNormalS5"/>
    </w:pPr>
    <w:r w:rsidRPr="00DD2F55">
      <w:fldChar w:fldCharType="begin" w:fldLock="1"/>
    </w:r>
    <w:r w:rsidRPr="00DD2F55">
      <w:instrText xml:space="preserve"> DOCPROPERTY "MotionarText" *\charformat </w:instrText>
    </w:r>
    <w:r w:rsidRPr="00DD2F55">
      <w:fldChar w:fldCharType="separate"/>
    </w:r>
    <w:r w:rsidRPr="00DD2F55">
      <w:t>av Britta Rådström och Carin Lundberg (s)</w:t>
    </w:r>
    <w:r w:rsidRPr="00DD2F55">
      <w:fldChar w:fldCharType="end"/>
    </w:r>
    <w:r w:rsidRPr="00DD2F55">
      <w:br/>
    </w:r>
    <w:r w:rsidRPr="00DD2F55">
      <w:fldChar w:fldCharType="begin" w:fldLock="1"/>
    </w:r>
    <w:r w:rsidRPr="00DD2F55">
      <w:instrText xml:space="preserve"> DOCPROPERTY "SvarFrasKort" *\charformat </w:instrText>
    </w:r>
    <w:r w:rsidRPr="00DD2F55">
      <w:fldChar w:fldCharType="end"/>
    </w:r>
  </w:p>
  <w:p w:rsidR="00F315E7" w:rsidRPr="00DD2F55" w:rsidRDefault="00F315E7">
    <w:pPr>
      <w:pStyle w:val="FSHTitel"/>
    </w:pPr>
    <w:r w:rsidRPr="00DD2F55">
      <w:fldChar w:fldCharType="begin" w:fldLock="1"/>
    </w:r>
    <w:r w:rsidRPr="00DD2F55">
      <w:instrText xml:space="preserve"> DOCPROPERTY</w:instrText>
    </w:r>
    <w:r w:rsidRPr="00DD2F55">
      <w:rPr>
        <w:sz w:val="18"/>
      </w:rPr>
      <w:instrText xml:space="preserve"> "RubrikSvar" *\charformat </w:instrText>
    </w:r>
    <w:r w:rsidRPr="00DD2F55">
      <w:fldChar w:fldCharType="separate"/>
    </w:r>
    <w:r w:rsidRPr="00DD2F55">
      <w:t>Skadestånd till misshandlade kvinnor</w:t>
    </w:r>
    <w:r w:rsidRPr="00DD2F55">
      <w:fldChar w:fldCharType="end"/>
    </w:r>
  </w:p>
  <w:p w:rsidR="00F315E7" w:rsidRPr="00DD2F55" w:rsidRDefault="00F315E7" w:rsidP="00F315E7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0499059">
    <w:abstractNumId w:val="13"/>
  </w:num>
  <w:num w:numId="2" w16cid:durableId="1673219309">
    <w:abstractNumId w:val="10"/>
  </w:num>
  <w:num w:numId="3" w16cid:durableId="1975673044">
    <w:abstractNumId w:val="11"/>
  </w:num>
  <w:num w:numId="4" w16cid:durableId="1648239460">
    <w:abstractNumId w:val="12"/>
  </w:num>
  <w:num w:numId="5" w16cid:durableId="2131165240">
    <w:abstractNumId w:val="8"/>
  </w:num>
  <w:num w:numId="6" w16cid:durableId="250166113">
    <w:abstractNumId w:val="3"/>
  </w:num>
  <w:num w:numId="7" w16cid:durableId="989014280">
    <w:abstractNumId w:val="2"/>
  </w:num>
  <w:num w:numId="8" w16cid:durableId="1702583410">
    <w:abstractNumId w:val="1"/>
  </w:num>
  <w:num w:numId="9" w16cid:durableId="1409155899">
    <w:abstractNumId w:val="0"/>
  </w:num>
  <w:num w:numId="10" w16cid:durableId="489947819">
    <w:abstractNumId w:val="9"/>
  </w:num>
  <w:num w:numId="11" w16cid:durableId="317661077">
    <w:abstractNumId w:val="7"/>
  </w:num>
  <w:num w:numId="12" w16cid:durableId="1246067732">
    <w:abstractNumId w:val="6"/>
  </w:num>
  <w:num w:numId="13" w16cid:durableId="1432316659">
    <w:abstractNumId w:val="5"/>
  </w:num>
  <w:num w:numId="14" w16cid:durableId="10118370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5"/>
  </w:docVars>
  <w:rsids>
    <w:rsidRoot w:val="002B417A"/>
    <w:rsid w:val="00002301"/>
    <w:rsid w:val="0004381F"/>
    <w:rsid w:val="00064BC3"/>
    <w:rsid w:val="00066775"/>
    <w:rsid w:val="00072FB9"/>
    <w:rsid w:val="00100531"/>
    <w:rsid w:val="00201DFB"/>
    <w:rsid w:val="00204A63"/>
    <w:rsid w:val="00212FF1"/>
    <w:rsid w:val="002178EF"/>
    <w:rsid w:val="00230193"/>
    <w:rsid w:val="0025068A"/>
    <w:rsid w:val="002818D3"/>
    <w:rsid w:val="002B417A"/>
    <w:rsid w:val="002D11A8"/>
    <w:rsid w:val="00445271"/>
    <w:rsid w:val="004A0504"/>
    <w:rsid w:val="004E38D9"/>
    <w:rsid w:val="005B145B"/>
    <w:rsid w:val="00740D6D"/>
    <w:rsid w:val="00794149"/>
    <w:rsid w:val="007B67A7"/>
    <w:rsid w:val="007C6092"/>
    <w:rsid w:val="00942CF5"/>
    <w:rsid w:val="00980165"/>
    <w:rsid w:val="00A053C6"/>
    <w:rsid w:val="00B13BF0"/>
    <w:rsid w:val="00C1285C"/>
    <w:rsid w:val="00C27B7D"/>
    <w:rsid w:val="00CF7A43"/>
    <w:rsid w:val="00D1174F"/>
    <w:rsid w:val="00DB6AAA"/>
    <w:rsid w:val="00DC6C70"/>
    <w:rsid w:val="00DD2F55"/>
    <w:rsid w:val="00E22893"/>
    <w:rsid w:val="00E360DE"/>
    <w:rsid w:val="00E75D28"/>
    <w:rsid w:val="00E84F25"/>
    <w:rsid w:val="00F315E7"/>
    <w:rsid w:val="00F7566B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56512A5-862D-4B8A-8A81-906FC700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normal0">
    <w:name w:val="normal"/>
    <w:basedOn w:val="Normal"/>
    <w:rsid w:val="00F7566B"/>
    <w:pPr>
      <w:spacing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F7566B"/>
    <w:pPr>
      <w:spacing w:line="240" w:lineRule="auto"/>
    </w:pPr>
    <w:rPr>
      <w:rFonts w:ascii="Verdana" w:hAnsi="Verdana"/>
      <w:szCs w:val="24"/>
    </w:rPr>
  </w:style>
  <w:style w:type="paragraph" w:customStyle="1" w:styleId="Hemstlrubrik">
    <w:name w:val="Hemstl_rubrik"/>
    <w:basedOn w:val="Rubrik1"/>
    <w:next w:val="Normal"/>
    <w:rsid w:val="00F315E7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4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35329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77513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668169068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70217477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79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101</Words>
  <Characters>570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L395</vt:lpstr>
    </vt:vector>
  </TitlesOfParts>
  <Company>Riksdagen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L395</dc:title>
  <dc:subject>L395</dc:subject>
  <dc:creator>Riksdagen</dc:creator>
  <cp:keywords>Riksdagen</cp:keywords>
  <dc:description/>
  <cp:lastModifiedBy>Lars Brink</cp:lastModifiedBy>
  <cp:revision>2</cp:revision>
  <cp:lastPrinted>2005-12-15T15:19:00Z</cp:lastPrinted>
  <dcterms:created xsi:type="dcterms:W3CDTF">2025-12-16T20:02:00Z</dcterms:created>
  <dcterms:modified xsi:type="dcterms:W3CDTF">2025-12-16T20:02:00Z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mot2000_423_2005-12-15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Skadestånd till misshandlade kvinnor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Skadestånd till misshandlade kvinnor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s18201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Britta Rådström och Carin Lundberg (s)</vt:lpwstr>
  </property>
  <property fmtid="{D5CDD505-2E9C-101B-9397-08002B2CF9AE}" pid="26" name="MotionarLista">
    <vt:lpwstr>Rådström, Britta (s)\Lundberg, Carin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Britta Rådström (s), Carin Lundberg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L395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carin.larsson@riksdagen.se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20052006000000000115000182010069</vt:lpwstr>
  </property>
  <property fmtid="{D5CDD505-2E9C-101B-9397-08002B2CF9AE}" pid="47" name="datum">
    <vt:lpwstr>051004</vt:lpwstr>
  </property>
  <property fmtid="{D5CDD505-2E9C-101B-9397-08002B2CF9AE}" pid="48" name="avsändar-e-post">
    <vt:lpwstr>carin.larsson@riksdagen.se</vt:lpwstr>
  </property>
  <property fmtid="{D5CDD505-2E9C-101B-9397-08002B2CF9AE}" pid="49" name="id">
    <vt:lpwstr>20052006000000000115000182010069</vt:lpwstr>
  </property>
  <property fmtid="{D5CDD505-2E9C-101B-9397-08002B2CF9AE}" pid="50" name="nummer">
    <vt:lpwstr>395</vt:lpwstr>
  </property>
  <property fmtid="{D5CDD505-2E9C-101B-9397-08002B2CF9AE}" pid="51" name="utskottsbeteckning">
    <vt:lpwstr>L</vt:lpwstr>
  </property>
</Properties>
</file>