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9A2" w:rsidRPr="00FA4F16" w:rsidRDefault="008C79A2">
      <w:pPr>
        <w:pStyle w:val="Frslagsrubrik"/>
      </w:pPr>
      <w:r w:rsidRPr="00FA4F16">
        <w:t>Förslag till riksdagsbeslut</w:t>
      </w:r>
    </w:p>
    <w:p w:rsidR="008C79A2" w:rsidRPr="00FA4F16" w:rsidRDefault="008C79A2">
      <w:pPr>
        <w:pStyle w:val="Hemstlatt"/>
        <w:ind w:left="0"/>
      </w:pPr>
      <w:r w:rsidRPr="00FA4F16">
        <w:t>Riksdagen tillkännager för regeringen som sin mening vad som anförs i motionen om att regelverket för körkortsutbildning bör ses över.</w:t>
      </w:r>
    </w:p>
    <w:p w:rsidR="008C79A2" w:rsidRPr="00FA4F16" w:rsidRDefault="008C79A2">
      <w:pPr>
        <w:pStyle w:val="Rubrik1"/>
      </w:pPr>
      <w:r w:rsidRPr="00FA4F16">
        <w:t>Motivering</w:t>
      </w:r>
    </w:p>
    <w:p w:rsidR="008C79A2" w:rsidRPr="00FA4F16" w:rsidRDefault="008C79A2">
      <w:r w:rsidRPr="00FA4F16">
        <w:t>Under åren har det blivit allt mer komplicerat att ta körkort, nya krav har ständigt tillförts och kostnaderna har ökat. Många ungdomar har idag helt enkelt inte råd att ta körkort. För ett land med många invånare som bor på landsbygden där kollektivtrafiken inte alltid gör det möjligt att pendla till arbete och samhällsservice är detta en allvarlig utveckling, och det är defin</w:t>
      </w:r>
      <w:r w:rsidRPr="00FA4F16">
        <w:t>i</w:t>
      </w:r>
      <w:r w:rsidRPr="00FA4F16">
        <w:t>tivt hot mot arbetslinjen.</w:t>
      </w:r>
    </w:p>
    <w:p w:rsidR="008C79A2" w:rsidRPr="00FA4F16" w:rsidRDefault="008C79A2">
      <w:pPr>
        <w:pStyle w:val="Normaltindrag"/>
      </w:pPr>
      <w:r w:rsidRPr="00FA4F16">
        <w:t>De höga kostnaderna leder till allt fler politiska förslag ute i kommunerna om att körkortsutbildningen helt eller delvis bör ingå i gymnasieutbildningen. Få kommuner har dock råd med detta, och det känns också som en felaktig pri</w:t>
      </w:r>
      <w:r w:rsidRPr="00FA4F16">
        <w:t>o</w:t>
      </w:r>
      <w:r w:rsidRPr="00FA4F16">
        <w:t>ritering av kommunernas utbildningsbudget.</w:t>
      </w:r>
    </w:p>
    <w:p w:rsidR="008C79A2" w:rsidRPr="00FA4F16" w:rsidRDefault="008C79A2">
      <w:pPr>
        <w:pStyle w:val="Normaltindrag"/>
      </w:pPr>
      <w:r w:rsidRPr="00FA4F16">
        <w:t>Många nya krav som tillförts regelverket kring körkortsutbildning är säkert väl motiverade var för sig. Men sammantaget blir kraven på en körkortsasp</w:t>
      </w:r>
      <w:r w:rsidRPr="00FA4F16">
        <w:t>i</w:t>
      </w:r>
      <w:r w:rsidRPr="00FA4F16">
        <w:t>rant alltför betungande, inte minst ekonomiskt. Det är hög tid för en översyn av hela regelverket, med målet att förenkla körkortsutbildningen och göra den mindre kostsam.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F16">
        <w:trPr>
          <w:cantSplit/>
        </w:trPr>
        <w:tc>
          <w:tcPr>
            <w:tcW w:w="3046" w:type="dxa"/>
          </w:tcPr>
          <w:p w:rsidR="008C79A2" w:rsidRPr="00FA4F16" w:rsidRDefault="008C79A2">
            <w:pPr>
              <w:pStyle w:val="UnderskriftDatum"/>
              <w:spacing w:before="240"/>
            </w:pPr>
            <w:r w:rsidRPr="00FA4F16">
              <w:t>Stockholm den 27 september 2012</w:t>
            </w:r>
          </w:p>
        </w:tc>
        <w:tc>
          <w:tcPr>
            <w:tcW w:w="3047" w:type="dxa"/>
          </w:tcPr>
          <w:p w:rsidR="008C79A2" w:rsidRPr="00FA4F16" w:rsidRDefault="008C79A2">
            <w:pPr>
              <w:pStyle w:val="Underskrifter"/>
              <w:spacing w:before="240"/>
            </w:pPr>
          </w:p>
        </w:tc>
      </w:tr>
      <w:tr w:rsidR="00000000" w:rsidRPr="00FA4F16">
        <w:trPr>
          <w:cantSplit/>
        </w:trPr>
        <w:tc>
          <w:tcPr>
            <w:tcW w:w="3046" w:type="dxa"/>
          </w:tcPr>
          <w:p w:rsidR="008C79A2" w:rsidRPr="00FA4F16" w:rsidRDefault="008C79A2">
            <w:pPr>
              <w:pStyle w:val="Underskrifter"/>
            </w:pPr>
            <w:r w:rsidRPr="00FA4F16">
              <w:t>Jan Ericson (M)</w:t>
            </w:r>
          </w:p>
        </w:tc>
        <w:tc>
          <w:tcPr>
            <w:tcW w:w="3046" w:type="dxa"/>
          </w:tcPr>
          <w:p w:rsidR="008C79A2" w:rsidRPr="00FA4F16" w:rsidRDefault="008C79A2">
            <w:pPr>
              <w:pStyle w:val="Underskrifter"/>
            </w:pPr>
          </w:p>
        </w:tc>
      </w:tr>
    </w:tbl>
    <w:p w:rsidR="008C79A2" w:rsidRPr="00FA4F16" w:rsidRDefault="008C79A2">
      <w:pPr>
        <w:pStyle w:val="Normaltindrag"/>
      </w:pPr>
    </w:p>
    <w:sectPr w:rsidR="008C79A2" w:rsidRPr="00FA4F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9A2" w:rsidRPr="00FA4F16" w:rsidRDefault="008C79A2">
      <w:r w:rsidRPr="00FA4F16">
        <w:separator/>
      </w:r>
    </w:p>
  </w:endnote>
  <w:endnote w:type="continuationSeparator" w:id="0">
    <w:p w:rsidR="008C79A2" w:rsidRPr="00FA4F16" w:rsidRDefault="008C79A2">
      <w:r w:rsidRPr="00FA4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9A2" w:rsidRPr="00FA4F16" w:rsidRDefault="00FA4F16">
    <w:pPr>
      <w:pStyle w:val="Sidfot"/>
    </w:pPr>
    <w:r w:rsidRPr="00FA4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176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9A2" w:rsidRDefault="008C79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9A2" w:rsidRDefault="008C79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9A2" w:rsidRPr="00FA4F16" w:rsidRDefault="00FA4F16">
    <w:pPr>
      <w:pStyle w:val="Sidfot"/>
    </w:pPr>
    <w:r w:rsidRPr="00FA4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783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9A2" w:rsidRDefault="008C79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9A2" w:rsidRDefault="008C79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9A2" w:rsidRPr="00FA4F16" w:rsidRDefault="00FA4F16">
    <w:pPr>
      <w:pStyle w:val="Sidfot"/>
    </w:pPr>
    <w:r w:rsidRPr="00FA4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401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9A2" w:rsidRDefault="008C79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9A2" w:rsidRDefault="008C79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9A2" w:rsidRPr="00FA4F16" w:rsidRDefault="008C79A2">
      <w:r w:rsidRPr="00FA4F16">
        <w:separator/>
      </w:r>
    </w:p>
  </w:footnote>
  <w:footnote w:type="continuationSeparator" w:id="0">
    <w:p w:rsidR="008C79A2" w:rsidRPr="00FA4F16" w:rsidRDefault="008C79A2">
      <w:r w:rsidRPr="00FA4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9A2" w:rsidRPr="00FA4F16" w:rsidRDefault="00FA4F16">
    <w:pPr>
      <w:pStyle w:val="Sidhuvud"/>
    </w:pPr>
    <w:r w:rsidRPr="00FA4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73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9A2" w:rsidRDefault="008C79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9A2" w:rsidRDefault="008C79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9A2" w:rsidRPr="00FA4F16" w:rsidRDefault="00FA4F16">
    <w:pPr>
      <w:pStyle w:val="Sidhuvud"/>
    </w:pPr>
    <w:r w:rsidRPr="00FA4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686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9A2" w:rsidRDefault="008C79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9A2" w:rsidRDefault="008C79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9A2" w:rsidRPr="00FA4F16" w:rsidRDefault="008C79A2">
    <w:pPr>
      <w:pStyle w:val="FSHNormal"/>
      <w:tabs>
        <w:tab w:val="right" w:pos="5840"/>
      </w:tabs>
    </w:pPr>
    <w:r w:rsidRPr="00FA4F16">
      <w:br/>
    </w:r>
    <w:r w:rsidRPr="00FA4F16">
      <w:fldChar w:fldCharType="begin" w:fldLock="1"/>
    </w:r>
    <w:r w:rsidRPr="00FA4F16">
      <w:instrText xml:space="preserve"> DOCPROPERTY</w:instrText>
    </w:r>
    <w:r w:rsidRPr="00FA4F16">
      <w:rPr>
        <w:sz w:val="18"/>
      </w:rPr>
      <w:instrText xml:space="preserve"> "YearUser" *\charformat </w:instrText>
    </w:r>
    <w:r w:rsidRPr="00FA4F16">
      <w:fldChar w:fldCharType="separate"/>
    </w:r>
    <w:r w:rsidRPr="00FA4F16">
      <w:t>2012/13</w:t>
    </w:r>
    <w:r w:rsidRPr="00FA4F16">
      <w:fldChar w:fldCharType="end"/>
    </w:r>
    <w:r w:rsidRPr="00FA4F16">
      <w:t xml:space="preserve"> </w:t>
    </w:r>
    <w:r w:rsidRPr="00FA4F16">
      <w:tab/>
      <w:t xml:space="preserve">mnr: </w:t>
    </w:r>
    <w:r w:rsidRPr="00FA4F16">
      <w:fldChar w:fldCharType="begin" w:fldLock="1"/>
    </w:r>
    <w:r w:rsidRPr="00FA4F16">
      <w:instrText xml:space="preserve"> DOCPROPERTY</w:instrText>
    </w:r>
    <w:r w:rsidRPr="00FA4F16">
      <w:rPr>
        <w:sz w:val="18"/>
      </w:rPr>
      <w:instrText xml:space="preserve"> "Motionsnummer" *\charformat </w:instrText>
    </w:r>
    <w:r w:rsidRPr="00FA4F16">
      <w:fldChar w:fldCharType="separate"/>
    </w:r>
    <w:r w:rsidRPr="00FA4F16">
      <w:t>T460</w:t>
    </w:r>
    <w:r w:rsidRPr="00FA4F16">
      <w:fldChar w:fldCharType="end"/>
    </w:r>
    <w:r w:rsidRPr="00FA4F16">
      <w:br/>
    </w:r>
    <w:r w:rsidRPr="00FA4F16">
      <w:fldChar w:fldCharType="begin" w:fldLock="1"/>
    </w:r>
    <w:r w:rsidRPr="00FA4F16">
      <w:instrText xml:space="preserve"> DOCPROPERTY</w:instrText>
    </w:r>
    <w:r w:rsidRPr="00FA4F16">
      <w:rPr>
        <w:sz w:val="18"/>
      </w:rPr>
      <w:instrText xml:space="preserve"> "Samling" *\charformat </w:instrText>
    </w:r>
    <w:r w:rsidRPr="00FA4F16">
      <w:fldChar w:fldCharType="end"/>
    </w:r>
    <w:r w:rsidRPr="00FA4F16">
      <w:tab/>
      <w:t xml:space="preserve">pnr: </w:t>
    </w:r>
    <w:r w:rsidRPr="00FA4F16">
      <w:fldChar w:fldCharType="begin" w:fldLock="1"/>
    </w:r>
    <w:r w:rsidRPr="00FA4F16">
      <w:instrText xml:space="preserve"> DOCPROPERTY</w:instrText>
    </w:r>
    <w:r w:rsidRPr="00FA4F16">
      <w:rPr>
        <w:sz w:val="18"/>
      </w:rPr>
      <w:instrText xml:space="preserve"> "Partinummer" *\charformat </w:instrText>
    </w:r>
    <w:r w:rsidRPr="00FA4F16">
      <w:fldChar w:fldCharType="separate"/>
    </w:r>
    <w:r w:rsidRPr="00FA4F16">
      <w:t>M1419</w:t>
    </w:r>
    <w:r w:rsidRPr="00FA4F16">
      <w:fldChar w:fldCharType="end"/>
    </w:r>
  </w:p>
  <w:p w:rsidR="008C79A2" w:rsidRPr="00FA4F16" w:rsidRDefault="008C79A2">
    <w:pPr>
      <w:pStyle w:val="FSHRub1"/>
    </w:pPr>
    <w:r w:rsidRPr="00FA4F16">
      <w:t>Motion till riksdagen</w:t>
    </w:r>
    <w:r w:rsidRPr="00FA4F16">
      <w:br/>
    </w:r>
    <w:r w:rsidRPr="00FA4F16">
      <w:fldChar w:fldCharType="begin" w:fldLock="1"/>
    </w:r>
    <w:r w:rsidRPr="00FA4F16">
      <w:instrText xml:space="preserve"> DOCPROPERTY "YearUser" *\charformat </w:instrText>
    </w:r>
    <w:r w:rsidRPr="00FA4F16">
      <w:fldChar w:fldCharType="separate"/>
    </w:r>
    <w:r w:rsidRPr="00FA4F16">
      <w:t>2012/13</w:t>
    </w:r>
    <w:r w:rsidRPr="00FA4F16">
      <w:fldChar w:fldCharType="end"/>
    </w:r>
    <w:r w:rsidRPr="00FA4F16">
      <w:t>:</w:t>
    </w:r>
    <w:r w:rsidRPr="00FA4F16">
      <w:fldChar w:fldCharType="begin" w:fldLock="1"/>
    </w:r>
    <w:r w:rsidRPr="00FA4F16">
      <w:instrText xml:space="preserve"> DOCPROPERTY "Motionsnummer" *\charformat </w:instrText>
    </w:r>
    <w:r w:rsidRPr="00FA4F16">
      <w:fldChar w:fldCharType="separate"/>
    </w:r>
    <w:r w:rsidRPr="00FA4F16">
      <w:t>T460</w:t>
    </w:r>
    <w:r w:rsidRPr="00FA4F16">
      <w:fldChar w:fldCharType="end"/>
    </w:r>
  </w:p>
  <w:p w:rsidR="008C79A2" w:rsidRPr="00FA4F16" w:rsidRDefault="008C79A2">
    <w:pPr>
      <w:pStyle w:val="FSHNormalS5"/>
    </w:pPr>
    <w:r w:rsidRPr="00FA4F16">
      <w:fldChar w:fldCharType="begin" w:fldLock="1"/>
    </w:r>
    <w:r w:rsidRPr="00FA4F16">
      <w:instrText xml:space="preserve"> DOCPROPERTY "MotionarText" *\charformat </w:instrText>
    </w:r>
    <w:r w:rsidRPr="00FA4F16">
      <w:fldChar w:fldCharType="separate"/>
    </w:r>
    <w:r w:rsidRPr="00FA4F16">
      <w:t>av Jan Ericson (M)</w:t>
    </w:r>
    <w:r w:rsidRPr="00FA4F16">
      <w:fldChar w:fldCharType="end"/>
    </w:r>
    <w:r w:rsidRPr="00FA4F16">
      <w:br/>
    </w:r>
    <w:r w:rsidRPr="00FA4F16">
      <w:fldChar w:fldCharType="begin" w:fldLock="1"/>
    </w:r>
    <w:r w:rsidRPr="00FA4F16">
      <w:instrText xml:space="preserve"> DOCPROPERTY "SvarFrasKort" *\charformat </w:instrText>
    </w:r>
    <w:r w:rsidRPr="00FA4F16">
      <w:fldChar w:fldCharType="end"/>
    </w:r>
  </w:p>
  <w:p w:rsidR="008C79A2" w:rsidRPr="00FA4F16" w:rsidRDefault="008C79A2">
    <w:pPr>
      <w:pStyle w:val="FSHTitel"/>
    </w:pPr>
    <w:r w:rsidRPr="00FA4F16">
      <w:fldChar w:fldCharType="begin" w:fldLock="1"/>
    </w:r>
    <w:r w:rsidRPr="00FA4F16">
      <w:instrText xml:space="preserve"> DOCPROPERTY</w:instrText>
    </w:r>
    <w:r w:rsidRPr="00FA4F16">
      <w:rPr>
        <w:sz w:val="18"/>
      </w:rPr>
      <w:instrText xml:space="preserve"> "RubrikSvar" *\charformat </w:instrText>
    </w:r>
    <w:r w:rsidRPr="00FA4F16">
      <w:fldChar w:fldCharType="separate"/>
    </w:r>
    <w:r w:rsidRPr="00FA4F16">
      <w:t>Körkort</w:t>
    </w:r>
    <w:r w:rsidRPr="00FA4F16">
      <w:fldChar w:fldCharType="end"/>
    </w:r>
  </w:p>
  <w:p w:rsidR="008C79A2" w:rsidRPr="00FA4F16" w:rsidRDefault="008C79A2">
    <w:pPr>
      <w:pStyle w:val="Normal00"/>
    </w:pPr>
  </w:p>
  <w:p w:rsidR="008C79A2" w:rsidRPr="00FA4F16" w:rsidRDefault="008C79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3291328">
    <w:abstractNumId w:val="13"/>
  </w:num>
  <w:num w:numId="2" w16cid:durableId="1725637879">
    <w:abstractNumId w:val="11"/>
  </w:num>
  <w:num w:numId="3" w16cid:durableId="1051616164">
    <w:abstractNumId w:val="14"/>
  </w:num>
  <w:num w:numId="4" w16cid:durableId="1499660782">
    <w:abstractNumId w:val="8"/>
  </w:num>
  <w:num w:numId="5" w16cid:durableId="887454265">
    <w:abstractNumId w:val="3"/>
  </w:num>
  <w:num w:numId="6" w16cid:durableId="1110205686">
    <w:abstractNumId w:val="2"/>
  </w:num>
  <w:num w:numId="7" w16cid:durableId="1932934764">
    <w:abstractNumId w:val="1"/>
  </w:num>
  <w:num w:numId="8" w16cid:durableId="26419725">
    <w:abstractNumId w:val="0"/>
  </w:num>
  <w:num w:numId="9" w16cid:durableId="42364734">
    <w:abstractNumId w:val="9"/>
  </w:num>
  <w:num w:numId="10" w16cid:durableId="2103522953">
    <w:abstractNumId w:val="7"/>
  </w:num>
  <w:num w:numId="11" w16cid:durableId="1716928930">
    <w:abstractNumId w:val="6"/>
  </w:num>
  <w:num w:numId="12" w16cid:durableId="949434224">
    <w:abstractNumId w:val="5"/>
  </w:num>
  <w:num w:numId="13" w16cid:durableId="95443129">
    <w:abstractNumId w:val="4"/>
  </w:num>
  <w:num w:numId="14" w16cid:durableId="26833612">
    <w:abstractNumId w:val="16"/>
  </w:num>
  <w:num w:numId="15" w16cid:durableId="1388914828">
    <w:abstractNumId w:val="12"/>
  </w:num>
  <w:num w:numId="16" w16cid:durableId="1257638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69B68FE-3516-4012-B208-2DD5C89C18B5}"/>
  </w:docVars>
  <w:rsids>
    <w:rsidRoot w:val="00BC3CA5"/>
    <w:rsid w:val="008C79A2"/>
    <w:rsid w:val="00BC3CA5"/>
    <w:rsid w:val="00FA4F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B8F20D-4FA9-4F81-B135-181A93DC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1046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Större EAN, fria namnval (prtimotion etc), a4-funktionen, nya v-loggan, grönmarkering, basdialogen mm</dc:description>
  <cp:lastModifiedBy>Lars Brink</cp:lastModifiedBy>
  <cp:revision>2</cp:revision>
  <cp:lastPrinted>2013-01-10T13:31:00Z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20122013000000000077000014190069</vt:lpwstr>
  </property>
  <property fmtid="{D5CDD505-2E9C-101B-9397-08002B2CF9AE}" pid="47" name="datum">
    <vt:lpwstr>120927</vt:lpwstr>
  </property>
  <property fmtid="{D5CDD505-2E9C-101B-9397-08002B2CF9AE}" pid="48" name="avsändar-e-post">
    <vt:lpwstr>thomas.bohlmark@riksdagen.se</vt:lpwstr>
  </property>
  <property fmtid="{D5CDD505-2E9C-101B-9397-08002B2CF9AE}" pid="49" name="id">
    <vt:lpwstr>20122013000000000077000014190069</vt:lpwstr>
  </property>
  <property fmtid="{D5CDD505-2E9C-101B-9397-08002B2CF9AE}" pid="50" name="nummer">
    <vt:lpwstr>460</vt:lpwstr>
  </property>
  <property fmtid="{D5CDD505-2E9C-101B-9397-08002B2CF9AE}" pid="51" name="utskottsbeteckning">
    <vt:lpwstr>T</vt:lpwstr>
  </property>
  <property fmtid="{D5CDD505-2E9C-101B-9397-08002B2CF9AE}" pid="52" name="GlobalUID">
    <vt:lpwstr>{45B9BCF2-5F97-42B4-B013-1CB003123563}</vt:lpwstr>
  </property>
  <property fmtid="{D5CDD505-2E9C-101B-9397-08002B2CF9AE}" pid="53" name="Överföringar">
    <vt:i4>0</vt:i4>
  </property>
  <property fmtid="{D5CDD505-2E9C-101B-9397-08002B2CF9AE}" pid="54" name="Checksum">
    <vt:lpwstr>*0003628793149*</vt:lpwstr>
  </property>
  <property fmtid="{D5CDD505-2E9C-101B-9397-08002B2CF9AE}" pid="55" name="skuggnummer">
    <vt:lpwstr>2665</vt:lpwstr>
  </property>
  <property fmtid="{D5CDD505-2E9C-101B-9397-08002B2CF9AE}" pid="56" name="urixVersion">
    <vt:lpwstr>4.6.0.0</vt:lpwstr>
  </property>
  <property fmtid="{D5CDD505-2E9C-101B-9397-08002B2CF9AE}" pid="57" name="urixOrigin">
    <vt:lpwstr>130110 14:31:49.250</vt:lpwstr>
  </property>
  <property fmtid="{D5CDD505-2E9C-101B-9397-08002B2CF9AE}" pid="58" name="urixGuid">
    <vt:lpwstr>{D348FDCF-0244-44C8-BE51-97EB639C142F}</vt:lpwstr>
  </property>
</Properties>
</file>