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DA5" w:rsidRPr="00E4568D" w:rsidRDefault="008F3DA5">
      <w:pPr>
        <w:pStyle w:val="Hemstlrubrik"/>
      </w:pPr>
      <w:r w:rsidRPr="00E4568D">
        <w:t>Förslag till riksdagsbeslut</w:t>
      </w:r>
    </w:p>
    <w:p w:rsidR="008F3DA5" w:rsidRPr="00E4568D" w:rsidRDefault="008F3DA5">
      <w:pPr>
        <w:pStyle w:val="Hemstlatt"/>
        <w:numPr>
          <w:ilvl w:val="0"/>
          <w:numId w:val="1"/>
        </w:numPr>
      </w:pPr>
      <w:r w:rsidRPr="00E4568D">
        <w:t>Riksdagen tillkännager för regeringen som sin mening vad i motionen anförs om att ytterligare intensifiera Sveriges a</w:t>
      </w:r>
      <w:r w:rsidRPr="00E4568D">
        <w:t>r</w:t>
      </w:r>
      <w:r w:rsidRPr="00E4568D">
        <w:t>bete inom EU för striktare och högre åldersgränser för alkoholinköp och konsumtion.</w:t>
      </w:r>
    </w:p>
    <w:p w:rsidR="008F3DA5" w:rsidRPr="00E4568D" w:rsidRDefault="008F3DA5">
      <w:pPr>
        <w:pStyle w:val="Hemstlatt"/>
        <w:numPr>
          <w:ilvl w:val="0"/>
          <w:numId w:val="1"/>
        </w:numPr>
      </w:pPr>
      <w:r w:rsidRPr="00E4568D">
        <w:t>Riksdagen tillkännager för regeringen som sin mening vad i motionen anförs om att Sverige ska arbeta för höjningar av minimiska</w:t>
      </w:r>
      <w:r w:rsidRPr="00E4568D">
        <w:t>t</w:t>
      </w:r>
      <w:r w:rsidRPr="00E4568D">
        <w:t>ten på alkohol inom EU.</w:t>
      </w:r>
      <w:r w:rsidRPr="00E4568D">
        <w:rPr>
          <w:vertAlign w:val="superscript"/>
        </w:rPr>
        <w:t>1</w:t>
      </w:r>
    </w:p>
    <w:p w:rsidR="008F3DA5" w:rsidRPr="00E4568D" w:rsidRDefault="008F3DA5">
      <w:pPr>
        <w:pStyle w:val="Hemstlatt"/>
        <w:numPr>
          <w:ilvl w:val="0"/>
          <w:numId w:val="1"/>
        </w:numPr>
      </w:pPr>
      <w:r w:rsidRPr="00E4568D">
        <w:t>Riksdagen tillkännager för regeringen som sin mening vad i motionen anförs om att Sverige inom EU ska arbeta för minskade infö</w:t>
      </w:r>
      <w:r w:rsidRPr="00E4568D">
        <w:t>r</w:t>
      </w:r>
      <w:r w:rsidRPr="00E4568D">
        <w:t>selkvoter.</w:t>
      </w:r>
      <w:r w:rsidRPr="00E4568D">
        <w:rPr>
          <w:vertAlign w:val="superscript"/>
        </w:rPr>
        <w:t>1</w:t>
      </w:r>
    </w:p>
    <w:p w:rsidR="008F3DA5" w:rsidRPr="00E4568D" w:rsidRDefault="008F3DA5"/>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pPr>
        <w:pStyle w:val="Normaltindrag"/>
      </w:pPr>
    </w:p>
    <w:p w:rsidR="008F3DA5" w:rsidRPr="00E4568D" w:rsidRDefault="008F3DA5">
      <w:r w:rsidRPr="00E4568D">
        <w:rPr>
          <w:vertAlign w:val="superscript"/>
        </w:rPr>
        <w:t>1</w:t>
      </w:r>
      <w:r w:rsidRPr="00E4568D">
        <w:t xml:space="preserve"> Yrkandena 2 och 3 hänvisade till SkU.</w:t>
      </w:r>
    </w:p>
    <w:p w:rsidR="008F3DA5" w:rsidRPr="00E4568D" w:rsidRDefault="008F3DA5">
      <w:pPr>
        <w:pStyle w:val="Rubrik1"/>
        <w:pageBreakBefore/>
        <w:spacing w:before="0"/>
      </w:pPr>
      <w:r w:rsidRPr="00E4568D">
        <w:lastRenderedPageBreak/>
        <w:t>Motivering</w:t>
      </w:r>
    </w:p>
    <w:p w:rsidR="008F3DA5" w:rsidRPr="00E4568D" w:rsidRDefault="008F3DA5">
      <w:r w:rsidRPr="00E4568D">
        <w:t>Sverige har länge fört en restriktiv alkoholpolitik i syfte att minska det mäns</w:t>
      </w:r>
      <w:r w:rsidRPr="00E4568D">
        <w:t>k</w:t>
      </w:r>
      <w:r w:rsidRPr="00E4568D">
        <w:t>liga lidande som följer i alkoholens spår. Tack vare denna politik med en hög alkoholskatt i kombination med alkoholmonopol och stränga ålder</w:t>
      </w:r>
      <w:r w:rsidRPr="00E4568D">
        <w:t>s</w:t>
      </w:r>
      <w:r w:rsidRPr="00E4568D">
        <w:t>gränser som främsta instrument har Sverige haft en, jämfört med övriga E</w:t>
      </w:r>
      <w:r w:rsidRPr="00E4568D">
        <w:t>u</w:t>
      </w:r>
      <w:r w:rsidRPr="00E4568D">
        <w:t>ropa, låg konsumtion och också mindre alkoholrelaterade sociala och med</w:t>
      </w:r>
      <w:r w:rsidRPr="00E4568D">
        <w:t>i</w:t>
      </w:r>
      <w:r w:rsidRPr="00E4568D">
        <w:t>cinska problem än många andra länder.</w:t>
      </w:r>
    </w:p>
    <w:p w:rsidR="008F3DA5" w:rsidRPr="00E4568D" w:rsidRDefault="008F3DA5">
      <w:pPr>
        <w:pStyle w:val="Normaltindrag"/>
      </w:pPr>
      <w:r w:rsidRPr="00E4568D">
        <w:t>Men på senare tid har möjligheterna att föra en folkhälsobefrämjande a</w:t>
      </w:r>
      <w:r w:rsidRPr="00E4568D">
        <w:t>l</w:t>
      </w:r>
      <w:r w:rsidRPr="00E4568D">
        <w:t>koholpolitik försvagats och konsumtionen har på bara några år ökat oroväc</w:t>
      </w:r>
      <w:r w:rsidRPr="00E4568D">
        <w:t>k</w:t>
      </w:r>
      <w:r w:rsidRPr="00E4568D">
        <w:t>ande mycket. Därmed närmar vi oss i rask takt den europeiska nivån. Kons</w:t>
      </w:r>
      <w:r w:rsidRPr="00E4568D">
        <w:t>e</w:t>
      </w:r>
      <w:r w:rsidRPr="00E4568D">
        <w:t>kvenserna därav känner vi i form av ökad alkoholism, ökat rattfylleri, mer kvinnomisshandel osv. Ja, listan kan göras lång.</w:t>
      </w:r>
    </w:p>
    <w:p w:rsidR="008F3DA5" w:rsidRPr="00E4568D" w:rsidRDefault="008F3DA5">
      <w:pPr>
        <w:pStyle w:val="Normaltindrag"/>
      </w:pPr>
      <w:r w:rsidRPr="00E4568D">
        <w:t xml:space="preserve">Utvecklingen går utan tvekan i fel riktning, och länder inom EU sänker sina alkoholskatter för att inte tappa försäljningsandelar och skatteintäkter till grannländerna. Exempelvis sänkte Danmark sin alkoholskatt för att Tyskland hade sänkt </w:t>
      </w:r>
      <w:r w:rsidRPr="00E4568D">
        <w:t>sin. Ännu har Sverige inte fattat något beslut om sänkt alkoho</w:t>
      </w:r>
      <w:r w:rsidRPr="00E4568D">
        <w:t>l</w:t>
      </w:r>
      <w:r w:rsidRPr="00E4568D">
        <w:t>skatt. Även om försäljningen på Systembolaget har ökat under 2006 är det fortfarande så att svenskarnas spritinköp sker genom andra kanaler.</w:t>
      </w:r>
    </w:p>
    <w:p w:rsidR="008F3DA5" w:rsidRPr="00E4568D" w:rsidRDefault="008F3DA5">
      <w:pPr>
        <w:pStyle w:val="Normaltindrag"/>
      </w:pPr>
      <w:r w:rsidRPr="00E4568D">
        <w:t>Trots att flera bra beslut har fattats om t.ex. strängare straff vid vidarefö</w:t>
      </w:r>
      <w:r w:rsidRPr="00E4568D">
        <w:t>r</w:t>
      </w:r>
      <w:r w:rsidRPr="00E4568D">
        <w:t>säljning och förbud att förvara alkohol i lokaler där alkohol ej får säljas krävs fler åtgärder både på kort och lång sikt. Langningen till ungdomar är ett mycket allvarligt problem. Minskad alkoholkonsumtion är ett måste med hänsyn till folkhälsa, risk för ökat våld i samhället och problematiken med alltfler onyktra förare på våra vägar. Därför måste vi tillsammans med övriga länder i Europa intensifiera arbetet med att verka för höjning av de europeiska minimiskatterna på alkohol samt strängare åldersgrä</w:t>
      </w:r>
      <w:r w:rsidRPr="00E4568D">
        <w:t>nser och att minska de i dag helt absurda införselkvoterna.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568D">
        <w:trPr>
          <w:cantSplit/>
        </w:trPr>
        <w:tc>
          <w:tcPr>
            <w:tcW w:w="3046" w:type="dxa"/>
          </w:tcPr>
          <w:p w:rsidR="008F3DA5" w:rsidRPr="00E4568D" w:rsidRDefault="008F3DA5">
            <w:pPr>
              <w:pStyle w:val="UnderskriftDatum"/>
              <w:spacing w:before="240"/>
            </w:pPr>
            <w:r w:rsidRPr="00E4568D">
              <w:t>Stockholm den 22 oktober 2006</w:t>
            </w:r>
          </w:p>
        </w:tc>
        <w:tc>
          <w:tcPr>
            <w:tcW w:w="3047" w:type="dxa"/>
          </w:tcPr>
          <w:p w:rsidR="008F3DA5" w:rsidRPr="00E4568D" w:rsidRDefault="008F3DA5">
            <w:pPr>
              <w:pStyle w:val="Underskrifter"/>
              <w:spacing w:before="240"/>
            </w:pPr>
          </w:p>
        </w:tc>
      </w:tr>
      <w:tr w:rsidR="00000000" w:rsidRPr="00E4568D">
        <w:trPr>
          <w:cantSplit/>
        </w:trPr>
        <w:tc>
          <w:tcPr>
            <w:tcW w:w="3046" w:type="dxa"/>
          </w:tcPr>
          <w:p w:rsidR="008F3DA5" w:rsidRPr="00E4568D" w:rsidRDefault="008F3DA5">
            <w:pPr>
              <w:pStyle w:val="Underskrifter"/>
            </w:pPr>
            <w:r w:rsidRPr="00E4568D">
              <w:t>Kerstin Engle (s)</w:t>
            </w:r>
          </w:p>
        </w:tc>
        <w:tc>
          <w:tcPr>
            <w:tcW w:w="3046" w:type="dxa"/>
          </w:tcPr>
          <w:p w:rsidR="008F3DA5" w:rsidRPr="00E4568D" w:rsidRDefault="008F3DA5">
            <w:pPr>
              <w:pStyle w:val="Underskrifter"/>
            </w:pPr>
          </w:p>
        </w:tc>
      </w:tr>
    </w:tbl>
    <w:p w:rsidR="008F3DA5" w:rsidRPr="00E4568D" w:rsidRDefault="008F3DA5">
      <w:pPr>
        <w:pStyle w:val="Normaltindrag"/>
      </w:pPr>
    </w:p>
    <w:sectPr w:rsidR="008F3DA5" w:rsidRPr="00E456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DA5" w:rsidRPr="00E4568D" w:rsidRDefault="008F3DA5">
      <w:r w:rsidRPr="00E4568D">
        <w:separator/>
      </w:r>
    </w:p>
  </w:endnote>
  <w:endnote w:type="continuationSeparator" w:id="0">
    <w:p w:rsidR="008F3DA5" w:rsidRPr="00E4568D" w:rsidRDefault="008F3DA5">
      <w:r w:rsidRPr="00E45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A5" w:rsidRPr="00E4568D" w:rsidRDefault="00E4568D">
    <w:pPr>
      <w:pStyle w:val="Sidfot"/>
    </w:pPr>
    <w:r w:rsidRPr="00E45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596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DA5" w:rsidRDefault="008F3D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3DA5" w:rsidRDefault="008F3D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A5" w:rsidRPr="00E4568D" w:rsidRDefault="00E4568D">
    <w:pPr>
      <w:pStyle w:val="Sidfot"/>
    </w:pPr>
    <w:r w:rsidRPr="00E45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290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DA5" w:rsidRDefault="008F3D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3DA5" w:rsidRDefault="008F3D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A5" w:rsidRPr="00E4568D" w:rsidRDefault="00E4568D">
    <w:pPr>
      <w:pStyle w:val="Sidfot"/>
    </w:pPr>
    <w:r w:rsidRPr="00E45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31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DA5" w:rsidRDefault="008F3D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3DA5" w:rsidRDefault="008F3D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DA5" w:rsidRPr="00E4568D" w:rsidRDefault="008F3DA5">
      <w:r w:rsidRPr="00E4568D">
        <w:separator/>
      </w:r>
    </w:p>
  </w:footnote>
  <w:footnote w:type="continuationSeparator" w:id="0">
    <w:p w:rsidR="008F3DA5" w:rsidRPr="00E4568D" w:rsidRDefault="008F3DA5">
      <w:r w:rsidRPr="00E45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A5" w:rsidRPr="00E4568D" w:rsidRDefault="00E4568D">
    <w:pPr>
      <w:pStyle w:val="Sidhuvud"/>
    </w:pPr>
    <w:r w:rsidRPr="00E45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832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DA5" w:rsidRDefault="008F3DA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3DA5" w:rsidRDefault="008F3DA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A5" w:rsidRPr="00E4568D" w:rsidRDefault="00E4568D">
    <w:pPr>
      <w:pStyle w:val="Sidhuvud"/>
    </w:pPr>
    <w:r w:rsidRPr="00E45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890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DA5" w:rsidRDefault="008F3DA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3DA5" w:rsidRDefault="008F3DA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DA5" w:rsidRPr="00E4568D" w:rsidRDefault="008F3DA5">
    <w:pPr>
      <w:pStyle w:val="FSHNormal"/>
      <w:tabs>
        <w:tab w:val="right" w:pos="5840"/>
      </w:tabs>
    </w:pPr>
    <w:r w:rsidRPr="00E4568D">
      <w:br/>
    </w:r>
    <w:r w:rsidRPr="00E4568D">
      <w:fldChar w:fldCharType="begin" w:fldLock="1"/>
    </w:r>
    <w:r w:rsidRPr="00E4568D">
      <w:instrText xml:space="preserve"> DOCPROPERTY</w:instrText>
    </w:r>
    <w:r w:rsidRPr="00E4568D">
      <w:rPr>
        <w:sz w:val="18"/>
      </w:rPr>
      <w:instrText xml:space="preserve"> "YearUser" *\charformat </w:instrText>
    </w:r>
    <w:r w:rsidRPr="00E4568D">
      <w:fldChar w:fldCharType="separate"/>
    </w:r>
    <w:r w:rsidRPr="00E4568D">
      <w:t>2006/07</w:t>
    </w:r>
    <w:r w:rsidRPr="00E4568D">
      <w:fldChar w:fldCharType="end"/>
    </w:r>
    <w:r w:rsidRPr="00E4568D">
      <w:t xml:space="preserve"> </w:t>
    </w:r>
    <w:r w:rsidRPr="00E4568D">
      <w:tab/>
      <w:t xml:space="preserve">mnr: </w:t>
    </w:r>
    <w:r w:rsidRPr="00E4568D">
      <w:fldChar w:fldCharType="begin" w:fldLock="1"/>
    </w:r>
    <w:r w:rsidRPr="00E4568D">
      <w:instrText xml:space="preserve"> DOCPROPERTY</w:instrText>
    </w:r>
    <w:r w:rsidRPr="00E4568D">
      <w:rPr>
        <w:sz w:val="18"/>
      </w:rPr>
      <w:instrText xml:space="preserve"> "Motionsnummer" *\charformat </w:instrText>
    </w:r>
    <w:r w:rsidRPr="00E4568D">
      <w:fldChar w:fldCharType="separate"/>
    </w:r>
    <w:r w:rsidRPr="00E4568D">
      <w:t>So203</w:t>
    </w:r>
    <w:r w:rsidRPr="00E4568D">
      <w:fldChar w:fldCharType="end"/>
    </w:r>
    <w:r w:rsidRPr="00E4568D">
      <w:br/>
    </w:r>
    <w:r w:rsidRPr="00E4568D">
      <w:fldChar w:fldCharType="begin" w:fldLock="1"/>
    </w:r>
    <w:r w:rsidRPr="00E4568D">
      <w:instrText xml:space="preserve"> DOCPROPERTY</w:instrText>
    </w:r>
    <w:r w:rsidRPr="00E4568D">
      <w:rPr>
        <w:sz w:val="18"/>
      </w:rPr>
      <w:instrText xml:space="preserve"> "Samling" *\charformat </w:instrText>
    </w:r>
    <w:r w:rsidRPr="00E4568D">
      <w:fldChar w:fldCharType="end"/>
    </w:r>
    <w:r w:rsidRPr="00E4568D">
      <w:tab/>
      <w:t xml:space="preserve">pnr: </w:t>
    </w:r>
    <w:r w:rsidRPr="00E4568D">
      <w:fldChar w:fldCharType="begin" w:fldLock="1"/>
    </w:r>
    <w:r w:rsidRPr="00E4568D">
      <w:instrText xml:space="preserve"> DOCPROPERTY</w:instrText>
    </w:r>
    <w:r w:rsidRPr="00E4568D">
      <w:rPr>
        <w:sz w:val="18"/>
      </w:rPr>
      <w:instrText xml:space="preserve"> "Partinummer" *\charformat </w:instrText>
    </w:r>
    <w:r w:rsidRPr="00E4568D">
      <w:fldChar w:fldCharType="separate"/>
    </w:r>
    <w:r w:rsidRPr="00E4568D">
      <w:t>s27023</w:t>
    </w:r>
    <w:r w:rsidRPr="00E4568D">
      <w:fldChar w:fldCharType="end"/>
    </w:r>
  </w:p>
  <w:p w:rsidR="008F3DA5" w:rsidRPr="00E4568D" w:rsidRDefault="008F3DA5">
    <w:pPr>
      <w:pStyle w:val="FSHRub1"/>
    </w:pPr>
    <w:r w:rsidRPr="00E4568D">
      <w:t>Motion till riksdagen</w:t>
    </w:r>
    <w:r w:rsidRPr="00E4568D">
      <w:br/>
    </w:r>
    <w:r w:rsidRPr="00E4568D">
      <w:fldChar w:fldCharType="begin" w:fldLock="1"/>
    </w:r>
    <w:r w:rsidRPr="00E4568D">
      <w:instrText xml:space="preserve"> DOCPROPERTY "YearUser" *\charformat </w:instrText>
    </w:r>
    <w:r w:rsidRPr="00E4568D">
      <w:fldChar w:fldCharType="separate"/>
    </w:r>
    <w:r w:rsidRPr="00E4568D">
      <w:t>2006/07</w:t>
    </w:r>
    <w:r w:rsidRPr="00E4568D">
      <w:fldChar w:fldCharType="end"/>
    </w:r>
    <w:r w:rsidRPr="00E4568D">
      <w:t>:</w:t>
    </w:r>
    <w:r w:rsidRPr="00E4568D">
      <w:fldChar w:fldCharType="begin" w:fldLock="1"/>
    </w:r>
    <w:r w:rsidRPr="00E4568D">
      <w:instrText xml:space="preserve"> DOCPROPERTY "Motionsnummer" *\charformat </w:instrText>
    </w:r>
    <w:r w:rsidRPr="00E4568D">
      <w:fldChar w:fldCharType="separate"/>
    </w:r>
    <w:r w:rsidRPr="00E4568D">
      <w:t>So203</w:t>
    </w:r>
    <w:r w:rsidRPr="00E4568D">
      <w:fldChar w:fldCharType="end"/>
    </w:r>
  </w:p>
  <w:p w:rsidR="008F3DA5" w:rsidRPr="00E4568D" w:rsidRDefault="008F3DA5">
    <w:pPr>
      <w:pStyle w:val="FSHNormalS5"/>
    </w:pPr>
    <w:r w:rsidRPr="00E4568D">
      <w:fldChar w:fldCharType="begin" w:fldLock="1"/>
    </w:r>
    <w:r w:rsidRPr="00E4568D">
      <w:instrText xml:space="preserve"> DOCPROPERTY "MotionarText" *\charformat </w:instrText>
    </w:r>
    <w:r w:rsidRPr="00E4568D">
      <w:fldChar w:fldCharType="separate"/>
    </w:r>
    <w:r w:rsidRPr="00E4568D">
      <w:t>av Kerstin Engle (s)</w:t>
    </w:r>
    <w:r w:rsidRPr="00E4568D">
      <w:fldChar w:fldCharType="end"/>
    </w:r>
    <w:r w:rsidRPr="00E4568D">
      <w:br/>
    </w:r>
    <w:r w:rsidRPr="00E4568D">
      <w:fldChar w:fldCharType="begin" w:fldLock="1"/>
    </w:r>
    <w:r w:rsidRPr="00E4568D">
      <w:instrText xml:space="preserve"> DOCPROPERTY "SvarFrasKort" *\charformat </w:instrText>
    </w:r>
    <w:r w:rsidRPr="00E4568D">
      <w:fldChar w:fldCharType="end"/>
    </w:r>
  </w:p>
  <w:p w:rsidR="008F3DA5" w:rsidRPr="00E4568D" w:rsidRDefault="008F3DA5">
    <w:pPr>
      <w:pStyle w:val="FSHTitel"/>
    </w:pPr>
    <w:r w:rsidRPr="00E4568D">
      <w:fldChar w:fldCharType="begin" w:fldLock="1"/>
    </w:r>
    <w:r w:rsidRPr="00E4568D">
      <w:instrText xml:space="preserve"> DOCPROPERTY</w:instrText>
    </w:r>
    <w:r w:rsidRPr="00E4568D">
      <w:rPr>
        <w:sz w:val="18"/>
      </w:rPr>
      <w:instrText xml:space="preserve"> "RubrikSvar" *\charformat </w:instrText>
    </w:r>
    <w:r w:rsidRPr="00E4568D">
      <w:fldChar w:fldCharType="separate"/>
    </w:r>
    <w:r w:rsidRPr="00E4568D">
      <w:t>Sveriges alkoholpolitik</w:t>
    </w:r>
    <w:r w:rsidRPr="00E4568D">
      <w:fldChar w:fldCharType="end"/>
    </w:r>
  </w:p>
  <w:p w:rsidR="008F3DA5" w:rsidRPr="00E4568D" w:rsidRDefault="008F3DA5">
    <w:pPr>
      <w:pStyle w:val="Normal00"/>
    </w:pPr>
  </w:p>
  <w:p w:rsidR="008F3DA5" w:rsidRPr="00E4568D" w:rsidRDefault="008F3D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CB193F"/>
    <w:multiLevelType w:val="hybridMultilevel"/>
    <w:tmpl w:val="C0F64FE0"/>
    <w:lvl w:ilvl="0" w:tplc="750846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4106913">
    <w:abstractNumId w:val="14"/>
  </w:num>
  <w:num w:numId="2" w16cid:durableId="2134012113">
    <w:abstractNumId w:val="10"/>
  </w:num>
  <w:num w:numId="3" w16cid:durableId="1178273536">
    <w:abstractNumId w:val="11"/>
  </w:num>
  <w:num w:numId="4" w16cid:durableId="1052652664">
    <w:abstractNumId w:val="13"/>
  </w:num>
  <w:num w:numId="5" w16cid:durableId="253782188">
    <w:abstractNumId w:val="8"/>
  </w:num>
  <w:num w:numId="6" w16cid:durableId="1610428642">
    <w:abstractNumId w:val="3"/>
  </w:num>
  <w:num w:numId="7" w16cid:durableId="274338016">
    <w:abstractNumId w:val="2"/>
  </w:num>
  <w:num w:numId="8" w16cid:durableId="438377636">
    <w:abstractNumId w:val="1"/>
  </w:num>
  <w:num w:numId="9" w16cid:durableId="2123841865">
    <w:abstractNumId w:val="0"/>
  </w:num>
  <w:num w:numId="10" w16cid:durableId="1403603753">
    <w:abstractNumId w:val="9"/>
  </w:num>
  <w:num w:numId="11" w16cid:durableId="781455215">
    <w:abstractNumId w:val="7"/>
  </w:num>
  <w:num w:numId="12" w16cid:durableId="1022895551">
    <w:abstractNumId w:val="6"/>
  </w:num>
  <w:num w:numId="13" w16cid:durableId="1421834036">
    <w:abstractNumId w:val="5"/>
  </w:num>
  <w:num w:numId="14" w16cid:durableId="1458990046">
    <w:abstractNumId w:val="4"/>
  </w:num>
  <w:num w:numId="15" w16cid:durableId="1643386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57CD29E7-110F-4BBE-9894-3DBADDDF9B12}"/>
  </w:docVars>
  <w:rsids>
    <w:rsidRoot w:val="005B2D17"/>
    <w:rsid w:val="005B2D17"/>
    <w:rsid w:val="008F3DA5"/>
    <w:rsid w:val="00E456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EE0632-DA71-4ED4-9CF7-5F742176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B198D"/>
    <w:pPr>
      <w:spacing w:before="125" w:line="250" w:lineRule="atLeast"/>
      <w:jc w:val="both"/>
    </w:pPr>
    <w:rPr>
      <w:sz w:val="19"/>
      <w:lang w:val="sv-SE" w:eastAsia="sv-SE"/>
    </w:rPr>
  </w:style>
  <w:style w:type="paragraph" w:styleId="Rubrik1">
    <w:name w:val="heading 1"/>
    <w:basedOn w:val="Normal"/>
    <w:next w:val="Normal"/>
    <w:qFormat/>
    <w:rsid w:val="00BB198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B198D"/>
    <w:pPr>
      <w:spacing w:before="500" w:line="250" w:lineRule="exact"/>
      <w:outlineLvl w:val="1"/>
    </w:pPr>
    <w:rPr>
      <w:sz w:val="27"/>
    </w:rPr>
  </w:style>
  <w:style w:type="paragraph" w:styleId="Rubrik3">
    <w:name w:val="heading 3"/>
    <w:aliases w:val="Mellanrubrik"/>
    <w:basedOn w:val="Rubrik2"/>
    <w:next w:val="Normal"/>
    <w:qFormat/>
    <w:rsid w:val="00BB198D"/>
    <w:pPr>
      <w:spacing w:before="250" w:after="0"/>
      <w:outlineLvl w:val="2"/>
    </w:pPr>
    <w:rPr>
      <w:b/>
      <w:sz w:val="21"/>
    </w:rPr>
  </w:style>
  <w:style w:type="paragraph" w:styleId="Rubrik4">
    <w:name w:val="heading 4"/>
    <w:aliases w:val="KursivRubrik"/>
    <w:basedOn w:val="Rubrik3"/>
    <w:next w:val="Normal"/>
    <w:qFormat/>
    <w:rsid w:val="00BB198D"/>
    <w:pPr>
      <w:outlineLvl w:val="3"/>
    </w:pPr>
    <w:rPr>
      <w:b w:val="0"/>
      <w:i/>
    </w:rPr>
  </w:style>
  <w:style w:type="paragraph" w:styleId="Rubrik5">
    <w:name w:val="heading 5"/>
    <w:aliases w:val="PackadFetRubrik,PackadKursivRubrik"/>
    <w:basedOn w:val="Rubrik4"/>
    <w:next w:val="Normal"/>
    <w:qFormat/>
    <w:rsid w:val="00BB198D"/>
    <w:pPr>
      <w:spacing w:before="125"/>
      <w:outlineLvl w:val="4"/>
    </w:pPr>
    <w:rPr>
      <w:i w:val="0"/>
      <w:sz w:val="19"/>
    </w:rPr>
  </w:style>
  <w:style w:type="paragraph" w:styleId="Rubrik6">
    <w:name w:val="heading 6"/>
    <w:basedOn w:val="Rubrik5"/>
    <w:next w:val="Normal"/>
    <w:qFormat/>
    <w:rsid w:val="00BB198D"/>
    <w:pPr>
      <w:spacing w:before="50" w:line="200" w:lineRule="exact"/>
      <w:outlineLvl w:val="5"/>
    </w:pPr>
    <w:rPr>
      <w:caps/>
      <w:sz w:val="14"/>
    </w:rPr>
  </w:style>
  <w:style w:type="paragraph" w:styleId="Rubrik7">
    <w:name w:val="heading 7"/>
    <w:basedOn w:val="Rubrik6"/>
    <w:next w:val="Normal"/>
    <w:qFormat/>
    <w:rsid w:val="00BB198D"/>
    <w:pPr>
      <w:spacing w:before="0"/>
      <w:outlineLvl w:val="6"/>
    </w:pPr>
  </w:style>
  <w:style w:type="paragraph" w:styleId="Rubrik8">
    <w:name w:val="heading 8"/>
    <w:basedOn w:val="Rubrik7"/>
    <w:next w:val="Normal"/>
    <w:qFormat/>
    <w:rsid w:val="00BB198D"/>
    <w:pPr>
      <w:outlineLvl w:val="7"/>
    </w:pPr>
  </w:style>
  <w:style w:type="paragraph" w:styleId="Rubrik9">
    <w:name w:val="heading 9"/>
    <w:basedOn w:val="Rubrik8"/>
    <w:next w:val="Normal"/>
    <w:qFormat/>
    <w:rsid w:val="00BB198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B198D"/>
    <w:pPr>
      <w:spacing w:before="0"/>
      <w:ind w:firstLine="227"/>
    </w:pPr>
  </w:style>
  <w:style w:type="paragraph" w:styleId="Citat">
    <w:name w:val="Quote"/>
    <w:basedOn w:val="Normal"/>
    <w:next w:val="Normal"/>
    <w:qFormat/>
    <w:rsid w:val="00BB198D"/>
    <w:pPr>
      <w:spacing w:line="200" w:lineRule="exact"/>
      <w:ind w:left="340"/>
    </w:pPr>
  </w:style>
  <w:style w:type="paragraph" w:customStyle="1" w:styleId="Citatindrag">
    <w:name w:val="Citat_indrag"/>
    <w:aliases w:val="Packad"/>
    <w:basedOn w:val="Citat"/>
    <w:rsid w:val="00BB198D"/>
    <w:pPr>
      <w:spacing w:before="0"/>
      <w:ind w:firstLine="227"/>
    </w:pPr>
  </w:style>
  <w:style w:type="paragraph" w:customStyle="1" w:styleId="FSHNormal">
    <w:name w:val="FSH_Normal"/>
    <w:semiHidden/>
    <w:rsid w:val="00BB198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B198D"/>
    <w:pPr>
      <w:spacing w:line="240" w:lineRule="auto"/>
    </w:pPr>
  </w:style>
  <w:style w:type="paragraph" w:customStyle="1" w:styleId="FSHNormalS5">
    <w:name w:val="FSH_NormalS5"/>
    <w:basedOn w:val="FSHNormal"/>
    <w:next w:val="FSHNormal"/>
    <w:semiHidden/>
    <w:rsid w:val="00BB198D"/>
    <w:pPr>
      <w:keepNext/>
      <w:keepLines/>
      <w:widowControl/>
      <w:spacing w:before="230" w:after="520" w:line="250" w:lineRule="exact"/>
    </w:pPr>
    <w:rPr>
      <w:b/>
      <w:sz w:val="27"/>
    </w:rPr>
  </w:style>
  <w:style w:type="paragraph" w:customStyle="1" w:styleId="FSHNormL">
    <w:name w:val="FSH_NormLÖ"/>
    <w:basedOn w:val="FSHNormal"/>
    <w:next w:val="FSHNormal"/>
    <w:semiHidden/>
    <w:rsid w:val="00BB198D"/>
    <w:pPr>
      <w:pBdr>
        <w:top w:val="single" w:sz="12" w:space="1" w:color="auto"/>
      </w:pBdr>
    </w:pPr>
  </w:style>
  <w:style w:type="paragraph" w:customStyle="1" w:styleId="FSHRub1">
    <w:name w:val="FSH_Rub1"/>
    <w:aliases w:val="Rubrik1_S5,Huvudrubrik"/>
    <w:basedOn w:val="FSHNormal"/>
    <w:next w:val="FSHNormal"/>
    <w:semiHidden/>
    <w:rsid w:val="00BB198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B198D"/>
    <w:pPr>
      <w:spacing w:before="240" w:after="80" w:line="360" w:lineRule="exact"/>
    </w:pPr>
    <w:rPr>
      <w:sz w:val="36"/>
    </w:rPr>
  </w:style>
  <w:style w:type="paragraph" w:customStyle="1" w:styleId="FSHTitel">
    <w:name w:val="FSH_Titel"/>
    <w:aliases w:val="Dokumentrubrik"/>
    <w:basedOn w:val="FSHRub1"/>
    <w:next w:val="FSHNormal"/>
    <w:semiHidden/>
    <w:rsid w:val="00BB198D"/>
    <w:pPr>
      <w:pBdr>
        <w:bottom w:val="single" w:sz="4" w:space="3" w:color="auto"/>
      </w:pBdr>
      <w:spacing w:before="0" w:after="80" w:line="400" w:lineRule="exact"/>
    </w:pPr>
    <w:rPr>
      <w:sz w:val="40"/>
    </w:rPr>
  </w:style>
  <w:style w:type="paragraph" w:customStyle="1" w:styleId="Hemstlrubrik">
    <w:name w:val="Hemstl_rubrik"/>
    <w:basedOn w:val="Rubrik1"/>
    <w:next w:val="Normal"/>
    <w:rsid w:val="00BB198D"/>
    <w:pPr>
      <w:spacing w:after="250"/>
    </w:pPr>
  </w:style>
  <w:style w:type="paragraph" w:customStyle="1" w:styleId="Autokorrigering">
    <w:name w:val="Autokorrigering"/>
    <w:rsid w:val="00BB198D"/>
    <w:rPr>
      <w:sz w:val="24"/>
      <w:szCs w:val="24"/>
      <w:lang w:val="sv-SE" w:eastAsia="sv-SE"/>
    </w:rPr>
  </w:style>
  <w:style w:type="paragraph" w:customStyle="1" w:styleId="Yrkandehnv">
    <w:name w:val="Yrkandehänv"/>
    <w:semiHidden/>
    <w:rsid w:val="00BB198D"/>
    <w:pPr>
      <w:keepNext/>
      <w:keepLines/>
      <w:suppressAutoHyphens/>
    </w:pPr>
    <w:rPr>
      <w:noProof/>
      <w:sz w:val="16"/>
      <w:lang w:val="sv-SE" w:eastAsia="sv-SE"/>
    </w:rPr>
  </w:style>
  <w:style w:type="paragraph" w:customStyle="1" w:styleId="KantRubrikS5H">
    <w:name w:val="KantRubrikS5H"/>
    <w:semiHidden/>
    <w:rsid w:val="00BB198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B198D"/>
    <w:pPr>
      <w:spacing w:line="200" w:lineRule="exact"/>
    </w:pPr>
  </w:style>
  <w:style w:type="paragraph" w:customStyle="1" w:styleId="KantRubrikS5V">
    <w:name w:val="KantRubrikS5V"/>
    <w:basedOn w:val="KantRubrikS5H"/>
    <w:semiHidden/>
    <w:rsid w:val="00BB198D"/>
    <w:pPr>
      <w:tabs>
        <w:tab w:val="right" w:pos="1814"/>
        <w:tab w:val="left" w:pos="1899"/>
      </w:tabs>
      <w:ind w:right="0"/>
      <w:jc w:val="left"/>
    </w:pPr>
  </w:style>
  <w:style w:type="paragraph" w:customStyle="1" w:styleId="KantRubrikS5Vrad2">
    <w:name w:val="KantRubrikS5Vrad2"/>
    <w:basedOn w:val="KantRubrikS5V"/>
    <w:semiHidden/>
    <w:rsid w:val="00BB198D"/>
    <w:pPr>
      <w:tabs>
        <w:tab w:val="clear" w:pos="1814"/>
        <w:tab w:val="clear" w:pos="1899"/>
        <w:tab w:val="right" w:pos="1418"/>
        <w:tab w:val="left" w:pos="1503"/>
      </w:tabs>
    </w:pPr>
  </w:style>
  <w:style w:type="paragraph" w:customStyle="1" w:styleId="Lagtext">
    <w:name w:val="Lagtext"/>
    <w:basedOn w:val="Lagtextrubrik"/>
    <w:next w:val="Lagtextindrag"/>
    <w:rsid w:val="00BB198D"/>
    <w:pPr>
      <w:spacing w:before="0"/>
    </w:pPr>
    <w:rPr>
      <w:sz w:val="19"/>
    </w:rPr>
  </w:style>
  <w:style w:type="paragraph" w:customStyle="1" w:styleId="Lagtextrubrik">
    <w:name w:val="Lagtext_rubrik"/>
    <w:basedOn w:val="Normal"/>
    <w:next w:val="Normal"/>
    <w:rsid w:val="00BB198D"/>
    <w:pPr>
      <w:suppressAutoHyphens/>
      <w:spacing w:line="220" w:lineRule="exact"/>
    </w:pPr>
    <w:rPr>
      <w:i/>
      <w:sz w:val="21"/>
    </w:rPr>
  </w:style>
  <w:style w:type="paragraph" w:customStyle="1" w:styleId="Lagtextindrag">
    <w:name w:val="Lagtext_indrag"/>
    <w:basedOn w:val="Lagtext"/>
    <w:rsid w:val="00BB198D"/>
    <w:pPr>
      <w:ind w:firstLine="170"/>
    </w:pPr>
  </w:style>
  <w:style w:type="paragraph" w:customStyle="1" w:styleId="NormalA4fot">
    <w:name w:val="Normal_A4fot"/>
    <w:basedOn w:val="Normal"/>
    <w:semiHidden/>
    <w:rsid w:val="00BB198D"/>
    <w:pPr>
      <w:spacing w:before="240" w:line="240" w:lineRule="auto"/>
      <w:jc w:val="center"/>
    </w:pPr>
  </w:style>
  <w:style w:type="paragraph" w:customStyle="1" w:styleId="NormalA4sidnr">
    <w:name w:val="Normal_A4sidnr"/>
    <w:basedOn w:val="Normal"/>
    <w:semiHidden/>
    <w:rsid w:val="00BB198D"/>
    <w:pPr>
      <w:spacing w:after="240"/>
      <w:jc w:val="center"/>
    </w:pPr>
  </w:style>
  <w:style w:type="paragraph" w:customStyle="1" w:styleId="NormalS5sidnrH">
    <w:name w:val="Normal_S5sidnrH"/>
    <w:basedOn w:val="Normal"/>
    <w:semiHidden/>
    <w:rsid w:val="00BB198D"/>
    <w:pPr>
      <w:spacing w:before="0" w:line="240" w:lineRule="auto"/>
      <w:ind w:right="57"/>
      <w:jc w:val="right"/>
    </w:pPr>
  </w:style>
  <w:style w:type="paragraph" w:customStyle="1" w:styleId="NormalS5sidnrV">
    <w:name w:val="Normal_S5sidnrV"/>
    <w:basedOn w:val="NormalS5sidnrH"/>
    <w:semiHidden/>
    <w:rsid w:val="00BB198D"/>
    <w:pPr>
      <w:tabs>
        <w:tab w:val="right" w:pos="1814"/>
        <w:tab w:val="left" w:pos="1899"/>
      </w:tabs>
      <w:ind w:right="0"/>
      <w:jc w:val="left"/>
    </w:pPr>
  </w:style>
  <w:style w:type="paragraph" w:customStyle="1" w:styleId="Normal00">
    <w:name w:val="Normal00"/>
    <w:basedOn w:val="Normal"/>
    <w:semiHidden/>
    <w:rsid w:val="00BB198D"/>
    <w:pPr>
      <w:spacing w:before="0" w:line="240" w:lineRule="auto"/>
      <w:jc w:val="left"/>
    </w:pPr>
  </w:style>
  <w:style w:type="paragraph" w:customStyle="1" w:styleId="PunktlistaBomb">
    <w:name w:val="Punktlista_Bomb"/>
    <w:aliases w:val="Bomb"/>
    <w:basedOn w:val="Normal"/>
    <w:rsid w:val="00BB198D"/>
    <w:pPr>
      <w:numPr>
        <w:numId w:val="2"/>
      </w:numPr>
    </w:pPr>
  </w:style>
  <w:style w:type="paragraph" w:customStyle="1" w:styleId="PunktlistaNummer">
    <w:name w:val="Punktlista_Nummer"/>
    <w:aliases w:val="Nummerlista"/>
    <w:basedOn w:val="Normal"/>
    <w:rsid w:val="00BB198D"/>
    <w:pPr>
      <w:numPr>
        <w:numId w:val="3"/>
      </w:numPr>
    </w:pPr>
  </w:style>
  <w:style w:type="paragraph" w:customStyle="1" w:styleId="PunktlistaTankstreck">
    <w:name w:val="Punktlista_Tankstreck"/>
    <w:aliases w:val="Tankstreck"/>
    <w:basedOn w:val="Normal"/>
    <w:rsid w:val="00BB198D"/>
    <w:pPr>
      <w:numPr>
        <w:numId w:val="4"/>
      </w:numPr>
    </w:pPr>
  </w:style>
  <w:style w:type="paragraph" w:customStyle="1" w:styleId="RubrikSammanf">
    <w:name w:val="RubrikSammanf"/>
    <w:basedOn w:val="Rubrik1"/>
    <w:next w:val="Normal"/>
    <w:rsid w:val="00BB198D"/>
  </w:style>
  <w:style w:type="paragraph" w:customStyle="1" w:styleId="RubrikInnehllsf">
    <w:name w:val="RubrikInnehållsf"/>
    <w:basedOn w:val="RubrikSammanf"/>
    <w:next w:val="Normal"/>
    <w:rsid w:val="00BB198D"/>
  </w:style>
  <w:style w:type="paragraph" w:customStyle="1" w:styleId="Tabellochbildrubrik">
    <w:name w:val="Tabell och bildrubrik"/>
    <w:basedOn w:val="Normal"/>
    <w:next w:val="Normal"/>
    <w:rsid w:val="00BB198D"/>
    <w:pPr>
      <w:suppressAutoHyphens/>
      <w:spacing w:before="300" w:line="200" w:lineRule="exact"/>
      <w:jc w:val="left"/>
    </w:pPr>
    <w:rPr>
      <w:caps/>
      <w:sz w:val="14"/>
    </w:rPr>
  </w:style>
  <w:style w:type="paragraph" w:customStyle="1" w:styleId="Underskrifter">
    <w:name w:val="Underskrifter"/>
    <w:basedOn w:val="Normal"/>
    <w:rsid w:val="00BB198D"/>
    <w:pPr>
      <w:keepNext/>
      <w:keepLines/>
      <w:suppressAutoHyphens/>
      <w:spacing w:before="0" w:after="40" w:line="250" w:lineRule="exact"/>
    </w:pPr>
    <w:rPr>
      <w:i/>
    </w:rPr>
  </w:style>
  <w:style w:type="paragraph" w:customStyle="1" w:styleId="UnderskriftDatum">
    <w:name w:val="UnderskriftDatum"/>
    <w:basedOn w:val="Underskrifter"/>
    <w:next w:val="Underskrifter"/>
    <w:rsid w:val="00BB198D"/>
    <w:pPr>
      <w:spacing w:before="250" w:after="125"/>
    </w:pPr>
    <w:rPr>
      <w:i w:val="0"/>
    </w:rPr>
  </w:style>
  <w:style w:type="paragraph" w:styleId="Sidhuvud">
    <w:name w:val="header"/>
    <w:basedOn w:val="Normal"/>
    <w:semiHidden/>
    <w:rsid w:val="00BB198D"/>
    <w:pPr>
      <w:tabs>
        <w:tab w:val="center" w:pos="4536"/>
        <w:tab w:val="right" w:pos="9072"/>
      </w:tabs>
    </w:pPr>
  </w:style>
  <w:style w:type="paragraph" w:styleId="Sidfot">
    <w:name w:val="footer"/>
    <w:basedOn w:val="Normal"/>
    <w:semiHidden/>
    <w:rsid w:val="00BB198D"/>
    <w:pPr>
      <w:tabs>
        <w:tab w:val="center" w:pos="4536"/>
        <w:tab w:val="right" w:pos="9072"/>
      </w:tabs>
    </w:pPr>
  </w:style>
  <w:style w:type="paragraph" w:styleId="Innehll1">
    <w:name w:val="toc 1"/>
    <w:basedOn w:val="Normal"/>
    <w:next w:val="Innehll2"/>
    <w:semiHidden/>
    <w:rsid w:val="00BB198D"/>
    <w:pPr>
      <w:tabs>
        <w:tab w:val="right" w:leader="dot" w:pos="5953"/>
      </w:tabs>
      <w:suppressAutoHyphens/>
      <w:spacing w:before="0"/>
      <w:ind w:right="567"/>
      <w:jc w:val="left"/>
    </w:pPr>
  </w:style>
  <w:style w:type="paragraph" w:styleId="Innehll2">
    <w:name w:val="toc 2"/>
    <w:basedOn w:val="Innehll1"/>
    <w:next w:val="Innehll3"/>
    <w:semiHidden/>
    <w:rsid w:val="00BB198D"/>
    <w:pPr>
      <w:ind w:left="284"/>
    </w:pPr>
  </w:style>
  <w:style w:type="paragraph" w:styleId="Innehll3">
    <w:name w:val="toc 3"/>
    <w:basedOn w:val="Innehll2"/>
    <w:next w:val="Innehll4"/>
    <w:semiHidden/>
    <w:rsid w:val="00BB198D"/>
    <w:pPr>
      <w:ind w:left="567"/>
    </w:pPr>
  </w:style>
  <w:style w:type="paragraph" w:styleId="Innehll4">
    <w:name w:val="toc 4"/>
    <w:basedOn w:val="Innehll3"/>
    <w:next w:val="Normal"/>
    <w:semiHidden/>
    <w:rsid w:val="00BB198D"/>
  </w:style>
  <w:style w:type="paragraph" w:customStyle="1" w:styleId="Hemstlatt">
    <w:name w:val="Hemstl_att"/>
    <w:aliases w:val="HemstPunkt,HemstPunktFlera,HemställansPunkt,Förslagstext"/>
    <w:basedOn w:val="Normal"/>
    <w:next w:val="Normal"/>
    <w:rsid w:val="00BB198D"/>
    <w:pPr>
      <w:keepLines/>
      <w:numPr>
        <w:numId w:val="15"/>
      </w:numPr>
      <w:spacing w:before="0"/>
    </w:pPr>
  </w:style>
  <w:style w:type="paragraph" w:styleId="Datum">
    <w:name w:val="Date"/>
    <w:basedOn w:val="Normal"/>
    <w:next w:val="Normal"/>
    <w:semiHidden/>
    <w:rsid w:val="00BB198D"/>
  </w:style>
  <w:style w:type="character" w:styleId="Hyperlnk">
    <w:name w:val="Hyperlink"/>
    <w:basedOn w:val="Standardstycketeckensnitt"/>
    <w:semiHidden/>
    <w:rsid w:val="00BB198D"/>
    <w:rPr>
      <w:color w:val="0000FF"/>
      <w:u w:val="single"/>
    </w:rPr>
  </w:style>
  <w:style w:type="paragraph" w:styleId="Indragetstycke">
    <w:name w:val="Block Text"/>
    <w:basedOn w:val="Normal"/>
    <w:semiHidden/>
    <w:rsid w:val="00BB198D"/>
    <w:pPr>
      <w:spacing w:after="120"/>
      <w:ind w:left="1440" w:right="1440"/>
    </w:pPr>
  </w:style>
  <w:style w:type="paragraph" w:styleId="Innehll5">
    <w:name w:val="toc 5"/>
    <w:basedOn w:val="Innehll4"/>
    <w:next w:val="Normal"/>
    <w:semiHidden/>
    <w:rsid w:val="00BB198D"/>
  </w:style>
  <w:style w:type="paragraph" w:styleId="Lista">
    <w:name w:val="List"/>
    <w:basedOn w:val="Normal"/>
    <w:semiHidden/>
    <w:rsid w:val="00BB198D"/>
    <w:pPr>
      <w:ind w:left="283" w:hanging="283"/>
    </w:pPr>
  </w:style>
  <w:style w:type="paragraph" w:styleId="Normalwebb">
    <w:name w:val="Normal (Web)"/>
    <w:basedOn w:val="Normal"/>
    <w:semiHidden/>
    <w:rsid w:val="00BB198D"/>
    <w:rPr>
      <w:szCs w:val="24"/>
    </w:rPr>
  </w:style>
  <w:style w:type="paragraph" w:styleId="Numreradlista">
    <w:name w:val="List Number"/>
    <w:basedOn w:val="Normal"/>
    <w:semiHidden/>
    <w:rsid w:val="00BB198D"/>
    <w:pPr>
      <w:numPr>
        <w:numId w:val="5"/>
      </w:numPr>
    </w:pPr>
  </w:style>
  <w:style w:type="paragraph" w:styleId="Punktlista">
    <w:name w:val="List Bullet"/>
    <w:basedOn w:val="Normal"/>
    <w:semiHidden/>
    <w:rsid w:val="00BB198D"/>
    <w:pPr>
      <w:numPr>
        <w:numId w:val="10"/>
      </w:numPr>
    </w:pPr>
  </w:style>
  <w:style w:type="character" w:styleId="Radnummer">
    <w:name w:val="line number"/>
    <w:basedOn w:val="Standardstycketeckensnitt"/>
    <w:semiHidden/>
    <w:rsid w:val="00BB198D"/>
  </w:style>
  <w:style w:type="character" w:styleId="Sidnummer">
    <w:name w:val="page number"/>
    <w:basedOn w:val="Standardstycketeckensnitt"/>
    <w:semiHidden/>
    <w:rsid w:val="00BB198D"/>
  </w:style>
  <w:style w:type="paragraph" w:styleId="Signatur">
    <w:name w:val="Signature"/>
    <w:basedOn w:val="Normal"/>
    <w:semiHidden/>
    <w:rsid w:val="00BB198D"/>
    <w:pPr>
      <w:ind w:left="4252"/>
    </w:pPr>
  </w:style>
  <w:style w:type="paragraph" w:styleId="Underrubrik">
    <w:name w:val="Subtitle"/>
    <w:basedOn w:val="Normal"/>
    <w:qFormat/>
    <w:rsid w:val="00BB198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2111</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s27023</vt:lpstr>
    </vt:vector>
  </TitlesOfParts>
  <Company>Riksdagen</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s27023</dc:title>
  <dc:subject>s27023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2006-11-26T09:15:00Z</cp:lastPrinted>
  <dcterms:created xsi:type="dcterms:W3CDTF">2025-12-17T01:28:00Z</dcterms:created>
  <dcterms:modified xsi:type="dcterms:W3CDTF">2025-12-17T01:28:00Z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Sveriges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20062007000000000115000270230069</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20062007000000000115000270230069</vt:lpwstr>
  </property>
  <property fmtid="{D5CDD505-2E9C-101B-9397-08002B2CF9AE}" pid="50" name="nummer">
    <vt:lpwstr>203</vt:lpwstr>
  </property>
  <property fmtid="{D5CDD505-2E9C-101B-9397-08002B2CF9AE}" pid="51" name="utskottsbeteckning">
    <vt:lpwstr>So</vt:lpwstr>
  </property>
  <property fmtid="{D5CDD505-2E9C-101B-9397-08002B2CF9AE}" pid="52" name="GlobalUID">
    <vt:lpwstr>{B3EF332A-D6D9-42A5-8D31-A0435E84B08A}</vt:lpwstr>
  </property>
  <property fmtid="{D5CDD505-2E9C-101B-9397-08002B2CF9AE}" pid="53" name="Överföringar">
    <vt:i4>0</vt:i4>
  </property>
  <property fmtid="{D5CDD505-2E9C-101B-9397-08002B2CF9AE}" pid="54" name="Checksum">
    <vt:lpwstr>*0015627383771*</vt:lpwstr>
  </property>
  <property fmtid="{D5CDD505-2E9C-101B-9397-08002B2CF9AE}" pid="55" name="urixOrigin">
    <vt:lpwstr>070221 17:56:28.065</vt:lpwstr>
  </property>
  <property fmtid="{D5CDD505-2E9C-101B-9397-08002B2CF9AE}" pid="56" name="skuggnummer">
    <vt:lpwstr>201</vt:lpwstr>
  </property>
  <property fmtid="{D5CDD505-2E9C-101B-9397-08002B2CF9AE}" pid="57" name="urixVersion">
    <vt:lpwstr>3.1.4.0</vt:lpwstr>
  </property>
  <property fmtid="{D5CDD505-2E9C-101B-9397-08002B2CF9AE}" pid="58" name="urixGuid">
    <vt:lpwstr>{3B94AF64-8D0A-4A8D-8383-D4515D1C2E1E}</vt:lpwstr>
  </property>
</Properties>
</file>