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4B95524BB940669A5A82A438209F98"/>
        </w:placeholder>
        <w:text/>
      </w:sdtPr>
      <w:sdtEndPr/>
      <w:sdtContent>
        <w:p w:rsidRPr="009B062B" w:rsidR="00AF30DD" w:rsidP="00DA28CE" w:rsidRDefault="00AF30DD" w14:paraId="354A9094" w14:textId="77777777">
          <w:pPr>
            <w:pStyle w:val="Rubrik1"/>
            <w:spacing w:after="300"/>
          </w:pPr>
          <w:r w:rsidRPr="009B062B">
            <w:t>Förslag till riksdagsbeslut</w:t>
          </w:r>
        </w:p>
      </w:sdtContent>
    </w:sdt>
    <w:sdt>
      <w:sdtPr>
        <w:alias w:val="Yrkande 1"/>
        <w:tag w:val="123a914a-b22b-4d27-a1fc-514b8c99e307"/>
        <w:id w:val="-81075054"/>
        <w:lock w:val="sdtLocked"/>
      </w:sdtPr>
      <w:sdtEndPr/>
      <w:sdtContent>
        <w:p w:rsidR="00F166B8" w:rsidRDefault="00956AF0" w14:paraId="354A9095"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12d065cd-0509-4d27-b1b2-2d7a44fdbe71"/>
        <w:id w:val="745530158"/>
        <w:lock w:val="sdtLocked"/>
      </w:sdtPr>
      <w:sdtEndPr/>
      <w:sdtContent>
        <w:p w:rsidR="00F166B8" w:rsidRDefault="00956AF0" w14:paraId="354A9096" w14:textId="77777777">
          <w:pPr>
            <w:pStyle w:val="Frslagstext"/>
          </w:pPr>
          <w:r>
            <w:t>Riksdagen ställer sig bakom det som anförs i motionen om att upprätta en djurskyddsmyndighet och tillkännager detta för regeringen.</w:t>
          </w:r>
        </w:p>
      </w:sdtContent>
    </w:sdt>
    <w:sdt>
      <w:sdtPr>
        <w:alias w:val="Yrkande 3"/>
        <w:tag w:val="87f41f0b-6d7e-41fd-84dd-a23cc34f650c"/>
        <w:id w:val="-850713458"/>
        <w:lock w:val="sdtLocked"/>
      </w:sdtPr>
      <w:sdtEndPr/>
      <w:sdtContent>
        <w:p w:rsidR="00F166B8" w:rsidRDefault="00956AF0" w14:paraId="354A9097" w14:textId="77777777">
          <w:pPr>
            <w:pStyle w:val="Frslagstext"/>
          </w:pPr>
          <w:r>
            <w:t>Riksdagen ställer sig bakom det som anförs i motionen om att arbeta för att få en deklaration om djurs välfärd erkänd internationellt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383ABBD714A499279D358606754A8"/>
        </w:placeholder>
        <w:text/>
      </w:sdtPr>
      <w:sdtEndPr/>
      <w:sdtContent>
        <w:p w:rsidRPr="0031271E" w:rsidR="006D79C9" w:rsidP="0031271E" w:rsidRDefault="0031271E" w14:paraId="354A9098" w14:textId="7D2EA92B">
          <w:pPr>
            <w:pStyle w:val="Rubrik1"/>
          </w:pPr>
          <w:r w:rsidRPr="0031271E">
            <w:t>Djurbalk</w:t>
          </w:r>
        </w:p>
      </w:sdtContent>
    </w:sdt>
    <w:p w:rsidR="0031271E" w:rsidP="003056DD" w:rsidRDefault="003056DD" w14:paraId="522B3474" w14:textId="77777777">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djurplågeri i brottsbalken.</w:t>
      </w:r>
    </w:p>
    <w:p w:rsidRPr="0031271E" w:rsidR="0031271E" w:rsidP="0031271E" w:rsidRDefault="003056DD" w14:paraId="2A3C6676" w14:textId="77777777">
      <w:r w:rsidRPr="0031271E">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Pr="0031271E" w:rsidR="003056DD" w:rsidP="0031271E" w:rsidRDefault="003056DD" w14:paraId="354A909E" w14:textId="5E8833E9">
      <w:pPr>
        <w:pStyle w:val="Rubrik2"/>
      </w:pPr>
      <w:r w:rsidRPr="0031271E">
        <w:lastRenderedPageBreak/>
        <w:t>Djurskyddsmyndighet</w:t>
      </w:r>
    </w:p>
    <w:p w:rsidR="0031271E" w:rsidP="003056DD" w:rsidRDefault="003056DD" w14:paraId="536F45DF" w14:textId="2CD5E1DF">
      <w:pPr>
        <w:pStyle w:val="Normalutanindragellerluft"/>
      </w:pPr>
      <w:r>
        <w:t>Den socialdemokratiska regeringen under Göran Persson inrättade Djurskydds</w:t>
      </w:r>
      <w:r w:rsidR="0031271E">
        <w:softHyphen/>
      </w:r>
      <w:r>
        <w:t>myndigheten i januari 2004, men myndigheten varade inte särskilt länge. Efter allianssegern 2006 togs nämligen snabbt ett beslut om att lägga ned myndigheten, vilket också gjordes i juli 2007 då dess verksamhet istället flyttades till Jordbruksverket. Att ha allt för många myndigheter är naturligtvis problematiskt, men en djurskydds</w:t>
      </w:r>
      <w:r w:rsidR="0031271E">
        <w:softHyphen/>
      </w:r>
      <w:r>
        <w:t>myndighet fyller en viktig funktion i ett land som kanske har världens bästa djurskydd, men som samtidigt fortfarande har brister och måste förhålla sig till andra länders dåliga lagstiftning på området.</w:t>
      </w:r>
    </w:p>
    <w:p w:rsidRPr="0031271E" w:rsidR="0031271E" w:rsidP="0031271E" w:rsidRDefault="003056DD" w14:paraId="7D9BAFC4" w14:textId="2446F6EA">
      <w:r w:rsidRPr="0031271E">
        <w:t>Våra djur är helt beroende av att vi människor tar ett etiskt ansvar för deras livssituation. Detta gäller såväl djur inom kött- eller skönhetsindustrin, domesticerade sällskapsdjur och bruksdjur som vilda djur. Hur vi behandlar dessa visar i stor utsträck</w:t>
      </w:r>
      <w:r w:rsidR="0031271E">
        <w:softHyphen/>
      </w:r>
      <w:r w:rsidRPr="0031271E">
        <w:t>ning hur vi ser på andra individers värde, och det blir därför en viktig värderingsfråga. Hur vi behandlar djuren speglar ofta hur vi behandlar andra människor.</w:t>
      </w:r>
    </w:p>
    <w:p w:rsidRPr="0031271E" w:rsidR="0031271E" w:rsidP="0031271E" w:rsidRDefault="003056DD" w14:paraId="65A83EE7" w14:textId="77777777">
      <w:r w:rsidRPr="0031271E">
        <w:t xml:space="preserve">Djurskyddsfrågor är kort och gott mycket viktiga för hela vårt samhälle. Av den anledningen behövs en särskild myndighet för att tillvarata djurens intressen samt fortsätta arbetet med ett starkt djurskydd såväl i Sverige som utanför vårt </w:t>
      </w:r>
      <w:proofErr w:type="gramStart"/>
      <w:r w:rsidRPr="0031271E">
        <w:t>lands gränser</w:t>
      </w:r>
      <w:proofErr w:type="gramEnd"/>
      <w:r w:rsidRPr="0031271E">
        <w:t>. Det är extra viktigt i en tid då vi inte kan styra över importen av produkter som framkommit som ett resultat av att djur drabbats av onödigt lidande. Regeringen bör därför påbörja arbetet med att upprätta en ny djurskyddsmyndighet.</w:t>
      </w:r>
    </w:p>
    <w:p w:rsidRPr="0031271E" w:rsidR="003056DD" w:rsidP="0031271E" w:rsidRDefault="003056DD" w14:paraId="354A90A5" w14:textId="58B2FD32">
      <w:pPr>
        <w:pStyle w:val="Rubrik2"/>
      </w:pPr>
      <w:r w:rsidRPr="0031271E">
        <w:t>Internationellt erkänd deklaration om djurs välfärd</w:t>
      </w:r>
    </w:p>
    <w:p w:rsidR="0031271E" w:rsidP="003056DD" w:rsidRDefault="003056DD" w14:paraId="53F8BEB8" w14:textId="517B2CBF">
      <w:pPr>
        <w:pStyle w:val="Normalutanindragellerluft"/>
      </w:pPr>
      <w:r>
        <w:t>FN:s deklaration om mänskliga rättigheter är någonting fantastiskt. Det är en väg</w:t>
      </w:r>
      <w:r w:rsidR="0031271E">
        <w:softHyphen/>
      </w:r>
      <w:r>
        <w:t xml:space="preserve">ledande deklaration för mänskligheten om hur vi ska leva för att gemensamt forma humana samhällen. Det visar även vilken möjlighet som finns när stora delar av världen går samman för att sätta ribban för hur vi ska vara mot våra medmänniskor. Vad som saknas är en liknande deklaration om djurens rättigheter, något som den internationella djurrättsgruppen WSPA (World Society for the Protection </w:t>
      </w:r>
      <w:proofErr w:type="spellStart"/>
      <w:r>
        <w:t>of</w:t>
      </w:r>
      <w:proofErr w:type="spellEnd"/>
      <w:r>
        <w:t xml:space="preserve"> Animals) arbetar med.</w:t>
      </w:r>
    </w:p>
    <w:p w:rsidRPr="0031271E" w:rsidR="0031271E" w:rsidP="0031271E" w:rsidRDefault="003056DD" w14:paraId="4FE1502F" w14:textId="77777777">
      <w:r w:rsidRPr="0031271E">
        <w:t>Sverige är redan ett för</w:t>
      </w:r>
      <w:bookmarkStart w:name="_GoBack" w:id="1"/>
      <w:bookmarkEnd w:id="1"/>
      <w:r w:rsidRPr="0031271E">
        <w:t>edöme med några av de strängaste djurskyddslagarna i världen. Vi är i flera länder ett föredöme även på andra områden, men särskilt när det kommer till hur vi behandlar våra djur finns det potential att göra mer, inte minst för andra länder. Tidigare har en svensk regering meddelat att man stödjer kravet på den tänkta FN-deklarationen om djurs välfärd, dock utan fortsatt engagemang. Regeringen bör snarast möjligt arbeta vidare med att erkänna WSPA:s deklaration om djurs välfärd (Universal Declaration for Animal Welfare, UDAW) inom FN.</w:t>
      </w:r>
    </w:p>
    <w:sdt>
      <w:sdtPr>
        <w:rPr>
          <w:i/>
          <w:noProof/>
        </w:rPr>
        <w:alias w:val="CC_Underskrifter"/>
        <w:tag w:val="CC_Underskrifter"/>
        <w:id w:val="583496634"/>
        <w:lock w:val="sdtContentLocked"/>
        <w:placeholder>
          <w:docPart w:val="BAA8219E59114EBAA93F859A980AA3A5"/>
        </w:placeholder>
      </w:sdtPr>
      <w:sdtEndPr>
        <w:rPr>
          <w:i w:val="0"/>
          <w:noProof w:val="0"/>
        </w:rPr>
      </w:sdtEndPr>
      <w:sdtContent>
        <w:p w:rsidR="0060335D" w:rsidP="0060335D" w:rsidRDefault="0060335D" w14:paraId="354A90AA" w14:textId="08B982F3"/>
        <w:p w:rsidRPr="008E0FE2" w:rsidR="004801AC" w:rsidP="0060335D" w:rsidRDefault="0031271E" w14:paraId="354A90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Mikael Strandman (SD)</w:t>
            </w:r>
          </w:p>
        </w:tc>
      </w:tr>
    </w:tbl>
    <w:p w:rsidR="0030104E" w:rsidRDefault="0030104E" w14:paraId="354A90B2" w14:textId="77777777"/>
    <w:sectPr w:rsidR="003010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90B4" w14:textId="77777777" w:rsidR="00E77E1C" w:rsidRDefault="00E77E1C" w:rsidP="000C1CAD">
      <w:pPr>
        <w:spacing w:line="240" w:lineRule="auto"/>
      </w:pPr>
      <w:r>
        <w:separator/>
      </w:r>
    </w:p>
  </w:endnote>
  <w:endnote w:type="continuationSeparator" w:id="0">
    <w:p w14:paraId="354A90B5" w14:textId="77777777" w:rsidR="00E77E1C" w:rsidRDefault="00E77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90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9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35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90C3" w14:textId="77777777" w:rsidR="00262EA3" w:rsidRPr="0060335D" w:rsidRDefault="00262EA3" w:rsidP="00603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A90B2" w14:textId="77777777" w:rsidR="00E77E1C" w:rsidRDefault="00E77E1C" w:rsidP="000C1CAD">
      <w:pPr>
        <w:spacing w:line="240" w:lineRule="auto"/>
      </w:pPr>
      <w:r>
        <w:separator/>
      </w:r>
    </w:p>
  </w:footnote>
  <w:footnote w:type="continuationSeparator" w:id="0">
    <w:p w14:paraId="354A90B3" w14:textId="77777777" w:rsidR="00E77E1C" w:rsidRDefault="00E77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4A9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A90C5" wp14:anchorId="354A9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271E" w14:paraId="354A90C8" w14:textId="77777777">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A90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271E" w14:paraId="354A90C8" w14:textId="77777777">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4A9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4A90B8" w14:textId="77777777">
    <w:pPr>
      <w:jc w:val="right"/>
    </w:pPr>
  </w:p>
  <w:p w:rsidR="00262EA3" w:rsidP="00776B74" w:rsidRDefault="00262EA3" w14:paraId="354A90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271E" w14:paraId="354A9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A90C7" wp14:anchorId="354A9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271E" w14:paraId="354A90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6DD">
          <w:t>SD</w:t>
        </w:r>
      </w:sdtContent>
    </w:sdt>
    <w:sdt>
      <w:sdtPr>
        <w:alias w:val="CC_Noformat_Partinummer"/>
        <w:tag w:val="CC_Noformat_Partinummer"/>
        <w:id w:val="-2014525982"/>
        <w:placeholder>
          <w:docPart w:val="447F7C0314AE448C802AF569E2F64181"/>
        </w:placeholder>
        <w:showingPlcHdr/>
        <w:text/>
      </w:sdtPr>
      <w:sdtEndPr/>
      <w:sdtContent>
        <w:r w:rsidR="00821B36">
          <w:t xml:space="preserve"> </w:t>
        </w:r>
      </w:sdtContent>
    </w:sdt>
  </w:p>
  <w:p w:rsidRPr="008227B3" w:rsidR="00262EA3" w:rsidP="008227B3" w:rsidRDefault="0031271E" w14:paraId="354A90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271E" w14:paraId="354A90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2B974673C464143A925D4391E62FC81"/>
        </w:placeholder>
        <w:showingPlcHdr/>
        <w15:appearance w15:val="hidden"/>
        <w:text/>
      </w:sdtPr>
      <w:sdtEndPr>
        <w:rPr>
          <w:rStyle w:val="Rubrik1Char"/>
          <w:rFonts w:asciiTheme="majorHAnsi" w:hAnsiTheme="majorHAnsi"/>
          <w:sz w:val="38"/>
        </w:rPr>
      </w:sdtEndPr>
      <w:sdtContent>
        <w:r>
          <w:t>:3213</w:t>
        </w:r>
      </w:sdtContent>
    </w:sdt>
  </w:p>
  <w:p w:rsidR="00262EA3" w:rsidP="00E03A3D" w:rsidRDefault="0031271E" w14:paraId="354A90C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056DD" w14:paraId="354A90C1" w14:textId="77777777">
        <w:pPr>
          <w:pStyle w:val="FSHRub2"/>
        </w:pPr>
        <w:r>
          <w:t>Djurbalk, djurskyddsmyndighet samt internationellt erkänd deklaration om djurs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354A9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5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06"/>
    <w:rsid w:val="00216C56"/>
    <w:rsid w:val="002175A5"/>
    <w:rsid w:val="00217A05"/>
    <w:rsid w:val="00217FB0"/>
    <w:rsid w:val="002201E2"/>
    <w:rsid w:val="00220CDE"/>
    <w:rsid w:val="00220DA8"/>
    <w:rsid w:val="00222C9E"/>
    <w:rsid w:val="00223315"/>
    <w:rsid w:val="00223328"/>
    <w:rsid w:val="0022373C"/>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4E"/>
    <w:rsid w:val="003010E0"/>
    <w:rsid w:val="003032C9"/>
    <w:rsid w:val="00303C09"/>
    <w:rsid w:val="0030446D"/>
    <w:rsid w:val="00304E25"/>
    <w:rsid w:val="0030531E"/>
    <w:rsid w:val="003053E0"/>
    <w:rsid w:val="0030562F"/>
    <w:rsid w:val="003056DD"/>
    <w:rsid w:val="00307246"/>
    <w:rsid w:val="00310241"/>
    <w:rsid w:val="00310461"/>
    <w:rsid w:val="00311EB7"/>
    <w:rsid w:val="00312304"/>
    <w:rsid w:val="003123AB"/>
    <w:rsid w:val="0031271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74"/>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FC"/>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35D"/>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5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D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F0"/>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4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83"/>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D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AD"/>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6B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4A9093"/>
  <w15:chartTrackingRefBased/>
  <w15:docId w15:val="{FB97131B-9BCA-4206-9A91-DB61513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53154">
      <w:bodyDiv w:val="1"/>
      <w:marLeft w:val="0"/>
      <w:marRight w:val="0"/>
      <w:marTop w:val="0"/>
      <w:marBottom w:val="0"/>
      <w:divBdr>
        <w:top w:val="none" w:sz="0" w:space="0" w:color="auto"/>
        <w:left w:val="none" w:sz="0" w:space="0" w:color="auto"/>
        <w:bottom w:val="none" w:sz="0" w:space="0" w:color="auto"/>
        <w:right w:val="none" w:sz="0" w:space="0" w:color="auto"/>
      </w:divBdr>
    </w:div>
    <w:div w:id="14195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95524BB940669A5A82A438209F98"/>
        <w:category>
          <w:name w:val="Allmänt"/>
          <w:gallery w:val="placeholder"/>
        </w:category>
        <w:types>
          <w:type w:val="bbPlcHdr"/>
        </w:types>
        <w:behaviors>
          <w:behavior w:val="content"/>
        </w:behaviors>
        <w:guid w:val="{DE4863E3-2BA2-4496-9559-1CD20F0A5331}"/>
      </w:docPartPr>
      <w:docPartBody>
        <w:p w:rsidR="00DA3E4E" w:rsidRDefault="00E161D7">
          <w:pPr>
            <w:pStyle w:val="C64B95524BB940669A5A82A438209F98"/>
          </w:pPr>
          <w:r w:rsidRPr="005A0A93">
            <w:rPr>
              <w:rStyle w:val="Platshllartext"/>
            </w:rPr>
            <w:t>Förslag till riksdagsbeslut</w:t>
          </w:r>
        </w:p>
      </w:docPartBody>
    </w:docPart>
    <w:docPart>
      <w:docPartPr>
        <w:name w:val="B57383ABBD714A499279D358606754A8"/>
        <w:category>
          <w:name w:val="Allmänt"/>
          <w:gallery w:val="placeholder"/>
        </w:category>
        <w:types>
          <w:type w:val="bbPlcHdr"/>
        </w:types>
        <w:behaviors>
          <w:behavior w:val="content"/>
        </w:behaviors>
        <w:guid w:val="{8D8A83BE-CF81-475D-9BB0-6C766119BE1F}"/>
      </w:docPartPr>
      <w:docPartBody>
        <w:p w:rsidR="00DA3E4E" w:rsidRDefault="00E161D7">
          <w:pPr>
            <w:pStyle w:val="B57383ABBD714A499279D358606754A8"/>
          </w:pPr>
          <w:r w:rsidRPr="005A0A93">
            <w:rPr>
              <w:rStyle w:val="Platshllartext"/>
            </w:rPr>
            <w:t>Motivering</w:t>
          </w:r>
        </w:p>
      </w:docPartBody>
    </w:docPart>
    <w:docPart>
      <w:docPartPr>
        <w:name w:val="C8E4D9D97A5C4C95868FA2E9B7EAA55D"/>
        <w:category>
          <w:name w:val="Allmänt"/>
          <w:gallery w:val="placeholder"/>
        </w:category>
        <w:types>
          <w:type w:val="bbPlcHdr"/>
        </w:types>
        <w:behaviors>
          <w:behavior w:val="content"/>
        </w:behaviors>
        <w:guid w:val="{9B33E00C-8CEF-4A75-A1B4-1F8E35755BAF}"/>
      </w:docPartPr>
      <w:docPartBody>
        <w:p w:rsidR="00DA3E4E" w:rsidRDefault="00E161D7">
          <w:pPr>
            <w:pStyle w:val="C8E4D9D97A5C4C95868FA2E9B7EAA55D"/>
          </w:pPr>
          <w:r>
            <w:rPr>
              <w:rStyle w:val="Platshllartext"/>
            </w:rPr>
            <w:t xml:space="preserve"> </w:t>
          </w:r>
        </w:p>
      </w:docPartBody>
    </w:docPart>
    <w:docPart>
      <w:docPartPr>
        <w:name w:val="3390922E730F4FD292BED3741DE6A4B0"/>
        <w:category>
          <w:name w:val="Allmänt"/>
          <w:gallery w:val="placeholder"/>
        </w:category>
        <w:types>
          <w:type w:val="bbPlcHdr"/>
        </w:types>
        <w:behaviors>
          <w:behavior w:val="content"/>
        </w:behaviors>
        <w:guid w:val="{48A29756-188E-4435-B2BE-0D9E0B2F7265}"/>
      </w:docPartPr>
      <w:docPartBody>
        <w:p w:rsidR="00DA3E4E" w:rsidRDefault="00EF1062">
          <w:pPr>
            <w:pStyle w:val="3390922E730F4FD292BED3741DE6A4B0"/>
          </w:pPr>
          <w:r>
            <w:t xml:space="preserve"> </w:t>
          </w:r>
        </w:p>
      </w:docPartBody>
    </w:docPart>
    <w:docPart>
      <w:docPartPr>
        <w:name w:val="BAA8219E59114EBAA93F859A980AA3A5"/>
        <w:category>
          <w:name w:val="Allmänt"/>
          <w:gallery w:val="placeholder"/>
        </w:category>
        <w:types>
          <w:type w:val="bbPlcHdr"/>
        </w:types>
        <w:behaviors>
          <w:behavior w:val="content"/>
        </w:behaviors>
        <w:guid w:val="{745FA92C-9D82-41F0-BCDF-9FB8D64A2746}"/>
      </w:docPartPr>
      <w:docPartBody>
        <w:p w:rsidR="006C3244" w:rsidRDefault="006C3244"/>
      </w:docPartBody>
    </w:docPart>
    <w:docPart>
      <w:docPartPr>
        <w:name w:val="447F7C0314AE448C802AF569E2F64181"/>
        <w:category>
          <w:name w:val="Allmänt"/>
          <w:gallery w:val="placeholder"/>
        </w:category>
        <w:types>
          <w:type w:val="bbPlcHdr"/>
        </w:types>
        <w:behaviors>
          <w:behavior w:val="content"/>
        </w:behaviors>
        <w:guid w:val="{A5697AA6-D514-4DCE-BAA1-762420D9A18C}"/>
      </w:docPartPr>
      <w:docPartBody>
        <w:p w:rsidR="00000000" w:rsidRDefault="00EF1062">
          <w:r>
            <w:t xml:space="preserve"> </w:t>
          </w:r>
        </w:p>
      </w:docPartBody>
    </w:docPart>
    <w:docPart>
      <w:docPartPr>
        <w:name w:val="D2B974673C464143A925D4391E62FC81"/>
        <w:category>
          <w:name w:val="Allmänt"/>
          <w:gallery w:val="placeholder"/>
        </w:category>
        <w:types>
          <w:type w:val="bbPlcHdr"/>
        </w:types>
        <w:behaviors>
          <w:behavior w:val="content"/>
        </w:behaviors>
        <w:guid w:val="{E59FEDA9-7D6E-4723-AF20-C3A4D0E9AC04}"/>
      </w:docPartPr>
      <w:docPartBody>
        <w:p w:rsidR="00000000" w:rsidRDefault="00EF1062">
          <w:r>
            <w:t>:3213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D7"/>
    <w:rsid w:val="001823A6"/>
    <w:rsid w:val="006C3244"/>
    <w:rsid w:val="00B03117"/>
    <w:rsid w:val="00D45771"/>
    <w:rsid w:val="00DA3E4E"/>
    <w:rsid w:val="00E161D7"/>
    <w:rsid w:val="00EF1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062"/>
    <w:rPr>
      <w:color w:val="F4B083" w:themeColor="accent2" w:themeTint="99"/>
    </w:rPr>
  </w:style>
  <w:style w:type="paragraph" w:customStyle="1" w:styleId="C64B95524BB940669A5A82A438209F98">
    <w:name w:val="C64B95524BB940669A5A82A438209F98"/>
  </w:style>
  <w:style w:type="paragraph" w:customStyle="1" w:styleId="42EE5F0805164F1397BF2EFD427C7C5A">
    <w:name w:val="42EE5F0805164F1397BF2EFD427C7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05A9595B8F4FD1B18CF44881600C74">
    <w:name w:val="B805A9595B8F4FD1B18CF44881600C74"/>
  </w:style>
  <w:style w:type="paragraph" w:customStyle="1" w:styleId="B57383ABBD714A499279D358606754A8">
    <w:name w:val="B57383ABBD714A499279D358606754A8"/>
  </w:style>
  <w:style w:type="paragraph" w:customStyle="1" w:styleId="09450532532C4DC59EEC66D41F8E854F">
    <w:name w:val="09450532532C4DC59EEC66D41F8E854F"/>
  </w:style>
  <w:style w:type="paragraph" w:customStyle="1" w:styleId="3D512327E5A344B6897BD555F7B36320">
    <w:name w:val="3D512327E5A344B6897BD555F7B36320"/>
  </w:style>
  <w:style w:type="paragraph" w:customStyle="1" w:styleId="C8E4D9D97A5C4C95868FA2E9B7EAA55D">
    <w:name w:val="C8E4D9D97A5C4C95868FA2E9B7EAA55D"/>
  </w:style>
  <w:style w:type="paragraph" w:customStyle="1" w:styleId="3390922E730F4FD292BED3741DE6A4B0">
    <w:name w:val="3390922E730F4FD292BED3741DE6A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9B8D4-6DE6-4A95-A826-511173C9C371}"/>
</file>

<file path=customXml/itemProps2.xml><?xml version="1.0" encoding="utf-8"?>
<ds:datastoreItem xmlns:ds="http://schemas.openxmlformats.org/officeDocument/2006/customXml" ds:itemID="{BBAC674F-3BF2-414D-AD5B-7EBB00FD4190}"/>
</file>

<file path=customXml/itemProps3.xml><?xml version="1.0" encoding="utf-8"?>
<ds:datastoreItem xmlns:ds="http://schemas.openxmlformats.org/officeDocument/2006/customXml" ds:itemID="{56867492-3BFA-441D-9A94-FC9847372616}"/>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3353</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