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9517" w14:textId="6197D3D7" w:rsidR="00D92AF9" w:rsidRDefault="00D92AF9" w:rsidP="00DA0661">
      <w:pPr>
        <w:pStyle w:val="Rubrik"/>
      </w:pPr>
      <w:bookmarkStart w:id="0" w:name="Start"/>
      <w:bookmarkEnd w:id="0"/>
      <w:r>
        <w:t xml:space="preserve">Svar på fråga 2019/20:1093 och 2019/20:1094 av </w:t>
      </w:r>
      <w:proofErr w:type="spellStart"/>
      <w:r>
        <w:t>Boriana</w:t>
      </w:r>
      <w:proofErr w:type="spellEnd"/>
      <w:r>
        <w:t xml:space="preserve"> Åberg (M)</w:t>
      </w:r>
      <w:r w:rsidR="007E5213">
        <w:t xml:space="preserve"> </w:t>
      </w:r>
      <w:r>
        <w:t xml:space="preserve">Systembolagets hantering av småproducenter och </w:t>
      </w:r>
      <w:r w:rsidR="00CD7330">
        <w:t>R</w:t>
      </w:r>
      <w:r>
        <w:t xml:space="preserve">ättvisa villkor för småproducenter av alkoholhaltiga drycker </w:t>
      </w:r>
    </w:p>
    <w:p w14:paraId="435481CD" w14:textId="18A6D2B9" w:rsidR="00D92AF9" w:rsidRDefault="00D92AF9" w:rsidP="002749F7">
      <w:pPr>
        <w:pStyle w:val="Brdtext"/>
      </w:pPr>
      <w:proofErr w:type="spellStart"/>
      <w:r>
        <w:t>Boriana</w:t>
      </w:r>
      <w:proofErr w:type="spellEnd"/>
      <w:r>
        <w:t xml:space="preserve"> Åberg har frågat näringsministern vilka åtgärder han avser att vidta för att främja småproducenters möjligheter att sälja sina produkter på Systembolaget och vilka åtgärder han avser att vidta för att säkerställa rättvisa konkurrensvillkor för svenska småproducenter av alkoholhaltiga drycker. </w:t>
      </w:r>
      <w:bookmarkStart w:id="1" w:name="_GoBack"/>
      <w:bookmarkEnd w:id="1"/>
    </w:p>
    <w:p w14:paraId="1C046546" w14:textId="77777777" w:rsidR="00D92AF9" w:rsidRDefault="00D92AF9" w:rsidP="006A12F1">
      <w:pPr>
        <w:pStyle w:val="Brdtext"/>
      </w:pPr>
      <w:r>
        <w:t>Arbetet inom regeringen är så fördelat att det är jag som ska svara på frågan.</w:t>
      </w:r>
    </w:p>
    <w:p w14:paraId="64591FE9" w14:textId="77777777" w:rsidR="002B63E6" w:rsidRDefault="002B63E6" w:rsidP="002B63E6">
      <w:pPr>
        <w:pStyle w:val="Brdtext"/>
      </w:pPr>
      <w:r>
        <w:t xml:space="preserve">Systembolaget har ensamrätt att i Sverige sälja alkoholdrycker till konsument. Monopolet är motiverat av folkhälsoskäl, för att hålla nere alkoholkonsumtionen. Forskningen har visat att alkoholkonsumtionen skulle öka om alkoholdrycker istället såldes i livsmedelsbutiker vilket skulle få stora konsekvenser för folkhälsan och för samhällets kostnader. </w:t>
      </w:r>
    </w:p>
    <w:p w14:paraId="6FADF310" w14:textId="34935C55" w:rsidR="00325178" w:rsidRDefault="00577A31" w:rsidP="006A12F1">
      <w:pPr>
        <w:pStyle w:val="Brdtext"/>
      </w:pPr>
      <w:r w:rsidRPr="00577A31">
        <w:t>En utredning om gårdsförsäljning av alkoholhaltiga drycker ska genomföras. En förutsättning är att Systembolagets monopol säkras</w:t>
      </w:r>
      <w:r w:rsidR="00325178">
        <w:t xml:space="preserve">. Utredningen ska tillsättas </w:t>
      </w:r>
      <w:r w:rsidR="00E67D35">
        <w:t>under</w:t>
      </w:r>
      <w:r w:rsidR="00325178">
        <w:t xml:space="preserve"> 2020. Frågan om gårdsförsäljning har utretts vid två tidigare tillfällen och har visat sig vara EU-rättsligt</w:t>
      </w:r>
      <w:r w:rsidR="002B63E6">
        <w:t xml:space="preserve"> utmanande</w:t>
      </w:r>
      <w:r w:rsidR="00325178">
        <w:t xml:space="preserve">. </w:t>
      </w:r>
    </w:p>
    <w:p w14:paraId="1E37ED12" w14:textId="4CDED149" w:rsidR="00D92AF9" w:rsidRDefault="00D92AF9" w:rsidP="006A12F1">
      <w:pPr>
        <w:pStyle w:val="Brdtext"/>
      </w:pPr>
      <w:r w:rsidRPr="00D92AF9">
        <w:t xml:space="preserve">Systembolaget </w:t>
      </w:r>
      <w:r w:rsidR="00325178" w:rsidRPr="00D92AF9">
        <w:t xml:space="preserve">arbetar </w:t>
      </w:r>
      <w:r w:rsidRPr="00D92AF9">
        <w:t xml:space="preserve">kontinuerligt med att möta konsumenternas ökade intresse för det lokala och småskaliga, vilket också slagit igenom i Systembolaget försäljning. Systembolaget tar hänsyn till denna utveckling genom nya tillvägagångssätt för hantering av lokala och småskaliga artiklar i syfte att öka tillgänglighet, produktinformation och kvalitetskontroll. Antalet leverantörer och artiklar, både vad gäller öl och vin, har ökat avsevärt i </w:t>
      </w:r>
      <w:r w:rsidRPr="00D92AF9">
        <w:lastRenderedPageBreak/>
        <w:t xml:space="preserve">Systembolagets småskaliga sortiment. Idag uppgår antalet lokalproducerade </w:t>
      </w:r>
      <w:r>
        <w:t>produkter</w:t>
      </w:r>
      <w:r w:rsidRPr="00D92AF9">
        <w:t xml:space="preserve"> till fler än 1 </w:t>
      </w:r>
      <w:r>
        <w:t>8</w:t>
      </w:r>
      <w:r w:rsidRPr="00D92AF9">
        <w:t>00</w:t>
      </w:r>
      <w:r>
        <w:t xml:space="preserve">, från cirka 350 småskaliga producenter. </w:t>
      </w:r>
    </w:p>
    <w:p w14:paraId="628E8382" w14:textId="1DEDE3CC" w:rsidR="00D92AF9" w:rsidRDefault="00577A31" w:rsidP="00D92AF9">
      <w:pPr>
        <w:pStyle w:val="Brdtext"/>
      </w:pPr>
      <w:r>
        <w:t xml:space="preserve">Vidare är </w:t>
      </w:r>
      <w:r w:rsidR="00D92AF9" w:rsidRPr="001C5371">
        <w:t>Systembolaget representerat i varje kommun i Sverige</w:t>
      </w:r>
      <w:r w:rsidR="00D92AF9">
        <w:t xml:space="preserve"> och bolagets modell gör det möjligt för </w:t>
      </w:r>
      <w:r w:rsidR="00325178">
        <w:t xml:space="preserve">små </w:t>
      </w:r>
      <w:r w:rsidR="00D92AF9">
        <w:t>lokala producenter att sälja sina produkter i hela Sverige</w:t>
      </w:r>
      <w:r w:rsidR="00921BA0">
        <w:t xml:space="preserve"> och har </w:t>
      </w:r>
      <w:r w:rsidR="00D625CE">
        <w:t xml:space="preserve">därmed </w:t>
      </w:r>
      <w:r w:rsidR="00921BA0">
        <w:t xml:space="preserve">möjlighet att </w:t>
      </w:r>
      <w:r w:rsidR="00921BA0" w:rsidRPr="00F87A80">
        <w:t>skala upp handeln i takt med att efterfrågan ökar</w:t>
      </w:r>
      <w:r w:rsidR="00D92AF9">
        <w:t xml:space="preserve">. </w:t>
      </w:r>
      <w:r w:rsidRPr="00577A31">
        <w:t>Lokalt producerade drycker säljs i upp till 10 butiker inom 15 mil från tillverkningsorten</w:t>
      </w:r>
      <w:r>
        <w:t xml:space="preserve"> me</w:t>
      </w:r>
      <w:r w:rsidR="00325178">
        <w:t>n</w:t>
      </w:r>
      <w:r>
        <w:t xml:space="preserve"> </w:t>
      </w:r>
      <w:r w:rsidR="00D92AF9">
        <w:t>Systembolaget</w:t>
      </w:r>
      <w:r>
        <w:t>s kunder</w:t>
      </w:r>
      <w:r w:rsidR="00D92AF9">
        <w:t xml:space="preserve"> </w:t>
      </w:r>
      <w:r>
        <w:t xml:space="preserve">från hela Sverige </w:t>
      </w:r>
      <w:r w:rsidR="00D92AF9">
        <w:t>kan beställa</w:t>
      </w:r>
      <w:r>
        <w:t xml:space="preserve"> ur det småskaliga sortimentet</w:t>
      </w:r>
      <w:r w:rsidR="00D92AF9">
        <w:t xml:space="preserve"> och hämta det i sin lokala butik</w:t>
      </w:r>
      <w:r>
        <w:t xml:space="preserve">, </w:t>
      </w:r>
      <w:r w:rsidR="00D92AF9">
        <w:t>hos sitt Systembolagsombud</w:t>
      </w:r>
      <w:r>
        <w:t>, alternativt få dryckerna hemlevererade</w:t>
      </w:r>
      <w:r w:rsidR="00D92AF9">
        <w:t>.</w:t>
      </w:r>
      <w:r>
        <w:t xml:space="preserve"> </w:t>
      </w:r>
      <w:r w:rsidR="006E5F24">
        <w:t xml:space="preserve"> </w:t>
      </w:r>
    </w:p>
    <w:p w14:paraId="1058065E" w14:textId="77777777" w:rsidR="006E5F24" w:rsidRDefault="00D92AF9" w:rsidP="00921BA0">
      <w:pPr>
        <w:pStyle w:val="Brdtext"/>
      </w:pPr>
      <w:r w:rsidRPr="00D92AF9">
        <w:t>Systembolagets produkturval regleras i avtalet mellan Systembolaget och</w:t>
      </w:r>
      <w:r>
        <w:t xml:space="preserve"> </w:t>
      </w:r>
      <w:r w:rsidRPr="00D92AF9">
        <w:t>staten. Urvalet får endast grundas på en bedömning av produktens kvalitet,</w:t>
      </w:r>
      <w:r>
        <w:t xml:space="preserve"> </w:t>
      </w:r>
      <w:r w:rsidRPr="00D92AF9">
        <w:t>särskilda risker för skadeverkningar av produkten, kundernas efterfrågan och</w:t>
      </w:r>
      <w:r>
        <w:t xml:space="preserve"> </w:t>
      </w:r>
      <w:r w:rsidRPr="00D92AF9">
        <w:t>andra affärsmässiga hänsyn. Om en produkt avvisas från eller avförs ur sortimentet har leverantören rätt att få beslutet överprövat av</w:t>
      </w:r>
      <w:r>
        <w:t xml:space="preserve"> </w:t>
      </w:r>
      <w:r w:rsidRPr="00D92AF9">
        <w:t>Alkoholsortimentsnämnden.</w:t>
      </w:r>
      <w:r w:rsidR="00325178">
        <w:t xml:space="preserve"> </w:t>
      </w:r>
      <w:r w:rsidR="00325178" w:rsidRPr="000167EE">
        <w:t>Detta gäller även om Systembolaget avvisat en lämnad offert.</w:t>
      </w:r>
      <w:r w:rsidRPr="00D92AF9">
        <w:t xml:space="preserve"> Systembolagets produkturvalsprocess är utformad för att säkerställa att ingen favorisering sker av inhemska</w:t>
      </w:r>
      <w:r>
        <w:t xml:space="preserve"> </w:t>
      </w:r>
      <w:r w:rsidRPr="00D92AF9">
        <w:t xml:space="preserve">produkter. En förutsättning för detaljhandelsmonopolets </w:t>
      </w:r>
      <w:r w:rsidR="00325178">
        <w:t xml:space="preserve">EU-rättsliga </w:t>
      </w:r>
      <w:r w:rsidRPr="00D92AF9">
        <w:t>legitimitet är att Systembolaget fungerar icke-diskriminerande</w:t>
      </w:r>
      <w:r w:rsidR="00325178">
        <w:t xml:space="preserve">. </w:t>
      </w:r>
      <w:r w:rsidR="00921BA0">
        <w:t xml:space="preserve">Systembolagets sortimentsmodell och allmänna inköpsvillkor innebär att det är faktisk konsumentefterfrågan som slutligen avgör sortimentets sammansättning i butikerna. </w:t>
      </w:r>
    </w:p>
    <w:p w14:paraId="1BF90C75" w14:textId="16A654F1" w:rsidR="00921BA0" w:rsidRDefault="00921BA0" w:rsidP="00921BA0">
      <w:pPr>
        <w:pStyle w:val="Brdtext"/>
      </w:pPr>
      <w:r>
        <w:t xml:space="preserve">Regeringen vill uppmuntra företagande i alla delar av landet och arbetar aktivt med att förbättra </w:t>
      </w:r>
      <w:r w:rsidR="005F5281">
        <w:t xml:space="preserve">villkoren </w:t>
      </w:r>
      <w:r>
        <w:t xml:space="preserve">för </w:t>
      </w:r>
      <w:r w:rsidR="005F5281">
        <w:t xml:space="preserve">små </w:t>
      </w:r>
      <w:r>
        <w:t xml:space="preserve">företagen genom en aktiv näringslivspolitik. Jag är övertygad om att </w:t>
      </w:r>
      <w:r w:rsidR="005F5281">
        <w:t>små</w:t>
      </w:r>
      <w:r w:rsidR="007E5213">
        <w:t>producenters</w:t>
      </w:r>
      <w:r w:rsidR="005F5281">
        <w:t xml:space="preserve"> </w:t>
      </w:r>
      <w:r>
        <w:t>tillvä</w:t>
      </w:r>
      <w:r w:rsidR="005F5281">
        <w:t>xt</w:t>
      </w:r>
      <w:r>
        <w:t xml:space="preserve"> kan gå hand i hand med en folkhälsobaserad alkoholpolitik</w:t>
      </w:r>
      <w:r w:rsidR="005F5281">
        <w:t xml:space="preserve">. </w:t>
      </w:r>
    </w:p>
    <w:p w14:paraId="3C5FA2D8" w14:textId="77777777" w:rsidR="00D92AF9" w:rsidRDefault="00D92AF9" w:rsidP="006A12F1">
      <w:pPr>
        <w:pStyle w:val="Brdtext"/>
      </w:pPr>
      <w:r>
        <w:t xml:space="preserve">Stockholm den </w:t>
      </w:r>
      <w:sdt>
        <w:sdtPr>
          <w:id w:val="2032990546"/>
          <w:placeholder>
            <w:docPart w:val="FC4B3A6E92804D9D8C4838DB011B0466"/>
          </w:placeholder>
          <w:dataBinding w:prefixMappings="xmlns:ns0='http://lp/documentinfo/RK' " w:xpath="/ns0:DocumentInfo[1]/ns0:BaseInfo[1]/ns0:HeaderDate[1]" w:storeItemID="{51C8167A-B028-4F30-AE21-892504481B54}"/>
          <w:date w:fullDate="2020-03-25T00:00:00Z">
            <w:dateFormat w:val="d MMMM yyyy"/>
            <w:lid w:val="sv-SE"/>
            <w:storeMappedDataAs w:val="dateTime"/>
            <w:calendar w:val="gregorian"/>
          </w:date>
        </w:sdtPr>
        <w:sdtEndPr/>
        <w:sdtContent>
          <w:r w:rsidR="006E5F24">
            <w:t>2</w:t>
          </w:r>
          <w:r>
            <w:t>5 mars 2020</w:t>
          </w:r>
        </w:sdtContent>
      </w:sdt>
    </w:p>
    <w:p w14:paraId="3BF7171B" w14:textId="77777777" w:rsidR="00D92AF9" w:rsidRDefault="00D92AF9" w:rsidP="00471B06">
      <w:pPr>
        <w:pStyle w:val="Brdtextutanavstnd"/>
      </w:pPr>
    </w:p>
    <w:p w14:paraId="113E2A19" w14:textId="77777777" w:rsidR="00D92AF9" w:rsidRDefault="00D92AF9" w:rsidP="00471B06">
      <w:pPr>
        <w:pStyle w:val="Brdtextutanavstnd"/>
      </w:pPr>
    </w:p>
    <w:p w14:paraId="18E1B8E8" w14:textId="77777777" w:rsidR="00D92AF9" w:rsidRDefault="00D92AF9" w:rsidP="00471B06">
      <w:pPr>
        <w:pStyle w:val="Brdtextutanavstnd"/>
      </w:pPr>
    </w:p>
    <w:sdt>
      <w:sdtPr>
        <w:alias w:val="Klicka på listpilen"/>
        <w:tag w:val="run-loadAllMinistersFromDep"/>
        <w:id w:val="908118230"/>
        <w:placeholder>
          <w:docPart w:val="8B802390901E4B06AEFBFCC29BD4824B"/>
        </w:placeholder>
        <w:dataBinding w:prefixMappings="xmlns:ns0='http://lp/documentinfo/RK' " w:xpath="/ns0:DocumentInfo[1]/ns0:BaseInfo[1]/ns0:TopSender[1]" w:storeItemID="{51C8167A-B028-4F30-AE21-892504481B54}"/>
        <w:comboBox w:lastValue="Socialministern">
          <w:listItem w:displayText="Lena Hallengren" w:value="Socialministern"/>
          <w:listItem w:displayText="Ardalan Shekarabi" w:value="Socialförsäkringsministern"/>
        </w:comboBox>
      </w:sdtPr>
      <w:sdtEndPr/>
      <w:sdtContent>
        <w:p w14:paraId="267F5C1F" w14:textId="77777777" w:rsidR="00D92AF9" w:rsidRPr="00DB48AB" w:rsidRDefault="006E5F24" w:rsidP="00DB48AB">
          <w:pPr>
            <w:pStyle w:val="Brdtext"/>
          </w:pPr>
          <w:r>
            <w:t>Lena Hallengren</w:t>
          </w:r>
        </w:p>
      </w:sdtContent>
    </w:sdt>
    <w:sectPr w:rsidR="00D92AF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C86C" w14:textId="77777777" w:rsidR="00D92AF9" w:rsidRDefault="00D92AF9" w:rsidP="00A87A54">
      <w:pPr>
        <w:spacing w:after="0" w:line="240" w:lineRule="auto"/>
      </w:pPr>
      <w:r>
        <w:separator/>
      </w:r>
    </w:p>
  </w:endnote>
  <w:endnote w:type="continuationSeparator" w:id="0">
    <w:p w14:paraId="6E5AFCA2" w14:textId="77777777" w:rsidR="00D92AF9" w:rsidRDefault="00D92A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F6B817" w14:textId="77777777" w:rsidTr="006A26EC">
      <w:trPr>
        <w:trHeight w:val="227"/>
        <w:jc w:val="right"/>
      </w:trPr>
      <w:tc>
        <w:tcPr>
          <w:tcW w:w="708" w:type="dxa"/>
          <w:vAlign w:val="bottom"/>
        </w:tcPr>
        <w:p w14:paraId="44854D6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ED8E50" w14:textId="77777777" w:rsidTr="006A26EC">
      <w:trPr>
        <w:trHeight w:val="850"/>
        <w:jc w:val="right"/>
      </w:trPr>
      <w:tc>
        <w:tcPr>
          <w:tcW w:w="708" w:type="dxa"/>
          <w:vAlign w:val="bottom"/>
        </w:tcPr>
        <w:p w14:paraId="3C011E20" w14:textId="77777777" w:rsidR="005606BC" w:rsidRPr="00347E11" w:rsidRDefault="005606BC" w:rsidP="005606BC">
          <w:pPr>
            <w:pStyle w:val="Sidfot"/>
            <w:spacing w:line="276" w:lineRule="auto"/>
            <w:jc w:val="right"/>
          </w:pPr>
        </w:p>
      </w:tc>
    </w:tr>
  </w:tbl>
  <w:p w14:paraId="617960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66A89D" w14:textId="77777777" w:rsidTr="001F4302">
      <w:trPr>
        <w:trHeight w:val="510"/>
      </w:trPr>
      <w:tc>
        <w:tcPr>
          <w:tcW w:w="8525" w:type="dxa"/>
          <w:gridSpan w:val="2"/>
          <w:vAlign w:val="bottom"/>
        </w:tcPr>
        <w:p w14:paraId="1AA7B20F" w14:textId="77777777" w:rsidR="00347E11" w:rsidRPr="00347E11" w:rsidRDefault="00347E11" w:rsidP="00347E11">
          <w:pPr>
            <w:pStyle w:val="Sidfot"/>
            <w:rPr>
              <w:sz w:val="8"/>
            </w:rPr>
          </w:pPr>
        </w:p>
      </w:tc>
    </w:tr>
    <w:tr w:rsidR="00093408" w:rsidRPr="00EE3C0F" w14:paraId="5E9F53DC" w14:textId="77777777" w:rsidTr="00C26068">
      <w:trPr>
        <w:trHeight w:val="227"/>
      </w:trPr>
      <w:tc>
        <w:tcPr>
          <w:tcW w:w="4074" w:type="dxa"/>
        </w:tcPr>
        <w:p w14:paraId="335F6D99" w14:textId="77777777" w:rsidR="00347E11" w:rsidRPr="00F53AEA" w:rsidRDefault="00347E11" w:rsidP="00C26068">
          <w:pPr>
            <w:pStyle w:val="Sidfot"/>
            <w:spacing w:line="276" w:lineRule="auto"/>
          </w:pPr>
        </w:p>
      </w:tc>
      <w:tc>
        <w:tcPr>
          <w:tcW w:w="4451" w:type="dxa"/>
        </w:tcPr>
        <w:p w14:paraId="6EFC42E6" w14:textId="77777777" w:rsidR="00093408" w:rsidRPr="00F53AEA" w:rsidRDefault="00093408" w:rsidP="00F53AEA">
          <w:pPr>
            <w:pStyle w:val="Sidfot"/>
            <w:spacing w:line="276" w:lineRule="auto"/>
          </w:pPr>
        </w:p>
      </w:tc>
    </w:tr>
  </w:tbl>
  <w:p w14:paraId="216104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4A33C" w14:textId="77777777" w:rsidR="00D92AF9" w:rsidRDefault="00D92AF9" w:rsidP="00A87A54">
      <w:pPr>
        <w:spacing w:after="0" w:line="240" w:lineRule="auto"/>
      </w:pPr>
      <w:r>
        <w:separator/>
      </w:r>
    </w:p>
  </w:footnote>
  <w:footnote w:type="continuationSeparator" w:id="0">
    <w:p w14:paraId="3855C720" w14:textId="77777777" w:rsidR="00D92AF9" w:rsidRDefault="00D92A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2AF9" w14:paraId="7B3DDCBC" w14:textId="77777777" w:rsidTr="00C93EBA">
      <w:trPr>
        <w:trHeight w:val="227"/>
      </w:trPr>
      <w:tc>
        <w:tcPr>
          <w:tcW w:w="5534" w:type="dxa"/>
        </w:tcPr>
        <w:p w14:paraId="492ED4A1" w14:textId="77777777" w:rsidR="00D92AF9" w:rsidRPr="007D73AB" w:rsidRDefault="00D92AF9">
          <w:pPr>
            <w:pStyle w:val="Sidhuvud"/>
          </w:pPr>
        </w:p>
      </w:tc>
      <w:tc>
        <w:tcPr>
          <w:tcW w:w="3170" w:type="dxa"/>
          <w:vAlign w:val="bottom"/>
        </w:tcPr>
        <w:p w14:paraId="24A003E0" w14:textId="77777777" w:rsidR="00D92AF9" w:rsidRPr="007D73AB" w:rsidRDefault="00D92AF9" w:rsidP="00340DE0">
          <w:pPr>
            <w:pStyle w:val="Sidhuvud"/>
          </w:pPr>
        </w:p>
      </w:tc>
      <w:tc>
        <w:tcPr>
          <w:tcW w:w="1134" w:type="dxa"/>
        </w:tcPr>
        <w:p w14:paraId="29C1649E" w14:textId="77777777" w:rsidR="00D92AF9" w:rsidRDefault="00D92AF9" w:rsidP="005A703A">
          <w:pPr>
            <w:pStyle w:val="Sidhuvud"/>
          </w:pPr>
        </w:p>
      </w:tc>
    </w:tr>
    <w:tr w:rsidR="00D92AF9" w14:paraId="506E2D76" w14:textId="77777777" w:rsidTr="00C93EBA">
      <w:trPr>
        <w:trHeight w:val="1928"/>
      </w:trPr>
      <w:tc>
        <w:tcPr>
          <w:tcW w:w="5534" w:type="dxa"/>
        </w:tcPr>
        <w:p w14:paraId="0F4A0240" w14:textId="77777777" w:rsidR="00D92AF9" w:rsidRPr="00340DE0" w:rsidRDefault="00D92AF9" w:rsidP="00340DE0">
          <w:pPr>
            <w:pStyle w:val="Sidhuvud"/>
          </w:pPr>
          <w:r>
            <w:rPr>
              <w:noProof/>
            </w:rPr>
            <w:drawing>
              <wp:inline distT="0" distB="0" distL="0" distR="0" wp14:anchorId="0554AA3E" wp14:editId="1C13B4F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44FEBC" w14:textId="77777777" w:rsidR="00D92AF9" w:rsidRPr="00710A6C" w:rsidRDefault="00D92AF9" w:rsidP="00EE3C0F">
          <w:pPr>
            <w:pStyle w:val="Sidhuvud"/>
            <w:rPr>
              <w:b/>
            </w:rPr>
          </w:pPr>
        </w:p>
        <w:p w14:paraId="62ED2F96" w14:textId="77777777" w:rsidR="00D92AF9" w:rsidRDefault="00D92AF9" w:rsidP="00EE3C0F">
          <w:pPr>
            <w:pStyle w:val="Sidhuvud"/>
          </w:pPr>
        </w:p>
        <w:p w14:paraId="40477DA9" w14:textId="77777777" w:rsidR="00D92AF9" w:rsidRDefault="00D92AF9" w:rsidP="00EE3C0F">
          <w:pPr>
            <w:pStyle w:val="Sidhuvud"/>
          </w:pPr>
        </w:p>
        <w:p w14:paraId="11AC9304" w14:textId="77777777" w:rsidR="00D92AF9" w:rsidRDefault="00D92AF9" w:rsidP="00EE3C0F">
          <w:pPr>
            <w:pStyle w:val="Sidhuvud"/>
          </w:pPr>
        </w:p>
        <w:sdt>
          <w:sdtPr>
            <w:alias w:val="Dnr"/>
            <w:tag w:val="ccRKShow_Dnr"/>
            <w:id w:val="-829283628"/>
            <w:placeholder>
              <w:docPart w:val="8AE860AFFE21491B8FACD518CEC8A085"/>
            </w:placeholder>
            <w:dataBinding w:prefixMappings="xmlns:ns0='http://lp/documentinfo/RK' " w:xpath="/ns0:DocumentInfo[1]/ns0:BaseInfo[1]/ns0:Dnr[1]" w:storeItemID="{51C8167A-B028-4F30-AE21-892504481B54}"/>
            <w:text/>
          </w:sdtPr>
          <w:sdtEndPr/>
          <w:sdtContent>
            <w:p w14:paraId="2490B308" w14:textId="72F5147C" w:rsidR="00D92AF9" w:rsidRDefault="00D92AF9" w:rsidP="00EE3C0F">
              <w:pPr>
                <w:pStyle w:val="Sidhuvud"/>
              </w:pPr>
              <w:r>
                <w:t>S2020/</w:t>
              </w:r>
              <w:r w:rsidR="00017761">
                <w:t>01584/FS och S2020/01585/FS</w:t>
              </w:r>
            </w:p>
          </w:sdtContent>
        </w:sdt>
        <w:sdt>
          <w:sdtPr>
            <w:alias w:val="DocNumber"/>
            <w:tag w:val="DocNumber"/>
            <w:id w:val="1726028884"/>
            <w:placeholder>
              <w:docPart w:val="910C88BE853B4165ADFAF630A16F2747"/>
            </w:placeholder>
            <w:showingPlcHdr/>
            <w:dataBinding w:prefixMappings="xmlns:ns0='http://lp/documentinfo/RK' " w:xpath="/ns0:DocumentInfo[1]/ns0:BaseInfo[1]/ns0:DocNumber[1]" w:storeItemID="{51C8167A-B028-4F30-AE21-892504481B54}"/>
            <w:text/>
          </w:sdtPr>
          <w:sdtEndPr/>
          <w:sdtContent>
            <w:p w14:paraId="5E3104AF" w14:textId="77777777" w:rsidR="00D92AF9" w:rsidRDefault="00D92AF9" w:rsidP="00EE3C0F">
              <w:pPr>
                <w:pStyle w:val="Sidhuvud"/>
              </w:pPr>
              <w:r>
                <w:rPr>
                  <w:rStyle w:val="Platshllartext"/>
                </w:rPr>
                <w:t xml:space="preserve"> </w:t>
              </w:r>
            </w:p>
          </w:sdtContent>
        </w:sdt>
        <w:p w14:paraId="198D920E" w14:textId="77777777" w:rsidR="00D92AF9" w:rsidRDefault="00D92AF9" w:rsidP="00EE3C0F">
          <w:pPr>
            <w:pStyle w:val="Sidhuvud"/>
          </w:pPr>
        </w:p>
      </w:tc>
      <w:tc>
        <w:tcPr>
          <w:tcW w:w="1134" w:type="dxa"/>
        </w:tcPr>
        <w:p w14:paraId="6728ECD0" w14:textId="77777777" w:rsidR="00D92AF9" w:rsidRDefault="00D92AF9" w:rsidP="0094502D">
          <w:pPr>
            <w:pStyle w:val="Sidhuvud"/>
          </w:pPr>
        </w:p>
        <w:p w14:paraId="2811DD94" w14:textId="77777777" w:rsidR="00D92AF9" w:rsidRPr="0094502D" w:rsidRDefault="00D92AF9" w:rsidP="00EC71A6">
          <w:pPr>
            <w:pStyle w:val="Sidhuvud"/>
          </w:pPr>
        </w:p>
      </w:tc>
    </w:tr>
    <w:tr w:rsidR="00D92AF9" w14:paraId="7107EA2E" w14:textId="77777777" w:rsidTr="00C93EBA">
      <w:trPr>
        <w:trHeight w:val="2268"/>
      </w:trPr>
      <w:sdt>
        <w:sdtPr>
          <w:alias w:val="SenderText"/>
          <w:tag w:val="ccRKShow_SenderText"/>
          <w:id w:val="1374046025"/>
          <w:placeholder>
            <w:docPart w:val="452F67B2FB90437EA4DCC131E34C017F"/>
          </w:placeholder>
        </w:sdtPr>
        <w:sdtEndPr/>
        <w:sdtContent>
          <w:tc>
            <w:tcPr>
              <w:tcW w:w="5534" w:type="dxa"/>
              <w:tcMar>
                <w:right w:w="1134" w:type="dxa"/>
              </w:tcMar>
            </w:tcPr>
            <w:p w14:paraId="0F3A27CC" w14:textId="77777777" w:rsidR="00017761" w:rsidRDefault="00017761" w:rsidP="00017761">
              <w:pPr>
                <w:pStyle w:val="Sidhuvud"/>
                <w:rPr>
                  <w:b/>
                </w:rPr>
              </w:pPr>
              <w:r>
                <w:rPr>
                  <w:b/>
                </w:rPr>
                <w:t>Socialdepartementet</w:t>
              </w:r>
            </w:p>
            <w:p w14:paraId="2DD2F8A3" w14:textId="6F4A5B40" w:rsidR="00D92AF9" w:rsidRPr="00340DE0" w:rsidRDefault="00017761" w:rsidP="00340DE0">
              <w:pPr>
                <w:pStyle w:val="Sidhuvud"/>
              </w:pPr>
              <w:r>
                <w:t>Socialministern</w:t>
              </w:r>
            </w:p>
          </w:tc>
        </w:sdtContent>
      </w:sdt>
      <w:sdt>
        <w:sdtPr>
          <w:alias w:val="Recipient"/>
          <w:tag w:val="ccRKShow_Recipient"/>
          <w:id w:val="-28344517"/>
          <w:placeholder>
            <w:docPart w:val="DCE1F1F9B5FB46B5A12AFDE518D881DE"/>
          </w:placeholder>
          <w:dataBinding w:prefixMappings="xmlns:ns0='http://lp/documentinfo/RK' " w:xpath="/ns0:DocumentInfo[1]/ns0:BaseInfo[1]/ns0:Recipient[1]" w:storeItemID="{51C8167A-B028-4F30-AE21-892504481B54}"/>
          <w:text w:multiLine="1"/>
        </w:sdtPr>
        <w:sdtEndPr/>
        <w:sdtContent>
          <w:tc>
            <w:tcPr>
              <w:tcW w:w="3170" w:type="dxa"/>
            </w:tcPr>
            <w:p w14:paraId="119946DB" w14:textId="397607F3" w:rsidR="00D92AF9" w:rsidRDefault="00017761" w:rsidP="00547B89">
              <w:pPr>
                <w:pStyle w:val="Sidhuvud"/>
              </w:pPr>
              <w:r>
                <w:t>Till riksdagen</w:t>
              </w:r>
            </w:p>
          </w:tc>
        </w:sdtContent>
      </w:sdt>
      <w:tc>
        <w:tcPr>
          <w:tcW w:w="1134" w:type="dxa"/>
        </w:tcPr>
        <w:p w14:paraId="403FF788" w14:textId="77777777" w:rsidR="00D92AF9" w:rsidRDefault="00D92AF9" w:rsidP="003E6020">
          <w:pPr>
            <w:pStyle w:val="Sidhuvud"/>
          </w:pPr>
        </w:p>
      </w:tc>
    </w:tr>
  </w:tbl>
  <w:p w14:paraId="57AFD5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F9"/>
    <w:rsid w:val="00000290"/>
    <w:rsid w:val="00001068"/>
    <w:rsid w:val="0000412C"/>
    <w:rsid w:val="00004D5C"/>
    <w:rsid w:val="00005F68"/>
    <w:rsid w:val="00006CA7"/>
    <w:rsid w:val="000128EB"/>
    <w:rsid w:val="00012B00"/>
    <w:rsid w:val="00014EF6"/>
    <w:rsid w:val="00016730"/>
    <w:rsid w:val="000167EE"/>
    <w:rsid w:val="00017197"/>
    <w:rsid w:val="0001725B"/>
    <w:rsid w:val="00017761"/>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3E6"/>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178"/>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10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6EB"/>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A3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281"/>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F24"/>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213"/>
    <w:rsid w:val="007E5516"/>
    <w:rsid w:val="007E7EE2"/>
    <w:rsid w:val="007F06CA"/>
    <w:rsid w:val="007F61D0"/>
    <w:rsid w:val="0080228F"/>
    <w:rsid w:val="00804856"/>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BA0"/>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BFA"/>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1E7"/>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4C8"/>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330"/>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25CE"/>
    <w:rsid w:val="00D65E43"/>
    <w:rsid w:val="00D6730A"/>
    <w:rsid w:val="00D674A6"/>
    <w:rsid w:val="00D7168E"/>
    <w:rsid w:val="00D72719"/>
    <w:rsid w:val="00D73F9D"/>
    <w:rsid w:val="00D74B7C"/>
    <w:rsid w:val="00D76068"/>
    <w:rsid w:val="00D76B01"/>
    <w:rsid w:val="00D804A2"/>
    <w:rsid w:val="00D84704"/>
    <w:rsid w:val="00D84BF9"/>
    <w:rsid w:val="00D921FD"/>
    <w:rsid w:val="00D92AF9"/>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D35"/>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2CD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39EC"/>
    <w:rsid w:val="00F64256"/>
    <w:rsid w:val="00F66093"/>
    <w:rsid w:val="00F66657"/>
    <w:rsid w:val="00F6751E"/>
    <w:rsid w:val="00F70848"/>
    <w:rsid w:val="00F73A60"/>
    <w:rsid w:val="00F8015D"/>
    <w:rsid w:val="00F829C7"/>
    <w:rsid w:val="00F834AA"/>
    <w:rsid w:val="00F848D6"/>
    <w:rsid w:val="00F859AE"/>
    <w:rsid w:val="00F87A8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1304AF"/>
  <w15:docId w15:val="{45E5EE55-E540-4FE6-9318-CD29B98B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E860AFFE21491B8FACD518CEC8A085"/>
        <w:category>
          <w:name w:val="Allmänt"/>
          <w:gallery w:val="placeholder"/>
        </w:category>
        <w:types>
          <w:type w:val="bbPlcHdr"/>
        </w:types>
        <w:behaviors>
          <w:behavior w:val="content"/>
        </w:behaviors>
        <w:guid w:val="{9BCF51F4-186E-49AE-BDEC-2EC4057E8C4B}"/>
      </w:docPartPr>
      <w:docPartBody>
        <w:p w:rsidR="00020E90" w:rsidRDefault="00971A5D" w:rsidP="00971A5D">
          <w:pPr>
            <w:pStyle w:val="8AE860AFFE21491B8FACD518CEC8A085"/>
          </w:pPr>
          <w:r>
            <w:rPr>
              <w:rStyle w:val="Platshllartext"/>
            </w:rPr>
            <w:t xml:space="preserve"> </w:t>
          </w:r>
        </w:p>
      </w:docPartBody>
    </w:docPart>
    <w:docPart>
      <w:docPartPr>
        <w:name w:val="910C88BE853B4165ADFAF630A16F2747"/>
        <w:category>
          <w:name w:val="Allmänt"/>
          <w:gallery w:val="placeholder"/>
        </w:category>
        <w:types>
          <w:type w:val="bbPlcHdr"/>
        </w:types>
        <w:behaviors>
          <w:behavior w:val="content"/>
        </w:behaviors>
        <w:guid w:val="{ACC7E63E-FD9B-44C4-8F44-61221142ADDA}"/>
      </w:docPartPr>
      <w:docPartBody>
        <w:p w:rsidR="00020E90" w:rsidRDefault="00971A5D" w:rsidP="00971A5D">
          <w:pPr>
            <w:pStyle w:val="910C88BE853B4165ADFAF630A16F2747"/>
          </w:pPr>
          <w:r>
            <w:rPr>
              <w:rStyle w:val="Platshllartext"/>
            </w:rPr>
            <w:t xml:space="preserve"> </w:t>
          </w:r>
        </w:p>
      </w:docPartBody>
    </w:docPart>
    <w:docPart>
      <w:docPartPr>
        <w:name w:val="452F67B2FB90437EA4DCC131E34C017F"/>
        <w:category>
          <w:name w:val="Allmänt"/>
          <w:gallery w:val="placeholder"/>
        </w:category>
        <w:types>
          <w:type w:val="bbPlcHdr"/>
        </w:types>
        <w:behaviors>
          <w:behavior w:val="content"/>
        </w:behaviors>
        <w:guid w:val="{4C4B383F-842A-4237-B605-7CCE25071578}"/>
      </w:docPartPr>
      <w:docPartBody>
        <w:p w:rsidR="00020E90" w:rsidRDefault="00971A5D" w:rsidP="00971A5D">
          <w:pPr>
            <w:pStyle w:val="452F67B2FB90437EA4DCC131E34C017F"/>
          </w:pPr>
          <w:r>
            <w:rPr>
              <w:rStyle w:val="Platshllartext"/>
            </w:rPr>
            <w:t xml:space="preserve"> </w:t>
          </w:r>
        </w:p>
      </w:docPartBody>
    </w:docPart>
    <w:docPart>
      <w:docPartPr>
        <w:name w:val="DCE1F1F9B5FB46B5A12AFDE518D881DE"/>
        <w:category>
          <w:name w:val="Allmänt"/>
          <w:gallery w:val="placeholder"/>
        </w:category>
        <w:types>
          <w:type w:val="bbPlcHdr"/>
        </w:types>
        <w:behaviors>
          <w:behavior w:val="content"/>
        </w:behaviors>
        <w:guid w:val="{708EE57A-F097-4733-981F-1E395D2CC3A4}"/>
      </w:docPartPr>
      <w:docPartBody>
        <w:p w:rsidR="00020E90" w:rsidRDefault="00971A5D" w:rsidP="00971A5D">
          <w:pPr>
            <w:pStyle w:val="DCE1F1F9B5FB46B5A12AFDE518D881DE"/>
          </w:pPr>
          <w:r>
            <w:rPr>
              <w:rStyle w:val="Platshllartext"/>
            </w:rPr>
            <w:t xml:space="preserve"> </w:t>
          </w:r>
        </w:p>
      </w:docPartBody>
    </w:docPart>
    <w:docPart>
      <w:docPartPr>
        <w:name w:val="FC4B3A6E92804D9D8C4838DB011B0466"/>
        <w:category>
          <w:name w:val="Allmänt"/>
          <w:gallery w:val="placeholder"/>
        </w:category>
        <w:types>
          <w:type w:val="bbPlcHdr"/>
        </w:types>
        <w:behaviors>
          <w:behavior w:val="content"/>
        </w:behaviors>
        <w:guid w:val="{72DCD1DB-48A4-4ABE-91E1-E8B26D4AED9C}"/>
      </w:docPartPr>
      <w:docPartBody>
        <w:p w:rsidR="00020E90" w:rsidRDefault="00971A5D" w:rsidP="00971A5D">
          <w:pPr>
            <w:pStyle w:val="FC4B3A6E92804D9D8C4838DB011B0466"/>
          </w:pPr>
          <w:r>
            <w:rPr>
              <w:rStyle w:val="Platshllartext"/>
            </w:rPr>
            <w:t>Klicka här för att ange datum.</w:t>
          </w:r>
        </w:p>
      </w:docPartBody>
    </w:docPart>
    <w:docPart>
      <w:docPartPr>
        <w:name w:val="8B802390901E4B06AEFBFCC29BD4824B"/>
        <w:category>
          <w:name w:val="Allmänt"/>
          <w:gallery w:val="placeholder"/>
        </w:category>
        <w:types>
          <w:type w:val="bbPlcHdr"/>
        </w:types>
        <w:behaviors>
          <w:behavior w:val="content"/>
        </w:behaviors>
        <w:guid w:val="{D43E5EB9-CC7C-44F4-8CC5-69C49C085609}"/>
      </w:docPartPr>
      <w:docPartBody>
        <w:p w:rsidR="00020E90" w:rsidRDefault="00971A5D" w:rsidP="00971A5D">
          <w:pPr>
            <w:pStyle w:val="8B802390901E4B06AEFBFCC29BD4824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5D"/>
    <w:rsid w:val="00020E90"/>
    <w:rsid w:val="0097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BF1B455DD940C2986B973F6A64B844">
    <w:name w:val="FEBF1B455DD940C2986B973F6A64B844"/>
    <w:rsid w:val="00971A5D"/>
  </w:style>
  <w:style w:type="character" w:styleId="Platshllartext">
    <w:name w:val="Placeholder Text"/>
    <w:basedOn w:val="Standardstycketeckensnitt"/>
    <w:uiPriority w:val="99"/>
    <w:semiHidden/>
    <w:rsid w:val="00971A5D"/>
    <w:rPr>
      <w:noProof w:val="0"/>
      <w:color w:val="808080"/>
    </w:rPr>
  </w:style>
  <w:style w:type="paragraph" w:customStyle="1" w:styleId="71EDC3A045D94C718091052BAD73B240">
    <w:name w:val="71EDC3A045D94C718091052BAD73B240"/>
    <w:rsid w:val="00971A5D"/>
  </w:style>
  <w:style w:type="paragraph" w:customStyle="1" w:styleId="A64B6046BE154530B2980089B3B7D1B9">
    <w:name w:val="A64B6046BE154530B2980089B3B7D1B9"/>
    <w:rsid w:val="00971A5D"/>
  </w:style>
  <w:style w:type="paragraph" w:customStyle="1" w:styleId="FE66A7231C314D7988A70200308B081F">
    <w:name w:val="FE66A7231C314D7988A70200308B081F"/>
    <w:rsid w:val="00971A5D"/>
  </w:style>
  <w:style w:type="paragraph" w:customStyle="1" w:styleId="8AE860AFFE21491B8FACD518CEC8A085">
    <w:name w:val="8AE860AFFE21491B8FACD518CEC8A085"/>
    <w:rsid w:val="00971A5D"/>
  </w:style>
  <w:style w:type="paragraph" w:customStyle="1" w:styleId="910C88BE853B4165ADFAF630A16F2747">
    <w:name w:val="910C88BE853B4165ADFAF630A16F2747"/>
    <w:rsid w:val="00971A5D"/>
  </w:style>
  <w:style w:type="paragraph" w:customStyle="1" w:styleId="E2EB6BC18B64473281CD0AE74F11A71A">
    <w:name w:val="E2EB6BC18B64473281CD0AE74F11A71A"/>
    <w:rsid w:val="00971A5D"/>
  </w:style>
  <w:style w:type="paragraph" w:customStyle="1" w:styleId="BDD083CDD3B14C3CB8A63C26832F69B5">
    <w:name w:val="BDD083CDD3B14C3CB8A63C26832F69B5"/>
    <w:rsid w:val="00971A5D"/>
  </w:style>
  <w:style w:type="paragraph" w:customStyle="1" w:styleId="A08430A1B8C844CB9997C3A7E899F3E5">
    <w:name w:val="A08430A1B8C844CB9997C3A7E899F3E5"/>
    <w:rsid w:val="00971A5D"/>
  </w:style>
  <w:style w:type="paragraph" w:customStyle="1" w:styleId="452F67B2FB90437EA4DCC131E34C017F">
    <w:name w:val="452F67B2FB90437EA4DCC131E34C017F"/>
    <w:rsid w:val="00971A5D"/>
  </w:style>
  <w:style w:type="paragraph" w:customStyle="1" w:styleId="DCE1F1F9B5FB46B5A12AFDE518D881DE">
    <w:name w:val="DCE1F1F9B5FB46B5A12AFDE518D881DE"/>
    <w:rsid w:val="00971A5D"/>
  </w:style>
  <w:style w:type="paragraph" w:customStyle="1" w:styleId="83FE2F7D4506495D87507523C6806EEE">
    <w:name w:val="83FE2F7D4506495D87507523C6806EEE"/>
    <w:rsid w:val="00971A5D"/>
  </w:style>
  <w:style w:type="paragraph" w:customStyle="1" w:styleId="D16959183D0A4C33B3E06004ECC2F24C">
    <w:name w:val="D16959183D0A4C33B3E06004ECC2F24C"/>
    <w:rsid w:val="00971A5D"/>
  </w:style>
  <w:style w:type="paragraph" w:customStyle="1" w:styleId="73969895325E4ED4817E6DA7D9F1C0CB">
    <w:name w:val="73969895325E4ED4817E6DA7D9F1C0CB"/>
    <w:rsid w:val="00971A5D"/>
  </w:style>
  <w:style w:type="paragraph" w:customStyle="1" w:styleId="79024B2885E6448F9C006AF7D41D39ED">
    <w:name w:val="79024B2885E6448F9C006AF7D41D39ED"/>
    <w:rsid w:val="00971A5D"/>
  </w:style>
  <w:style w:type="paragraph" w:customStyle="1" w:styleId="3E233367EA284E038555366EFA292480">
    <w:name w:val="3E233367EA284E038555366EFA292480"/>
    <w:rsid w:val="00971A5D"/>
  </w:style>
  <w:style w:type="paragraph" w:customStyle="1" w:styleId="4C30233D40BC4CB0972BACD34BBB90A3">
    <w:name w:val="4C30233D40BC4CB0972BACD34BBB90A3"/>
    <w:rsid w:val="00971A5D"/>
  </w:style>
  <w:style w:type="paragraph" w:customStyle="1" w:styleId="89404B25E6F24ED29870D86B7A73BFBC">
    <w:name w:val="89404B25E6F24ED29870D86B7A73BFBC"/>
    <w:rsid w:val="00971A5D"/>
  </w:style>
  <w:style w:type="paragraph" w:customStyle="1" w:styleId="FC4B3A6E92804D9D8C4838DB011B0466">
    <w:name w:val="FC4B3A6E92804D9D8C4838DB011B0466"/>
    <w:rsid w:val="00971A5D"/>
  </w:style>
  <w:style w:type="paragraph" w:customStyle="1" w:styleId="8B802390901E4B06AEFBFCC29BD4824B">
    <w:name w:val="8B802390901E4B06AEFBFCC29BD4824B"/>
    <w:rsid w:val="0097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562e06bd-7da6-4691-9ce7-8f2ce692feda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2020-03-25T00:00:00</HeaderDate>
    <Office/>
    <Dnr>S2020/01584/FS och S2020/01585/FS</Dnr>
    <ParagrafNr/>
    <DocumentTitle/>
    <VisitingAddress/>
    <Extra1/>
    <Extra2/>
    <Extra3>Boriana Åberg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2020-03-25T00:00:00</HeaderDate>
    <Office/>
    <Dnr>S2020/01584/FS och S2020/01585/FS</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08FB-5651-49D7-B8D9-F6E935D232A1}"/>
</file>

<file path=customXml/itemProps2.xml><?xml version="1.0" encoding="utf-8"?>
<ds:datastoreItem xmlns:ds="http://schemas.openxmlformats.org/officeDocument/2006/customXml" ds:itemID="{3174FA45-4D08-4660-AC94-0EC0E2A674E6}"/>
</file>

<file path=customXml/itemProps3.xml><?xml version="1.0" encoding="utf-8"?>
<ds:datastoreItem xmlns:ds="http://schemas.openxmlformats.org/officeDocument/2006/customXml" ds:itemID="{2C28141A-43A2-47A6-B97D-F5BF4B50B42F}"/>
</file>

<file path=customXml/itemProps4.xml><?xml version="1.0" encoding="utf-8"?>
<ds:datastoreItem xmlns:ds="http://schemas.openxmlformats.org/officeDocument/2006/customXml" ds:itemID="{4DC98605-1A65-469B-A8B0-BAE029FD7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74FA45-4D08-4660-AC94-0EC0E2A674E6}">
  <ds:schemaRefs>
    <ds:schemaRef ds:uri="http://schemas.microsoft.com/sharepoint/v3/contenttype/forms"/>
  </ds:schemaRefs>
</ds:datastoreItem>
</file>

<file path=customXml/itemProps6.xml><?xml version="1.0" encoding="utf-8"?>
<ds:datastoreItem xmlns:ds="http://schemas.openxmlformats.org/officeDocument/2006/customXml" ds:itemID="{51C8167A-B028-4F30-AE21-892504481B54}">
  <ds:schemaRefs>
    <ds:schemaRef ds:uri="http://lp/documentinfo/RK"/>
  </ds:schemaRefs>
</ds:datastoreItem>
</file>

<file path=customXml/itemProps7.xml><?xml version="1.0" encoding="utf-8"?>
<ds:datastoreItem xmlns:ds="http://schemas.openxmlformats.org/officeDocument/2006/customXml" ds:itemID="{51C8167A-B028-4F30-AE21-892504481B54}"/>
</file>

<file path=customXml/itemProps8.xml><?xml version="1.0" encoding="utf-8"?>
<ds:datastoreItem xmlns:ds="http://schemas.openxmlformats.org/officeDocument/2006/customXml" ds:itemID="{1A0B2EE8-AF26-43FF-9D48-8EF51D26CB8C}"/>
</file>

<file path=docProps/app.xml><?xml version="1.0" encoding="utf-8"?>
<Properties xmlns="http://schemas.openxmlformats.org/officeDocument/2006/extended-properties" xmlns:vt="http://schemas.openxmlformats.org/officeDocument/2006/docPropsVTypes">
  <Template>RK Basmall</Template>
  <TotalTime>0</TotalTime>
  <Pages>2</Pages>
  <Words>553</Words>
  <Characters>2935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1093 och 1094.docx</dc:title>
  <dc:subject/>
  <dc:creator>Paula Ericson</dc:creator>
  <cp:keywords/>
  <dc:description/>
  <cp:lastModifiedBy>Paula Ericson</cp:lastModifiedBy>
  <cp:revision>17</cp:revision>
  <cp:lastPrinted>2020-03-16T14:05:00Z</cp:lastPrinted>
  <dcterms:created xsi:type="dcterms:W3CDTF">2020-03-15T18:59:00Z</dcterms:created>
  <dcterms:modified xsi:type="dcterms:W3CDTF">2020-03-23T14:32:00Z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1a064040-8215-424d-9476-5e796aaada9c</vt:lpwstr>
  </property>
</Properties>
</file>